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483" w:rsidRDefault="00874483"/>
    <w:p w:rsidR="00874483" w:rsidRPr="00724203" w:rsidRDefault="00874483" w:rsidP="008744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4203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874483" w:rsidRPr="00724203" w:rsidRDefault="00A911F1" w:rsidP="008744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МБ</w:t>
      </w:r>
      <w:r w:rsidR="00874483" w:rsidRPr="00724203">
        <w:rPr>
          <w:rFonts w:ascii="Times New Roman" w:eastAsia="Times New Roman" w:hAnsi="Times New Roman" w:cs="Times New Roman"/>
          <w:b/>
          <w:sz w:val="28"/>
          <w:szCs w:val="28"/>
        </w:rPr>
        <w:t xml:space="preserve">ОУ </w:t>
      </w:r>
      <w:r w:rsidR="00874483">
        <w:rPr>
          <w:rFonts w:ascii="Times New Roman" w:eastAsia="Times New Roman" w:hAnsi="Times New Roman" w:cs="Times New Roman"/>
          <w:b/>
          <w:sz w:val="28"/>
          <w:szCs w:val="28"/>
        </w:rPr>
        <w:t>Полазненская СОШ № 1</w:t>
      </w:r>
    </w:p>
    <w:p w:rsidR="00874483" w:rsidRDefault="00874483" w:rsidP="008744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4203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результатах </w:t>
      </w:r>
      <w:r w:rsidRPr="00724203">
        <w:rPr>
          <w:rFonts w:ascii="Times New Roman" w:hAnsi="Times New Roman" w:cs="Times New Roman"/>
          <w:b/>
          <w:sz w:val="28"/>
          <w:szCs w:val="28"/>
        </w:rPr>
        <w:t>инновационной</w:t>
      </w:r>
      <w:r w:rsidRPr="0072420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 за  </w:t>
      </w:r>
    </w:p>
    <w:p w:rsidR="00874483" w:rsidRPr="00724203" w:rsidRDefault="00202FC1" w:rsidP="008744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2021-2022</w:t>
      </w:r>
      <w:r w:rsidR="00874483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874483" w:rsidRPr="00724203" w:rsidRDefault="00874483" w:rsidP="008744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4483" w:rsidRDefault="00874483" w:rsidP="008744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4483" w:rsidRPr="00083446" w:rsidRDefault="00874483" w:rsidP="008744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446">
        <w:rPr>
          <w:rFonts w:ascii="Times New Roman" w:eastAsia="Times New Roman" w:hAnsi="Times New Roman" w:cs="Times New Roman"/>
          <w:b/>
          <w:sz w:val="28"/>
          <w:szCs w:val="28"/>
        </w:rPr>
        <w:t xml:space="preserve"> Анализ качества проведения </w:t>
      </w:r>
      <w:r w:rsidRPr="00083446">
        <w:rPr>
          <w:rFonts w:ascii="Times New Roman" w:hAnsi="Times New Roman" w:cs="Times New Roman"/>
          <w:b/>
          <w:sz w:val="28"/>
          <w:szCs w:val="28"/>
        </w:rPr>
        <w:t>инновационной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</w:t>
      </w:r>
    </w:p>
    <w:tbl>
      <w:tblPr>
        <w:tblStyle w:val="ab"/>
        <w:tblW w:w="9781" w:type="dxa"/>
        <w:tblInd w:w="108" w:type="dxa"/>
        <w:tblCellMar>
          <w:left w:w="113" w:type="dxa"/>
        </w:tblCellMar>
        <w:tblLook w:val="01E0" w:firstRow="1" w:lastRow="1" w:firstColumn="1" w:lastColumn="1" w:noHBand="0" w:noVBand="0"/>
      </w:tblPr>
      <w:tblGrid>
        <w:gridCol w:w="567"/>
        <w:gridCol w:w="9214"/>
      </w:tblGrid>
      <w:tr w:rsidR="00874483" w:rsidTr="00EB1CA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74483" w:rsidRDefault="00874483" w:rsidP="00874483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180"/>
                <w:tab w:val="left" w:pos="283"/>
              </w:tabs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483" w:rsidRDefault="00874483" w:rsidP="00EB1CAD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Исполнитель:</w:t>
            </w:r>
          </w:p>
        </w:tc>
      </w:tr>
    </w:tbl>
    <w:tbl>
      <w:tblPr>
        <w:tblStyle w:val="ab"/>
        <w:tblpPr w:leftFromText="180" w:rightFromText="180" w:vertAnchor="text" w:horzAnchor="margin" w:tblpY="1"/>
        <w:tblOverlap w:val="never"/>
        <w:tblW w:w="9285" w:type="dxa"/>
        <w:tblCellMar>
          <w:left w:w="98" w:type="dxa"/>
        </w:tblCellMar>
        <w:tblLook w:val="01E0" w:firstRow="1" w:lastRow="1" w:firstColumn="1" w:lastColumn="1" w:noHBand="0" w:noVBand="0"/>
      </w:tblPr>
      <w:tblGrid>
        <w:gridCol w:w="1861"/>
        <w:gridCol w:w="3342"/>
        <w:gridCol w:w="2000"/>
        <w:gridCol w:w="2082"/>
      </w:tblGrid>
      <w:tr w:rsidR="00874483" w:rsidTr="00EB1CA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83" w:rsidRPr="00724203" w:rsidRDefault="00874483" w:rsidP="00EB1CAD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724203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83" w:rsidRPr="00724203" w:rsidRDefault="00874483" w:rsidP="00EB1CAD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724203">
              <w:rPr>
                <w:rFonts w:ascii="Times New Roman" w:hAnsi="Times New Roman" w:cs="Times New Roman"/>
                <w:sz w:val="28"/>
                <w:szCs w:val="28"/>
              </w:rPr>
              <w:t>Юридический и фактический адрес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83" w:rsidRPr="00724203" w:rsidRDefault="00874483" w:rsidP="00EB1CAD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72420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83" w:rsidRPr="00724203" w:rsidRDefault="000D1DB2" w:rsidP="00EB1CAD">
            <w:pPr>
              <w:ind w:firstLine="188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  по  инновационной</w:t>
            </w:r>
            <w:r w:rsidR="0087448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</w:p>
        </w:tc>
      </w:tr>
      <w:tr w:rsidR="00874483" w:rsidTr="00A911F1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83" w:rsidRPr="00724203" w:rsidRDefault="00202FC1" w:rsidP="00A911F1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МБ</w:t>
            </w:r>
            <w:r w:rsidR="00874483" w:rsidRPr="0072420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ОУ</w:t>
            </w:r>
            <w:r w:rsidR="0087448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Полазненская</w:t>
            </w:r>
            <w:r w:rsidR="00874483" w:rsidRPr="0072420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СОШ</w:t>
            </w:r>
          </w:p>
          <w:p w:rsidR="00874483" w:rsidRPr="00724203" w:rsidRDefault="00874483" w:rsidP="00A911F1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72420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№ 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83" w:rsidRPr="00724203" w:rsidRDefault="00EC6107" w:rsidP="00A911F1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874483" w:rsidRPr="008443FD">
              <w:rPr>
                <w:rFonts w:ascii="Times New Roman" w:hAnsi="Times New Roman" w:cs="Times New Roman"/>
                <w:sz w:val="24"/>
                <w:szCs w:val="24"/>
              </w:rPr>
              <w:t>ОУ "Полазненская СОШ№1", Пермский край, Добрянский район, п. Полазна, ул. 50 лет Октября, д. 3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83" w:rsidRPr="00724203" w:rsidRDefault="00874483" w:rsidP="00A911F1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Брызгалова О.М.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83" w:rsidRPr="00724203" w:rsidRDefault="00874483" w:rsidP="00A911F1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Черепанова Л.А.</w:t>
            </w:r>
          </w:p>
        </w:tc>
      </w:tr>
    </w:tbl>
    <w:p w:rsidR="00874483" w:rsidRDefault="00874483" w:rsidP="00874483">
      <w:pPr>
        <w:spacing w:after="0" w:line="240" w:lineRule="auto"/>
        <w:rPr>
          <w:rFonts w:ascii="Times New Roman" w:eastAsiaTheme="minorHAnsi" w:hAnsi="Times New Roman" w:cs="Times New Roman"/>
          <w:color w:val="00000A"/>
          <w:sz w:val="28"/>
          <w:szCs w:val="28"/>
          <w:lang w:eastAsia="en-US"/>
        </w:rPr>
      </w:pPr>
    </w:p>
    <w:p w:rsidR="00874483" w:rsidRDefault="00874483" w:rsidP="008744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инновационной работы </w:t>
      </w:r>
      <w:r w:rsidRPr="00494CBA">
        <w:rPr>
          <w:rFonts w:ascii="Times New Roman" w:hAnsi="Times New Roman" w:cs="Times New Roman"/>
          <w:i/>
          <w:sz w:val="28"/>
          <w:szCs w:val="28"/>
        </w:rPr>
        <w:t>(</w:t>
      </w:r>
      <w:r w:rsidR="00EC6107">
        <w:rPr>
          <w:rFonts w:ascii="Times New Roman" w:hAnsi="Times New Roman" w:cs="Times New Roman"/>
          <w:i/>
          <w:sz w:val="28"/>
          <w:szCs w:val="28"/>
        </w:rPr>
        <w:t>2021-2022</w:t>
      </w:r>
      <w:r w:rsidR="00A911F1">
        <w:rPr>
          <w:rFonts w:ascii="Times New Roman" w:hAnsi="Times New Roman" w:cs="Times New Roman"/>
          <w:i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D532D6" w:rsidRDefault="00A911F1" w:rsidP="00874483">
      <w:pPr>
        <w:autoSpaceDE w:val="0"/>
        <w:autoSpaceDN w:val="0"/>
        <w:adjustRightInd w:val="0"/>
        <w:spacing w:after="0"/>
        <w:ind w:firstLine="708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Цифровая среда ШКОЛЫ ИНЖЕНЕРНОЙ    КУЛЬТУРЫ как средство </w:t>
      </w:r>
      <w:bookmarkStart w:id="0" w:name="_GoBack"/>
      <w:bookmarkEnd w:id="0"/>
      <w:r w:rsidR="00874483" w:rsidRPr="00D532D6">
        <w:rPr>
          <w:rStyle w:val="a5"/>
          <w:sz w:val="28"/>
          <w:szCs w:val="28"/>
        </w:rPr>
        <w:t>проектирования  индивидуальной образовательной траектории учащихся</w:t>
      </w:r>
    </w:p>
    <w:p w:rsidR="00874483" w:rsidRDefault="00874483" w:rsidP="008744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C34">
        <w:rPr>
          <w:rFonts w:ascii="Times New Roman" w:hAnsi="Times New Roman" w:cs="Times New Roman"/>
          <w:sz w:val="24"/>
          <w:szCs w:val="24"/>
        </w:rPr>
        <w:t xml:space="preserve"> </w:t>
      </w:r>
      <w:r w:rsidRPr="00C6579D">
        <w:rPr>
          <w:rFonts w:ascii="Times New Roman" w:hAnsi="Times New Roman" w:cs="Times New Roman"/>
          <w:sz w:val="28"/>
          <w:szCs w:val="28"/>
        </w:rPr>
        <w:t>Предполагаемые результаты инновационной работы и диагностический инструментарий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4483" w:rsidRPr="00C6579D" w:rsidRDefault="00874483" w:rsidP="00874483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6579D">
        <w:rPr>
          <w:rFonts w:ascii="Times New Roman" w:eastAsia="Calibri" w:hAnsi="Times New Roman" w:cs="Times New Roman"/>
          <w:sz w:val="28"/>
          <w:szCs w:val="28"/>
        </w:rPr>
        <w:t>1) повышение качества образования за счет внедрения в учебно-образо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вательный </w:t>
      </w:r>
      <w:r w:rsidR="00C5506B">
        <w:rPr>
          <w:rFonts w:ascii="Times New Roman" w:eastAsia="Calibri" w:hAnsi="Times New Roman" w:cs="Times New Roman"/>
          <w:sz w:val="28"/>
          <w:szCs w:val="28"/>
        </w:rPr>
        <w:t>процесс цифровых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технологий</w:t>
      </w:r>
    </w:p>
    <w:p w:rsidR="00874483" w:rsidRPr="00C6579D" w:rsidRDefault="00874483" w:rsidP="008744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79D">
        <w:rPr>
          <w:rFonts w:ascii="Times New Roman" w:eastAsia="Calibri" w:hAnsi="Times New Roman" w:cs="Times New Roman"/>
          <w:sz w:val="28"/>
          <w:szCs w:val="28"/>
        </w:rPr>
        <w:t xml:space="preserve">2) создание </w:t>
      </w:r>
      <w:r w:rsidR="00C5506B" w:rsidRPr="00C6579D">
        <w:rPr>
          <w:rFonts w:ascii="Times New Roman" w:eastAsia="Calibri" w:hAnsi="Times New Roman" w:cs="Times New Roman"/>
          <w:sz w:val="28"/>
          <w:szCs w:val="28"/>
        </w:rPr>
        <w:t>э</w:t>
      </w:r>
      <w:r w:rsidR="00C5506B">
        <w:rPr>
          <w:rFonts w:ascii="Times New Roman" w:eastAsia="Calibri" w:hAnsi="Times New Roman" w:cs="Times New Roman"/>
          <w:sz w:val="28"/>
          <w:szCs w:val="28"/>
        </w:rPr>
        <w:t>ффективной системы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смешанного</w:t>
      </w:r>
      <w:r w:rsidRPr="00C6579D">
        <w:rPr>
          <w:rFonts w:ascii="Times New Roman" w:eastAsia="Calibri" w:hAnsi="Times New Roman" w:cs="Times New Roman"/>
          <w:sz w:val="28"/>
          <w:szCs w:val="28"/>
        </w:rPr>
        <w:t xml:space="preserve"> образования; </w:t>
      </w:r>
    </w:p>
    <w:p w:rsidR="00874483" w:rsidRPr="00C6579D" w:rsidRDefault="00874483" w:rsidP="008744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57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 создание эффективной системы работы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 учащимися и родителями средствами цифровой среды</w:t>
      </w:r>
    </w:p>
    <w:p w:rsidR="00874483" w:rsidRPr="00C6579D" w:rsidRDefault="00874483" w:rsidP="008744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4) </w:t>
      </w:r>
      <w:r w:rsidR="00C5506B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ИКТ компетенций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педагогов</w:t>
      </w:r>
    </w:p>
    <w:p w:rsidR="00874483" w:rsidRDefault="00874483" w:rsidP="008744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4483" w:rsidRDefault="00874483" w:rsidP="00D53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56">
        <w:rPr>
          <w:rFonts w:ascii="Times New Roman" w:hAnsi="Times New Roman" w:cs="Times New Roman"/>
          <w:b/>
          <w:sz w:val="28"/>
          <w:szCs w:val="28"/>
        </w:rPr>
        <w:t xml:space="preserve">Анализ выполнения программы инновационной работы </w:t>
      </w:r>
      <w:r w:rsidR="00C5506B" w:rsidRPr="00403F5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5506B">
        <w:rPr>
          <w:rFonts w:ascii="Times New Roman" w:hAnsi="Times New Roman" w:cs="Times New Roman"/>
          <w:b/>
          <w:sz w:val="28"/>
          <w:szCs w:val="28"/>
        </w:rPr>
        <w:t>2021</w:t>
      </w:r>
      <w:r w:rsidR="00202FC1">
        <w:rPr>
          <w:rFonts w:ascii="Times New Roman" w:hAnsi="Times New Roman" w:cs="Times New Roman"/>
          <w:b/>
          <w:sz w:val="28"/>
          <w:szCs w:val="28"/>
        </w:rPr>
        <w:t xml:space="preserve">-2022 </w:t>
      </w:r>
      <w:r w:rsidR="00D532D6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E365AF" w:rsidRPr="00C5506B" w:rsidRDefault="00E365AF" w:rsidP="00C5506B">
      <w:pPr>
        <w:spacing w:line="360" w:lineRule="auto"/>
        <w:jc w:val="both"/>
        <w:rPr>
          <w:rStyle w:val="a5"/>
          <w:b w:val="0"/>
          <w:sz w:val="28"/>
          <w:szCs w:val="28"/>
        </w:rPr>
      </w:pPr>
      <w:r w:rsidRPr="00C5506B">
        <w:rPr>
          <w:rStyle w:val="a5"/>
          <w:b w:val="0"/>
          <w:sz w:val="28"/>
          <w:szCs w:val="28"/>
        </w:rPr>
        <w:t>III этап.  Основной 2021 – 2022 гг. (обновленческий этап).</w:t>
      </w:r>
    </w:p>
    <w:p w:rsidR="00E365AF" w:rsidRPr="00C5506B" w:rsidRDefault="00E365AF" w:rsidP="00C5506B">
      <w:pPr>
        <w:spacing w:line="360" w:lineRule="auto"/>
        <w:jc w:val="both"/>
        <w:rPr>
          <w:rStyle w:val="a5"/>
          <w:b w:val="0"/>
          <w:sz w:val="28"/>
          <w:szCs w:val="28"/>
        </w:rPr>
      </w:pPr>
      <w:r w:rsidRPr="00C5506B">
        <w:rPr>
          <w:rStyle w:val="a5"/>
          <w:b w:val="0"/>
          <w:sz w:val="28"/>
          <w:szCs w:val="28"/>
        </w:rPr>
        <w:t xml:space="preserve"> </w:t>
      </w:r>
      <w:r w:rsidR="00EC6107" w:rsidRPr="00C5506B">
        <w:rPr>
          <w:rStyle w:val="a5"/>
          <w:b w:val="0"/>
          <w:sz w:val="28"/>
          <w:szCs w:val="28"/>
        </w:rPr>
        <w:t>Разработаны и</w:t>
      </w:r>
      <w:r w:rsidRPr="00C5506B">
        <w:rPr>
          <w:rStyle w:val="a5"/>
          <w:b w:val="0"/>
          <w:sz w:val="28"/>
          <w:szCs w:val="28"/>
        </w:rPr>
        <w:t xml:space="preserve"> проходят </w:t>
      </w:r>
      <w:r w:rsidR="00EC6107" w:rsidRPr="00C5506B">
        <w:rPr>
          <w:rStyle w:val="a5"/>
          <w:b w:val="0"/>
          <w:sz w:val="28"/>
          <w:szCs w:val="28"/>
        </w:rPr>
        <w:t>апробацию рабочие</w:t>
      </w:r>
      <w:r w:rsidRPr="00C5506B">
        <w:rPr>
          <w:rStyle w:val="a5"/>
          <w:b w:val="0"/>
          <w:sz w:val="28"/>
          <w:szCs w:val="28"/>
        </w:rPr>
        <w:t xml:space="preserve"> программы по предметам: математика, физика и биология с включение модуля «Исследовательская деятельность», организация которой основана на использование цифровых лабораторий.</w:t>
      </w:r>
    </w:p>
    <w:p w:rsidR="00E365AF" w:rsidRPr="00C5506B" w:rsidRDefault="00E365AF" w:rsidP="00C5506B">
      <w:pPr>
        <w:spacing w:line="360" w:lineRule="auto"/>
        <w:jc w:val="both"/>
        <w:rPr>
          <w:rStyle w:val="a5"/>
          <w:b w:val="0"/>
          <w:sz w:val="28"/>
          <w:szCs w:val="28"/>
        </w:rPr>
      </w:pPr>
      <w:r w:rsidRPr="00C5506B">
        <w:rPr>
          <w:rStyle w:val="a5"/>
          <w:b w:val="0"/>
          <w:sz w:val="28"/>
          <w:szCs w:val="28"/>
        </w:rPr>
        <w:lastRenderedPageBreak/>
        <w:t xml:space="preserve">- Разрабатывается цифровой образовательный контент и создаются условия для его наполнения и использования </w:t>
      </w:r>
      <w:r w:rsidR="00C5506B" w:rsidRPr="00C5506B">
        <w:rPr>
          <w:rStyle w:val="a5"/>
          <w:b w:val="0"/>
          <w:sz w:val="28"/>
          <w:szCs w:val="28"/>
        </w:rPr>
        <w:t>учителями, учащимися</w:t>
      </w:r>
      <w:r w:rsidRPr="00C5506B">
        <w:rPr>
          <w:rStyle w:val="a5"/>
          <w:b w:val="0"/>
          <w:sz w:val="28"/>
          <w:szCs w:val="28"/>
        </w:rPr>
        <w:t xml:space="preserve"> и родителями.</w:t>
      </w:r>
    </w:p>
    <w:p w:rsidR="00E365AF" w:rsidRPr="00C5506B" w:rsidRDefault="00E365AF" w:rsidP="00C5506B">
      <w:pPr>
        <w:spacing w:line="360" w:lineRule="auto"/>
        <w:jc w:val="both"/>
        <w:rPr>
          <w:rStyle w:val="a5"/>
          <w:b w:val="0"/>
          <w:sz w:val="28"/>
          <w:szCs w:val="28"/>
        </w:rPr>
      </w:pPr>
      <w:r w:rsidRPr="00C5506B">
        <w:rPr>
          <w:rStyle w:val="a5"/>
          <w:b w:val="0"/>
          <w:sz w:val="28"/>
          <w:szCs w:val="28"/>
        </w:rPr>
        <w:t>- Созданы условия для использования STEM технологии на уроках математики, физики, информатики. Педагогами школы проводятся метапредметные недели.</w:t>
      </w:r>
    </w:p>
    <w:p w:rsidR="005C770A" w:rsidRPr="00C5506B" w:rsidRDefault="005C770A" w:rsidP="00C5506B">
      <w:pPr>
        <w:pStyle w:val="aa"/>
        <w:jc w:val="both"/>
        <w:rPr>
          <w:rStyle w:val="a5"/>
          <w:b w:val="0"/>
          <w:sz w:val="28"/>
          <w:szCs w:val="28"/>
        </w:rPr>
      </w:pPr>
      <w:r w:rsidRPr="00C5506B">
        <w:rPr>
          <w:rStyle w:val="a5"/>
          <w:rFonts w:eastAsiaTheme="minorHAnsi"/>
          <w:b w:val="0"/>
          <w:sz w:val="28"/>
          <w:szCs w:val="28"/>
        </w:rPr>
        <w:t xml:space="preserve">- Педагогами на </w:t>
      </w:r>
      <w:r w:rsidR="00C5506B" w:rsidRPr="00C5506B">
        <w:rPr>
          <w:rStyle w:val="a5"/>
          <w:rFonts w:eastAsiaTheme="minorHAnsi"/>
          <w:b w:val="0"/>
          <w:sz w:val="28"/>
          <w:szCs w:val="28"/>
        </w:rPr>
        <w:t xml:space="preserve">практике </w:t>
      </w:r>
      <w:r w:rsidR="00C5506B" w:rsidRPr="00C5506B">
        <w:rPr>
          <w:rStyle w:val="a5"/>
          <w:b w:val="0"/>
          <w:sz w:val="28"/>
          <w:szCs w:val="28"/>
        </w:rPr>
        <w:t>сформированы</w:t>
      </w:r>
      <w:r w:rsidRPr="00C5506B">
        <w:rPr>
          <w:rStyle w:val="a5"/>
          <w:b w:val="0"/>
          <w:sz w:val="28"/>
          <w:szCs w:val="28"/>
        </w:rPr>
        <w:t xml:space="preserve"> основные направления применения ИКТ:</w:t>
      </w:r>
    </w:p>
    <w:p w:rsidR="005C770A" w:rsidRPr="00C5506B" w:rsidRDefault="005C770A" w:rsidP="00C5506B">
      <w:pPr>
        <w:pStyle w:val="aa"/>
        <w:jc w:val="both"/>
        <w:rPr>
          <w:rStyle w:val="a5"/>
          <w:b w:val="0"/>
          <w:sz w:val="28"/>
          <w:szCs w:val="28"/>
        </w:rPr>
      </w:pPr>
      <w:r w:rsidRPr="00C5506B">
        <w:rPr>
          <w:rStyle w:val="a5"/>
          <w:b w:val="0"/>
          <w:sz w:val="28"/>
          <w:szCs w:val="28"/>
        </w:rPr>
        <w:t xml:space="preserve">- подготовка дидактического материала </w:t>
      </w:r>
    </w:p>
    <w:p w:rsidR="005C770A" w:rsidRPr="00C5506B" w:rsidRDefault="005C770A" w:rsidP="00C5506B">
      <w:pPr>
        <w:pStyle w:val="aa"/>
        <w:jc w:val="both"/>
        <w:rPr>
          <w:rStyle w:val="a5"/>
          <w:b w:val="0"/>
          <w:sz w:val="28"/>
          <w:szCs w:val="28"/>
        </w:rPr>
      </w:pPr>
      <w:r w:rsidRPr="00C5506B">
        <w:rPr>
          <w:rStyle w:val="a5"/>
          <w:b w:val="0"/>
          <w:sz w:val="28"/>
          <w:szCs w:val="28"/>
        </w:rPr>
        <w:t>- ведение электронного журнала, документации учителя и классного руководителя;</w:t>
      </w:r>
    </w:p>
    <w:p w:rsidR="005C770A" w:rsidRPr="00C5506B" w:rsidRDefault="005C770A" w:rsidP="00C5506B">
      <w:pPr>
        <w:pStyle w:val="aa"/>
        <w:jc w:val="both"/>
        <w:rPr>
          <w:rStyle w:val="a5"/>
          <w:b w:val="0"/>
          <w:sz w:val="28"/>
          <w:szCs w:val="28"/>
        </w:rPr>
      </w:pPr>
      <w:r w:rsidRPr="00C5506B">
        <w:rPr>
          <w:rStyle w:val="a5"/>
          <w:b w:val="0"/>
          <w:sz w:val="28"/>
          <w:szCs w:val="28"/>
        </w:rPr>
        <w:t>- участие в дистанционных конкурсах, олимпиадах учителя и учеников;</w:t>
      </w:r>
    </w:p>
    <w:p w:rsidR="005C770A" w:rsidRPr="00C5506B" w:rsidRDefault="005C770A" w:rsidP="00C5506B">
      <w:pPr>
        <w:pStyle w:val="aa"/>
        <w:jc w:val="both"/>
        <w:rPr>
          <w:rStyle w:val="a5"/>
          <w:b w:val="0"/>
          <w:sz w:val="28"/>
          <w:szCs w:val="28"/>
        </w:rPr>
      </w:pPr>
      <w:r w:rsidRPr="00C5506B">
        <w:rPr>
          <w:rStyle w:val="a5"/>
          <w:b w:val="0"/>
          <w:sz w:val="28"/>
          <w:szCs w:val="28"/>
        </w:rPr>
        <w:t>- электронная почта;</w:t>
      </w:r>
    </w:p>
    <w:p w:rsidR="005C770A" w:rsidRPr="00C5506B" w:rsidRDefault="005C770A" w:rsidP="00C5506B">
      <w:pPr>
        <w:pStyle w:val="aa"/>
        <w:jc w:val="both"/>
        <w:rPr>
          <w:rStyle w:val="a5"/>
          <w:b w:val="0"/>
          <w:sz w:val="28"/>
          <w:szCs w:val="28"/>
        </w:rPr>
      </w:pPr>
      <w:r w:rsidRPr="00C5506B">
        <w:rPr>
          <w:rStyle w:val="a5"/>
          <w:b w:val="0"/>
          <w:sz w:val="28"/>
          <w:szCs w:val="28"/>
        </w:rPr>
        <w:t>- составление отчётов;</w:t>
      </w:r>
    </w:p>
    <w:p w:rsidR="005C770A" w:rsidRPr="00C5506B" w:rsidRDefault="005C770A" w:rsidP="00C5506B">
      <w:pPr>
        <w:pStyle w:val="aa"/>
        <w:jc w:val="both"/>
        <w:rPr>
          <w:rStyle w:val="a5"/>
          <w:b w:val="0"/>
          <w:sz w:val="28"/>
          <w:szCs w:val="28"/>
        </w:rPr>
      </w:pPr>
      <w:r w:rsidRPr="00C5506B">
        <w:rPr>
          <w:rStyle w:val="a5"/>
          <w:b w:val="0"/>
          <w:sz w:val="28"/>
          <w:szCs w:val="28"/>
        </w:rPr>
        <w:t>- поиск и использование информации из Интернета для подготовки уроков, проектно-исследовательских работ, практических работ по окружающему миру, для внеклассной и воспитательной работы;</w:t>
      </w:r>
    </w:p>
    <w:p w:rsidR="005C770A" w:rsidRPr="00C5506B" w:rsidRDefault="005C770A" w:rsidP="00C5506B">
      <w:pPr>
        <w:pStyle w:val="aa"/>
        <w:jc w:val="both"/>
        <w:rPr>
          <w:rStyle w:val="a5"/>
          <w:b w:val="0"/>
          <w:sz w:val="28"/>
          <w:szCs w:val="28"/>
        </w:rPr>
      </w:pPr>
      <w:r w:rsidRPr="00C5506B">
        <w:rPr>
          <w:rStyle w:val="a5"/>
          <w:b w:val="0"/>
          <w:sz w:val="28"/>
          <w:szCs w:val="28"/>
        </w:rPr>
        <w:t>- проведение родительских собраний и лекториев;</w:t>
      </w:r>
    </w:p>
    <w:p w:rsidR="005C770A" w:rsidRPr="00C5506B" w:rsidRDefault="005C770A" w:rsidP="00C5506B">
      <w:pPr>
        <w:pStyle w:val="aa"/>
        <w:jc w:val="both"/>
        <w:rPr>
          <w:rStyle w:val="a5"/>
          <w:b w:val="0"/>
          <w:sz w:val="28"/>
          <w:szCs w:val="28"/>
        </w:rPr>
      </w:pPr>
      <w:r w:rsidRPr="00C5506B">
        <w:rPr>
          <w:rStyle w:val="a5"/>
          <w:b w:val="0"/>
          <w:sz w:val="28"/>
          <w:szCs w:val="28"/>
        </w:rPr>
        <w:t>- музейные уроки, виртуальные путешествия, посещения музеев;</w:t>
      </w:r>
    </w:p>
    <w:p w:rsidR="005C770A" w:rsidRPr="00C5506B" w:rsidRDefault="005C770A" w:rsidP="00C5506B">
      <w:pPr>
        <w:pStyle w:val="aa"/>
        <w:jc w:val="both"/>
        <w:rPr>
          <w:rStyle w:val="a5"/>
          <w:b w:val="0"/>
          <w:sz w:val="28"/>
          <w:szCs w:val="28"/>
        </w:rPr>
      </w:pPr>
      <w:r w:rsidRPr="00C5506B">
        <w:rPr>
          <w:rStyle w:val="a5"/>
          <w:b w:val="0"/>
          <w:sz w:val="28"/>
          <w:szCs w:val="28"/>
        </w:rPr>
        <w:t xml:space="preserve">Систематическое использование электронных образовательных программ в сочетании с традиционными методами обучения значительно повысило эффективность образовательного процесса. </w:t>
      </w:r>
    </w:p>
    <w:p w:rsidR="005C770A" w:rsidRPr="00C5506B" w:rsidRDefault="005C770A" w:rsidP="00C5506B">
      <w:pPr>
        <w:pStyle w:val="aa"/>
        <w:jc w:val="both"/>
        <w:rPr>
          <w:rStyle w:val="a5"/>
          <w:b w:val="0"/>
          <w:sz w:val="28"/>
          <w:szCs w:val="28"/>
        </w:rPr>
      </w:pPr>
      <w:r w:rsidRPr="00C5506B">
        <w:rPr>
          <w:rStyle w:val="a5"/>
          <w:b w:val="0"/>
          <w:sz w:val="28"/>
          <w:szCs w:val="28"/>
        </w:rPr>
        <w:t>Образовательная деятельность с использованием ИКТ в значительной степени повышает творческий и интеллектуальный потенциал школьников.</w:t>
      </w:r>
    </w:p>
    <w:p w:rsidR="005C770A" w:rsidRPr="00C5506B" w:rsidRDefault="005C770A" w:rsidP="00C5506B">
      <w:pPr>
        <w:pStyle w:val="aa"/>
        <w:jc w:val="both"/>
        <w:rPr>
          <w:rStyle w:val="a5"/>
          <w:b w:val="0"/>
          <w:sz w:val="28"/>
          <w:szCs w:val="28"/>
        </w:rPr>
      </w:pPr>
      <w:r w:rsidRPr="00C5506B">
        <w:rPr>
          <w:rStyle w:val="a5"/>
          <w:b w:val="0"/>
          <w:sz w:val="28"/>
          <w:szCs w:val="28"/>
        </w:rPr>
        <w:t>Анализ уроков с применением ИКТ показал, что познавательная мотивация и активность увеличивается, облегчает овладение сложным материалом.</w:t>
      </w:r>
    </w:p>
    <w:p w:rsidR="00E365AF" w:rsidRPr="00C5506B" w:rsidRDefault="00E365AF" w:rsidP="00C5506B">
      <w:pPr>
        <w:spacing w:after="0" w:line="360" w:lineRule="auto"/>
        <w:jc w:val="both"/>
        <w:rPr>
          <w:rStyle w:val="a5"/>
          <w:b w:val="0"/>
          <w:sz w:val="28"/>
          <w:szCs w:val="28"/>
        </w:rPr>
      </w:pPr>
      <w:r w:rsidRPr="00C5506B">
        <w:rPr>
          <w:rStyle w:val="a5"/>
          <w:b w:val="0"/>
          <w:sz w:val="28"/>
          <w:szCs w:val="28"/>
        </w:rPr>
        <w:t>в образовате</w:t>
      </w:r>
      <w:r w:rsidR="005C770A" w:rsidRPr="00C5506B">
        <w:rPr>
          <w:rStyle w:val="a5"/>
          <w:b w:val="0"/>
          <w:sz w:val="28"/>
          <w:szCs w:val="28"/>
        </w:rPr>
        <w:t>льном процессе используют облачные технологии</w:t>
      </w:r>
    </w:p>
    <w:p w:rsidR="00E365AF" w:rsidRPr="00C5506B" w:rsidRDefault="005C770A" w:rsidP="00C5506B">
      <w:pPr>
        <w:spacing w:after="0" w:line="360" w:lineRule="auto"/>
        <w:jc w:val="both"/>
        <w:rPr>
          <w:rStyle w:val="a5"/>
          <w:b w:val="0"/>
          <w:sz w:val="28"/>
          <w:szCs w:val="28"/>
        </w:rPr>
      </w:pPr>
      <w:r w:rsidRPr="00C5506B">
        <w:rPr>
          <w:rStyle w:val="a5"/>
          <w:b w:val="0"/>
          <w:sz w:val="28"/>
          <w:szCs w:val="28"/>
        </w:rPr>
        <w:t>- Создана система</w:t>
      </w:r>
      <w:r w:rsidR="00E365AF" w:rsidRPr="00C5506B">
        <w:rPr>
          <w:rStyle w:val="a5"/>
          <w:b w:val="0"/>
          <w:sz w:val="28"/>
          <w:szCs w:val="28"/>
        </w:rPr>
        <w:t xml:space="preserve"> внеурочной деятельности через цифровую школьную среду.</w:t>
      </w:r>
    </w:p>
    <w:p w:rsidR="00E365AF" w:rsidRPr="00C5506B" w:rsidRDefault="005C770A" w:rsidP="00C5506B">
      <w:pPr>
        <w:spacing w:line="360" w:lineRule="auto"/>
        <w:jc w:val="both"/>
        <w:rPr>
          <w:rStyle w:val="a5"/>
          <w:b w:val="0"/>
          <w:sz w:val="28"/>
          <w:szCs w:val="28"/>
        </w:rPr>
      </w:pPr>
      <w:r w:rsidRPr="00C5506B">
        <w:rPr>
          <w:rStyle w:val="a5"/>
          <w:b w:val="0"/>
          <w:sz w:val="28"/>
          <w:szCs w:val="28"/>
        </w:rPr>
        <w:t>- Организована передача</w:t>
      </w:r>
      <w:r w:rsidR="00E365AF" w:rsidRPr="00C5506B">
        <w:rPr>
          <w:rStyle w:val="a5"/>
          <w:b w:val="0"/>
          <w:sz w:val="28"/>
          <w:szCs w:val="28"/>
        </w:rPr>
        <w:t xml:space="preserve"> инновационного опыта через участие и проведение семинаров, через участие в конференциях, публикации.</w:t>
      </w:r>
    </w:p>
    <w:p w:rsidR="00F309C7" w:rsidRPr="00C5506B" w:rsidRDefault="00F309C7" w:rsidP="00C5506B">
      <w:pPr>
        <w:spacing w:line="240" w:lineRule="auto"/>
        <w:jc w:val="both"/>
        <w:rPr>
          <w:rStyle w:val="a5"/>
          <w:b w:val="0"/>
          <w:sz w:val="28"/>
          <w:szCs w:val="28"/>
        </w:rPr>
      </w:pPr>
    </w:p>
    <w:p w:rsidR="00784D81" w:rsidRDefault="00784D81" w:rsidP="00784D81">
      <w:pPr>
        <w:spacing w:line="360" w:lineRule="auto"/>
        <w:jc w:val="both"/>
        <w:rPr>
          <w:rStyle w:val="a5"/>
          <w:sz w:val="28"/>
          <w:szCs w:val="28"/>
        </w:rPr>
      </w:pPr>
      <w:r w:rsidRPr="00784D81">
        <w:rPr>
          <w:rStyle w:val="a5"/>
          <w:sz w:val="28"/>
          <w:szCs w:val="28"/>
        </w:rPr>
        <w:t xml:space="preserve">В </w:t>
      </w:r>
      <w:r w:rsidR="005C770A">
        <w:rPr>
          <w:rStyle w:val="a5"/>
          <w:sz w:val="28"/>
          <w:szCs w:val="28"/>
        </w:rPr>
        <w:t>рамках реализации проекта в 2021-22</w:t>
      </w:r>
      <w:r w:rsidRPr="00784D81">
        <w:rPr>
          <w:rStyle w:val="a5"/>
          <w:sz w:val="28"/>
          <w:szCs w:val="28"/>
        </w:rPr>
        <w:t xml:space="preserve"> год</w:t>
      </w:r>
      <w:r w:rsidR="00A911F1">
        <w:rPr>
          <w:rStyle w:val="a5"/>
          <w:sz w:val="28"/>
          <w:szCs w:val="28"/>
        </w:rPr>
        <w:t xml:space="preserve">у были разработаны и проведены </w:t>
      </w:r>
      <w:r w:rsidRPr="00784D81">
        <w:rPr>
          <w:rStyle w:val="a5"/>
          <w:sz w:val="28"/>
          <w:szCs w:val="28"/>
        </w:rPr>
        <w:t xml:space="preserve">образовательные события нового формата: </w:t>
      </w:r>
    </w:p>
    <w:p w:rsidR="00784D81" w:rsidRPr="00784D81" w:rsidRDefault="00784D81" w:rsidP="00784D81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rStyle w:val="a5"/>
          <w:sz w:val="28"/>
          <w:szCs w:val="28"/>
        </w:rPr>
        <w:t>1.</w:t>
      </w:r>
      <w:r w:rsidRPr="00784D81">
        <w:rPr>
          <w:rFonts w:ascii="Times New Roman" w:eastAsia="+mn-ea" w:hAnsi="Times New Roman" w:cs="Times New Roman"/>
          <w:color w:val="000000"/>
          <w:kern w:val="24"/>
          <w:sz w:val="54"/>
          <w:szCs w:val="54"/>
        </w:rPr>
        <w:t xml:space="preserve"> </w:t>
      </w:r>
      <w:r w:rsidRPr="00784D81">
        <w:rPr>
          <w:rFonts w:ascii="Times New Roman" w:hAnsi="Times New Roman" w:cs="Times New Roman"/>
          <w:bCs/>
          <w:sz w:val="28"/>
          <w:szCs w:val="28"/>
        </w:rPr>
        <w:t>Методологические семи</w:t>
      </w:r>
      <w:r w:rsidR="00A911F1">
        <w:rPr>
          <w:rFonts w:ascii="Times New Roman" w:hAnsi="Times New Roman" w:cs="Times New Roman"/>
          <w:bCs/>
          <w:sz w:val="28"/>
          <w:szCs w:val="28"/>
        </w:rPr>
        <w:t xml:space="preserve">нары и вебинары   по проблемам цифровых технологий </w:t>
      </w:r>
      <w:r w:rsidRPr="00784D81">
        <w:rPr>
          <w:rFonts w:ascii="Times New Roman" w:hAnsi="Times New Roman" w:cs="Times New Roman"/>
          <w:bCs/>
          <w:sz w:val="28"/>
          <w:szCs w:val="28"/>
        </w:rPr>
        <w:t xml:space="preserve">и применения информационно-образовательных </w:t>
      </w:r>
      <w:r w:rsidR="00A911F1" w:rsidRPr="00784D81">
        <w:rPr>
          <w:rFonts w:ascii="Times New Roman" w:hAnsi="Times New Roman" w:cs="Times New Roman"/>
          <w:bCs/>
          <w:sz w:val="28"/>
          <w:szCs w:val="28"/>
        </w:rPr>
        <w:t>Интернет-ресурсов</w:t>
      </w:r>
      <w:r w:rsidRPr="00784D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70A">
        <w:rPr>
          <w:rFonts w:ascii="Times New Roman" w:hAnsi="Times New Roman" w:cs="Times New Roman"/>
          <w:bCs/>
          <w:sz w:val="28"/>
          <w:szCs w:val="28"/>
        </w:rPr>
        <w:t>прошли 3</w:t>
      </w:r>
      <w:r w:rsidRPr="00784D81">
        <w:rPr>
          <w:rFonts w:ascii="Times New Roman" w:hAnsi="Times New Roman" w:cs="Times New Roman"/>
          <w:bCs/>
          <w:sz w:val="28"/>
          <w:szCs w:val="28"/>
        </w:rPr>
        <w:t>7 % педагогов</w:t>
      </w:r>
      <w:r w:rsidRPr="00784D81">
        <w:rPr>
          <w:b/>
          <w:bCs/>
          <w:sz w:val="28"/>
          <w:szCs w:val="28"/>
        </w:rPr>
        <w:t xml:space="preserve"> </w:t>
      </w:r>
      <w:r w:rsidRPr="00784D81">
        <w:rPr>
          <w:rFonts w:ascii="Times New Roman" w:hAnsi="Times New Roman" w:cs="Times New Roman"/>
          <w:bCs/>
          <w:sz w:val="28"/>
          <w:szCs w:val="28"/>
        </w:rPr>
        <w:t>ОУ</w:t>
      </w:r>
      <w:r w:rsidR="00E71EBA">
        <w:rPr>
          <w:rFonts w:ascii="Times New Roman" w:hAnsi="Times New Roman" w:cs="Times New Roman"/>
          <w:bCs/>
          <w:sz w:val="28"/>
          <w:szCs w:val="28"/>
        </w:rPr>
        <w:t>.</w:t>
      </w:r>
    </w:p>
    <w:p w:rsidR="00784D81" w:rsidRDefault="00784D81" w:rsidP="00784D81">
      <w:pPr>
        <w:spacing w:line="36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Style w:val="a5"/>
          <w:b w:val="0"/>
          <w:sz w:val="28"/>
          <w:szCs w:val="28"/>
        </w:rPr>
        <w:t>2.</w:t>
      </w:r>
      <w:r w:rsidRPr="00784D81">
        <w:rPr>
          <w:rFonts w:ascii="Times New Roman" w:eastAsia="+mn-ea" w:hAnsi="Times New Roman" w:cs="Times New Roman"/>
          <w:color w:val="000000"/>
          <w:kern w:val="24"/>
          <w:sz w:val="54"/>
          <w:szCs w:val="54"/>
        </w:rPr>
        <w:t xml:space="preserve">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Организована исследовательская деятельность</w:t>
      </w:r>
      <w:r w:rsidRPr="00784D81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на предметах естественно-научного цикла </w:t>
      </w:r>
      <w:r w:rsidRPr="00784D81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 помощью цифровых лабораторий</w:t>
      </w:r>
      <w:r w:rsidR="00E71EB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</w:p>
    <w:p w:rsidR="00526014" w:rsidRDefault="009217B8" w:rsidP="009217B8">
      <w:pPr>
        <w:spacing w:line="36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3.</w:t>
      </w:r>
      <w:r w:rsidRPr="009217B8">
        <w:rPr>
          <w:rFonts w:ascii="Times New Roman" w:eastAsia="+mn-ea" w:hAnsi="Times New Roman" w:cs="Times New Roman"/>
          <w:color w:val="000000"/>
          <w:kern w:val="24"/>
          <w:sz w:val="40"/>
          <w:szCs w:val="40"/>
        </w:rPr>
        <w:t xml:space="preserve"> </w:t>
      </w:r>
      <w:r w:rsidRPr="009217B8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Педагоги ОУ </w:t>
      </w:r>
      <w:r w:rsidRPr="009217B8">
        <w:rPr>
          <w:rFonts w:ascii="Times New Roman" w:hAnsi="Times New Roman" w:cs="Times New Roman"/>
          <w:color w:val="000000"/>
          <w:kern w:val="24"/>
          <w:sz w:val="28"/>
          <w:szCs w:val="28"/>
        </w:rPr>
        <w:t>в образовательном процессе использовали цифровые платформы, такие как:</w:t>
      </w:r>
      <w:r w:rsidRPr="009217B8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844038" w:rsidRPr="009217B8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Учи.ру</w:t>
      </w:r>
      <w:r w:rsidR="00A911F1" w:rsidRPr="009217B8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, ЯКласс</w:t>
      </w:r>
      <w:r w:rsidRPr="009217B8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,</w:t>
      </w:r>
      <w:r w:rsidR="00A911F1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844038" w:rsidRPr="009217B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/>
        </w:rPr>
        <w:t>S</w:t>
      </w:r>
      <w:r w:rsidR="00844038" w:rsidRPr="009217B8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kysmart</w:t>
      </w:r>
      <w:r w:rsidR="00A911F1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, </w:t>
      </w:r>
      <w:r w:rsidR="00844038" w:rsidRPr="009217B8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Проектория;</w:t>
      </w:r>
      <w:r w:rsidRPr="009217B8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Эпос</w:t>
      </w:r>
    </w:p>
    <w:p w:rsidR="00784D81" w:rsidRDefault="00E71EBA" w:rsidP="009217B8">
      <w:pPr>
        <w:spacing w:line="360" w:lineRule="auto"/>
        <w:jc w:val="both"/>
        <w:rPr>
          <w:rStyle w:val="a5"/>
          <w:b w:val="0"/>
          <w:sz w:val="28"/>
          <w:szCs w:val="28"/>
        </w:rPr>
      </w:pPr>
      <w:r w:rsidRPr="00E71EBA">
        <w:rPr>
          <w:rStyle w:val="a5"/>
          <w:b w:val="0"/>
          <w:sz w:val="28"/>
          <w:szCs w:val="28"/>
        </w:rPr>
        <w:t xml:space="preserve">5. </w:t>
      </w:r>
      <w:r w:rsidR="00784D81" w:rsidRPr="00E71EBA">
        <w:rPr>
          <w:rStyle w:val="a5"/>
          <w:b w:val="0"/>
          <w:sz w:val="28"/>
          <w:szCs w:val="28"/>
        </w:rPr>
        <w:t>В ходе реализации модели повышается и уровень проек</w:t>
      </w:r>
      <w:r w:rsidR="005C770A">
        <w:rPr>
          <w:rStyle w:val="a5"/>
          <w:b w:val="0"/>
          <w:sz w:val="28"/>
          <w:szCs w:val="28"/>
        </w:rPr>
        <w:t>тной культуры педагогов.  В 2021-22</w:t>
      </w:r>
      <w:r w:rsidR="00784D81" w:rsidRPr="00E71EBA">
        <w:rPr>
          <w:rStyle w:val="a5"/>
          <w:b w:val="0"/>
          <w:sz w:val="28"/>
          <w:szCs w:val="28"/>
        </w:rPr>
        <w:t xml:space="preserve"> году были разработаны</w:t>
      </w:r>
      <w:r w:rsidR="009217B8" w:rsidRPr="00E71EBA">
        <w:rPr>
          <w:rStyle w:val="a5"/>
          <w:b w:val="0"/>
          <w:sz w:val="28"/>
          <w:szCs w:val="28"/>
        </w:rPr>
        <w:t xml:space="preserve"> и </w:t>
      </w:r>
      <w:r w:rsidR="00202FC1" w:rsidRPr="00E71EBA">
        <w:rPr>
          <w:rStyle w:val="a5"/>
          <w:b w:val="0"/>
          <w:sz w:val="28"/>
          <w:szCs w:val="28"/>
        </w:rPr>
        <w:t xml:space="preserve">реализованы </w:t>
      </w:r>
      <w:r w:rsidR="00202FC1">
        <w:rPr>
          <w:rStyle w:val="a5"/>
          <w:b w:val="0"/>
          <w:sz w:val="28"/>
          <w:szCs w:val="28"/>
        </w:rPr>
        <w:t>программы</w:t>
      </w:r>
      <w:r w:rsidR="005C770A">
        <w:rPr>
          <w:rStyle w:val="a5"/>
          <w:b w:val="0"/>
          <w:sz w:val="28"/>
          <w:szCs w:val="28"/>
        </w:rPr>
        <w:t xml:space="preserve"> курсов:</w:t>
      </w:r>
    </w:p>
    <w:p w:rsidR="00202FC1" w:rsidRPr="00202FC1" w:rsidRDefault="00202FC1" w:rsidP="00202FC1">
      <w:pPr>
        <w:spacing w:line="360" w:lineRule="auto"/>
        <w:jc w:val="both"/>
        <w:rPr>
          <w:rStyle w:val="a5"/>
          <w:b w:val="0"/>
          <w:sz w:val="28"/>
          <w:szCs w:val="28"/>
        </w:rPr>
      </w:pPr>
      <w:r w:rsidRPr="00202FC1">
        <w:rPr>
          <w:rStyle w:val="a5"/>
          <w:b w:val="0"/>
          <w:sz w:val="28"/>
          <w:szCs w:val="28"/>
        </w:rPr>
        <w:t>Базуева Надежда Ивановна учитель русского языка и литературы. «Использование электронного словаря на</w:t>
      </w:r>
      <w:r w:rsidR="00C5506B">
        <w:rPr>
          <w:rStyle w:val="a5"/>
          <w:b w:val="0"/>
          <w:sz w:val="28"/>
          <w:szCs w:val="28"/>
        </w:rPr>
        <w:t xml:space="preserve"> уроках русского родного языка»;</w:t>
      </w:r>
      <w:r w:rsidRPr="00202FC1">
        <w:rPr>
          <w:rStyle w:val="a5"/>
          <w:b w:val="0"/>
          <w:sz w:val="28"/>
          <w:szCs w:val="28"/>
        </w:rPr>
        <w:t xml:space="preserve"> </w:t>
      </w:r>
    </w:p>
    <w:p w:rsidR="00202FC1" w:rsidRPr="00202FC1" w:rsidRDefault="00202FC1" w:rsidP="00202FC1">
      <w:pPr>
        <w:spacing w:after="0" w:line="360" w:lineRule="auto"/>
        <w:jc w:val="both"/>
        <w:rPr>
          <w:rStyle w:val="a5"/>
          <w:b w:val="0"/>
          <w:sz w:val="28"/>
          <w:szCs w:val="28"/>
        </w:rPr>
      </w:pPr>
      <w:r w:rsidRPr="00202FC1">
        <w:rPr>
          <w:rStyle w:val="a5"/>
          <w:b w:val="0"/>
          <w:sz w:val="28"/>
          <w:szCs w:val="28"/>
        </w:rPr>
        <w:t>Кетова Ирина Александровна учитель английского языка. «Создание интерактивной учебной среды для формирования предметных и метапредметных умений обучающихся. (Работа на платформе SkySmart)</w:t>
      </w:r>
      <w:r w:rsidR="00C5506B">
        <w:rPr>
          <w:rStyle w:val="a5"/>
          <w:b w:val="0"/>
          <w:sz w:val="28"/>
          <w:szCs w:val="28"/>
        </w:rPr>
        <w:t>;</w:t>
      </w:r>
    </w:p>
    <w:p w:rsidR="00202FC1" w:rsidRPr="00202FC1" w:rsidRDefault="00202FC1" w:rsidP="00202FC1">
      <w:pPr>
        <w:spacing w:line="360" w:lineRule="auto"/>
        <w:jc w:val="both"/>
        <w:rPr>
          <w:rStyle w:val="a5"/>
          <w:b w:val="0"/>
          <w:sz w:val="28"/>
          <w:szCs w:val="28"/>
        </w:rPr>
      </w:pPr>
      <w:r w:rsidRPr="00202FC1">
        <w:rPr>
          <w:rStyle w:val="a5"/>
          <w:b w:val="0"/>
          <w:sz w:val="28"/>
          <w:szCs w:val="28"/>
        </w:rPr>
        <w:t>Зубенина Анна Сергеевна учитель русского языка и литературы Использоввание онлайн-доски Padlet</w:t>
      </w:r>
      <w:r w:rsidR="00C5506B">
        <w:rPr>
          <w:rStyle w:val="a5"/>
          <w:b w:val="0"/>
          <w:sz w:val="28"/>
          <w:szCs w:val="28"/>
        </w:rPr>
        <w:t>;</w:t>
      </w:r>
    </w:p>
    <w:p w:rsidR="00202FC1" w:rsidRPr="00202FC1" w:rsidRDefault="00202FC1" w:rsidP="00202FC1">
      <w:pPr>
        <w:spacing w:line="360" w:lineRule="auto"/>
        <w:jc w:val="both"/>
        <w:rPr>
          <w:rStyle w:val="a5"/>
          <w:b w:val="0"/>
          <w:sz w:val="28"/>
          <w:szCs w:val="28"/>
        </w:rPr>
      </w:pPr>
      <w:r w:rsidRPr="00202FC1">
        <w:rPr>
          <w:rStyle w:val="a5"/>
          <w:b w:val="0"/>
          <w:sz w:val="28"/>
          <w:szCs w:val="28"/>
        </w:rPr>
        <w:t xml:space="preserve"> Серина Ксенья Игоревна учитель начальных классов</w:t>
      </w:r>
      <w:r w:rsidR="00C723D1">
        <w:rPr>
          <w:rStyle w:val="a5"/>
          <w:b w:val="0"/>
          <w:sz w:val="28"/>
          <w:szCs w:val="28"/>
        </w:rPr>
        <w:t xml:space="preserve"> «Использование онлайн сервиса </w:t>
      </w:r>
      <w:r w:rsidRPr="00202FC1">
        <w:rPr>
          <w:rStyle w:val="a5"/>
          <w:b w:val="0"/>
          <w:sz w:val="28"/>
          <w:szCs w:val="28"/>
        </w:rPr>
        <w:t>LearningApps для разработки интерактивных заданий в начальной школе»</w:t>
      </w:r>
      <w:r w:rsidR="00C5506B">
        <w:rPr>
          <w:rStyle w:val="a5"/>
          <w:b w:val="0"/>
          <w:sz w:val="28"/>
          <w:szCs w:val="28"/>
        </w:rPr>
        <w:t>;</w:t>
      </w:r>
    </w:p>
    <w:p w:rsidR="00202FC1" w:rsidRDefault="00202FC1" w:rsidP="00202FC1">
      <w:pPr>
        <w:spacing w:after="0" w:line="360" w:lineRule="auto"/>
        <w:jc w:val="both"/>
        <w:rPr>
          <w:rStyle w:val="a5"/>
          <w:b w:val="0"/>
          <w:sz w:val="28"/>
          <w:szCs w:val="28"/>
        </w:rPr>
      </w:pPr>
      <w:r w:rsidRPr="00202FC1">
        <w:rPr>
          <w:rStyle w:val="a5"/>
          <w:b w:val="0"/>
          <w:sz w:val="28"/>
          <w:szCs w:val="28"/>
        </w:rPr>
        <w:t xml:space="preserve">Шляпина Алевтина Ивановна учитель истории и обществознания </w:t>
      </w:r>
    </w:p>
    <w:p w:rsidR="00202FC1" w:rsidRPr="00202FC1" w:rsidRDefault="00202FC1" w:rsidP="00202FC1">
      <w:pPr>
        <w:spacing w:after="0" w:line="360" w:lineRule="auto"/>
        <w:jc w:val="both"/>
        <w:rPr>
          <w:rStyle w:val="a5"/>
          <w:b w:val="0"/>
          <w:sz w:val="28"/>
          <w:szCs w:val="28"/>
        </w:rPr>
      </w:pPr>
      <w:r w:rsidRPr="00202FC1">
        <w:rPr>
          <w:rStyle w:val="a5"/>
          <w:b w:val="0"/>
          <w:sz w:val="28"/>
          <w:szCs w:val="28"/>
        </w:rPr>
        <w:t>Программа внеурочной деятельности «Азбука добра»</w:t>
      </w:r>
      <w:r w:rsidR="00C5506B">
        <w:rPr>
          <w:rStyle w:val="a5"/>
          <w:b w:val="0"/>
          <w:sz w:val="28"/>
          <w:szCs w:val="28"/>
        </w:rPr>
        <w:t>;</w:t>
      </w:r>
    </w:p>
    <w:p w:rsidR="00202FC1" w:rsidRPr="00202FC1" w:rsidRDefault="00202FC1" w:rsidP="00202FC1">
      <w:pPr>
        <w:spacing w:line="360" w:lineRule="auto"/>
        <w:rPr>
          <w:rStyle w:val="a5"/>
          <w:b w:val="0"/>
          <w:sz w:val="28"/>
          <w:szCs w:val="28"/>
        </w:rPr>
      </w:pPr>
      <w:r w:rsidRPr="00202FC1">
        <w:rPr>
          <w:rStyle w:val="a5"/>
          <w:b w:val="0"/>
          <w:sz w:val="28"/>
          <w:szCs w:val="28"/>
        </w:rPr>
        <w:t>Жилкина Анастасия Михайловна учит</w:t>
      </w:r>
      <w:r w:rsidR="00C723D1">
        <w:rPr>
          <w:rStyle w:val="a5"/>
          <w:b w:val="0"/>
          <w:sz w:val="28"/>
          <w:szCs w:val="28"/>
        </w:rPr>
        <w:t>ель начальных классов</w:t>
      </w:r>
      <w:r w:rsidRPr="00202FC1">
        <w:rPr>
          <w:rStyle w:val="a5"/>
          <w:b w:val="0"/>
          <w:sz w:val="28"/>
          <w:szCs w:val="28"/>
        </w:rPr>
        <w:t>.</w:t>
      </w:r>
      <w:r w:rsidR="00C5506B">
        <w:rPr>
          <w:rStyle w:val="a5"/>
          <w:b w:val="0"/>
          <w:sz w:val="28"/>
          <w:szCs w:val="28"/>
        </w:rPr>
        <w:t xml:space="preserve"> </w:t>
      </w:r>
      <w:r w:rsidRPr="00202FC1">
        <w:rPr>
          <w:rStyle w:val="a5"/>
          <w:b w:val="0"/>
          <w:sz w:val="28"/>
          <w:szCs w:val="28"/>
        </w:rPr>
        <w:t>«День Конструирования, как часть образовательного процесса»</w:t>
      </w:r>
      <w:r w:rsidR="00C5506B">
        <w:rPr>
          <w:rStyle w:val="a5"/>
          <w:b w:val="0"/>
          <w:sz w:val="28"/>
          <w:szCs w:val="28"/>
        </w:rPr>
        <w:t>.</w:t>
      </w:r>
    </w:p>
    <w:p w:rsidR="00E71EBA" w:rsidRDefault="009217B8" w:rsidP="00E71EBA">
      <w:pPr>
        <w:spacing w:line="360" w:lineRule="auto"/>
        <w:jc w:val="both"/>
        <w:rPr>
          <w:rStyle w:val="a5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педагоги приняли участие в цифровой мастер-школе.</w:t>
      </w:r>
      <w:r w:rsidRPr="009217B8">
        <w:rPr>
          <w:sz w:val="28"/>
          <w:szCs w:val="28"/>
        </w:rPr>
        <w:t xml:space="preserve"> </w:t>
      </w:r>
      <w:r w:rsidR="00C723D1">
        <w:rPr>
          <w:rStyle w:val="a5"/>
          <w:b w:val="0"/>
          <w:sz w:val="28"/>
          <w:szCs w:val="28"/>
        </w:rPr>
        <w:t xml:space="preserve">В рамках семинара были представлены новые </w:t>
      </w:r>
      <w:r w:rsidRPr="009217B8">
        <w:rPr>
          <w:rStyle w:val="a5"/>
          <w:b w:val="0"/>
          <w:sz w:val="28"/>
          <w:szCs w:val="28"/>
        </w:rPr>
        <w:t>разработанные проекты, образовательные программы по теме инновационной  площадки, презентации лучшей инновационной образовательной практики, заданы ориентиры проектирования в педагогической деятельности, обозначены варианты ее модел</w:t>
      </w:r>
      <w:r w:rsidR="00E71EBA">
        <w:rPr>
          <w:rStyle w:val="a5"/>
          <w:b w:val="0"/>
          <w:sz w:val="28"/>
          <w:szCs w:val="28"/>
        </w:rPr>
        <w:t>и</w:t>
      </w:r>
      <w:r w:rsidR="00E71EBA" w:rsidRPr="009217B8">
        <w:rPr>
          <w:rStyle w:val="a5"/>
          <w:b w:val="0"/>
          <w:sz w:val="28"/>
          <w:szCs w:val="28"/>
        </w:rPr>
        <w:t>рования и коррекции</w:t>
      </w:r>
      <w:r w:rsidR="00E71EBA">
        <w:rPr>
          <w:rStyle w:val="a5"/>
          <w:b w:val="0"/>
          <w:sz w:val="28"/>
          <w:szCs w:val="28"/>
        </w:rPr>
        <w:t>.</w:t>
      </w:r>
    </w:p>
    <w:p w:rsidR="000D1DB2" w:rsidRDefault="000D1DB2" w:rsidP="00E71EBA">
      <w:pPr>
        <w:spacing w:line="360" w:lineRule="auto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В течении года новые проекты и образовательные практики успешно проходи свою апр</w:t>
      </w:r>
      <w:r w:rsidR="00EC2377">
        <w:rPr>
          <w:rStyle w:val="a5"/>
          <w:b w:val="0"/>
          <w:sz w:val="28"/>
          <w:szCs w:val="28"/>
        </w:rPr>
        <w:t>о</w:t>
      </w:r>
      <w:r>
        <w:rPr>
          <w:rStyle w:val="a5"/>
          <w:b w:val="0"/>
          <w:sz w:val="28"/>
          <w:szCs w:val="28"/>
        </w:rPr>
        <w:t>бацию.</w:t>
      </w:r>
    </w:p>
    <w:p w:rsidR="00E71EBA" w:rsidRDefault="00E71EBA" w:rsidP="00745B2D">
      <w:pPr>
        <w:spacing w:after="0" w:line="360" w:lineRule="auto"/>
        <w:ind w:right="-159"/>
        <w:jc w:val="both"/>
        <w:rPr>
          <w:rFonts w:ascii="Times New Roman" w:hAnsi="Times New Roman" w:cs="Times New Roman"/>
          <w:sz w:val="28"/>
          <w:szCs w:val="28"/>
        </w:rPr>
      </w:pPr>
      <w:r w:rsidRPr="00E71EBA">
        <w:rPr>
          <w:rStyle w:val="c2"/>
          <w:rFonts w:ascii="Times New Roman" w:hAnsi="Times New Roman" w:cs="Times New Roman"/>
          <w:color w:val="000000"/>
          <w:sz w:val="28"/>
          <w:szCs w:val="28"/>
        </w:rPr>
        <w:t>6.</w:t>
      </w:r>
      <w:r w:rsidR="00B656F2">
        <w:rPr>
          <w:rStyle w:val="a5"/>
          <w:b w:val="0"/>
          <w:sz w:val="28"/>
          <w:szCs w:val="28"/>
        </w:rPr>
        <w:t xml:space="preserve"> </w:t>
      </w:r>
      <w:r w:rsidR="00745B2D">
        <w:rPr>
          <w:rStyle w:val="a5"/>
          <w:b w:val="0"/>
          <w:sz w:val="28"/>
          <w:szCs w:val="28"/>
        </w:rPr>
        <w:t xml:space="preserve"> Педагоги ОУ </w:t>
      </w:r>
      <w:r w:rsidR="006870B5">
        <w:rPr>
          <w:rStyle w:val="a5"/>
          <w:b w:val="0"/>
          <w:sz w:val="28"/>
          <w:szCs w:val="28"/>
        </w:rPr>
        <w:t xml:space="preserve">неоднократно становились </w:t>
      </w:r>
      <w:r w:rsidR="00C723D1">
        <w:rPr>
          <w:rStyle w:val="a5"/>
          <w:b w:val="0"/>
          <w:sz w:val="28"/>
          <w:szCs w:val="28"/>
        </w:rPr>
        <w:t xml:space="preserve">участниками </w:t>
      </w:r>
      <w:r w:rsidR="00745B2D">
        <w:rPr>
          <w:rFonts w:ascii="Times New Roman" w:hAnsi="Times New Roman" w:cs="Times New Roman"/>
          <w:sz w:val="28"/>
          <w:szCs w:val="28"/>
        </w:rPr>
        <w:t>Цифрового</w:t>
      </w:r>
      <w:r w:rsidRPr="00745B2D">
        <w:rPr>
          <w:rFonts w:ascii="Times New Roman" w:hAnsi="Times New Roman" w:cs="Times New Roman"/>
          <w:sz w:val="28"/>
          <w:szCs w:val="28"/>
        </w:rPr>
        <w:t xml:space="preserve"> видеожурнал</w:t>
      </w:r>
      <w:r w:rsidR="00745B2D">
        <w:rPr>
          <w:rFonts w:ascii="Times New Roman" w:hAnsi="Times New Roman" w:cs="Times New Roman"/>
          <w:sz w:val="28"/>
          <w:szCs w:val="28"/>
        </w:rPr>
        <w:t>а</w:t>
      </w:r>
      <w:r w:rsidRPr="00745B2D">
        <w:rPr>
          <w:rFonts w:ascii="Times New Roman" w:hAnsi="Times New Roman" w:cs="Times New Roman"/>
          <w:sz w:val="28"/>
          <w:szCs w:val="28"/>
        </w:rPr>
        <w:t xml:space="preserve"> "Актуальное образование" </w:t>
      </w:r>
    </w:p>
    <w:p w:rsidR="00745B2D" w:rsidRDefault="00EC2377" w:rsidP="00E71EB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 w:rsidR="00745B2D">
        <w:rPr>
          <w:rFonts w:ascii="Times New Roman" w:hAnsi="Times New Roman" w:cs="Times New Roman"/>
          <w:bCs/>
          <w:sz w:val="28"/>
          <w:szCs w:val="28"/>
        </w:rPr>
        <w:t xml:space="preserve"> Учащиеся ОУ</w:t>
      </w:r>
      <w:r w:rsidR="00D248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56F2">
        <w:rPr>
          <w:rFonts w:ascii="Times New Roman" w:hAnsi="Times New Roman" w:cs="Times New Roman"/>
          <w:bCs/>
          <w:sz w:val="28"/>
          <w:szCs w:val="28"/>
        </w:rPr>
        <w:t>в 2022</w:t>
      </w:r>
      <w:r w:rsidR="00745B2D">
        <w:rPr>
          <w:rFonts w:ascii="Times New Roman" w:hAnsi="Times New Roman" w:cs="Times New Roman"/>
          <w:bCs/>
          <w:sz w:val="28"/>
          <w:szCs w:val="28"/>
        </w:rPr>
        <w:t xml:space="preserve"> учебном году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количестве 143 человек </w:t>
      </w:r>
      <w:r w:rsidR="00745B2D">
        <w:rPr>
          <w:rFonts w:ascii="Times New Roman" w:hAnsi="Times New Roman" w:cs="Times New Roman"/>
          <w:bCs/>
          <w:sz w:val="28"/>
          <w:szCs w:val="28"/>
        </w:rPr>
        <w:t>прошли образовательную онлайн-программу «дизайн, дизайн-мышление, онлайн – проектирование» школа дизайна ТОЧКА.</w:t>
      </w:r>
    </w:p>
    <w:p w:rsidR="00745B2D" w:rsidRDefault="00EC2377" w:rsidP="00E71EB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C5506B">
        <w:rPr>
          <w:rFonts w:ascii="Times New Roman" w:hAnsi="Times New Roman" w:cs="Times New Roman"/>
          <w:bCs/>
          <w:sz w:val="28"/>
          <w:szCs w:val="28"/>
        </w:rPr>
        <w:t>. У</w:t>
      </w:r>
      <w:r w:rsidR="00745B2D">
        <w:rPr>
          <w:rFonts w:ascii="Times New Roman" w:hAnsi="Times New Roman" w:cs="Times New Roman"/>
          <w:bCs/>
          <w:sz w:val="28"/>
          <w:szCs w:val="28"/>
        </w:rPr>
        <w:t>чащиеся ОУ стал</w:t>
      </w:r>
      <w:r w:rsidR="00C723D1">
        <w:rPr>
          <w:rFonts w:ascii="Times New Roman" w:hAnsi="Times New Roman" w:cs="Times New Roman"/>
          <w:bCs/>
          <w:sz w:val="28"/>
          <w:szCs w:val="28"/>
        </w:rPr>
        <w:t>и участниками Игры-квеста «</w:t>
      </w:r>
      <w:r w:rsidR="00C5506B">
        <w:rPr>
          <w:rFonts w:ascii="Times New Roman" w:hAnsi="Times New Roman" w:cs="Times New Roman"/>
          <w:bCs/>
          <w:sz w:val="28"/>
          <w:szCs w:val="28"/>
        </w:rPr>
        <w:t>П</w:t>
      </w:r>
      <w:r w:rsidR="00B656F2">
        <w:rPr>
          <w:rFonts w:ascii="Times New Roman" w:hAnsi="Times New Roman" w:cs="Times New Roman"/>
          <w:bCs/>
          <w:sz w:val="28"/>
          <w:szCs w:val="28"/>
        </w:rPr>
        <w:t>рофессии моего края</w:t>
      </w:r>
      <w:r w:rsidR="00745B2D">
        <w:rPr>
          <w:rFonts w:ascii="Times New Roman" w:hAnsi="Times New Roman" w:cs="Times New Roman"/>
          <w:bCs/>
          <w:sz w:val="28"/>
          <w:szCs w:val="28"/>
        </w:rPr>
        <w:t>»</w:t>
      </w:r>
      <w:r w:rsidR="00D248D5">
        <w:rPr>
          <w:rFonts w:ascii="Times New Roman" w:hAnsi="Times New Roman" w:cs="Times New Roman"/>
          <w:bCs/>
          <w:sz w:val="28"/>
          <w:szCs w:val="28"/>
        </w:rPr>
        <w:t>.</w:t>
      </w:r>
    </w:p>
    <w:p w:rsidR="00EC2377" w:rsidRDefault="00EC2377" w:rsidP="00EC237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</w:t>
      </w:r>
      <w:r w:rsidRPr="00EC2377">
        <w:rPr>
          <w:rFonts w:ascii="Times New Roman" w:hAnsi="Times New Roman" w:cs="Times New Roman"/>
        </w:rPr>
        <w:t xml:space="preserve"> </w:t>
      </w:r>
      <w:r w:rsidR="00C723D1">
        <w:rPr>
          <w:rFonts w:ascii="Times New Roman" w:hAnsi="Times New Roman" w:cs="Times New Roman"/>
          <w:sz w:val="28"/>
          <w:szCs w:val="28"/>
        </w:rPr>
        <w:t xml:space="preserve">В школе написана и реализуется программа работы с родителями </w:t>
      </w:r>
      <w:r w:rsidRPr="00EC2377">
        <w:rPr>
          <w:rFonts w:ascii="Times New Roman" w:hAnsi="Times New Roman" w:cs="Times New Roman"/>
          <w:sz w:val="28"/>
          <w:szCs w:val="28"/>
        </w:rPr>
        <w:t>«Индивидуальная образовательная траектория родительского просвещения  «#Яродитель#». В сложившейся ситуации мы организовали работу с родителями используя интернет ресурсы, в каждом классе созданы родительские группы, в которых родители получают всю необходимую информацию, взаимодействуют с классн</w:t>
      </w:r>
      <w:r w:rsidR="00C723D1">
        <w:rPr>
          <w:rFonts w:ascii="Times New Roman" w:hAnsi="Times New Roman" w:cs="Times New Roman"/>
          <w:sz w:val="28"/>
          <w:szCs w:val="28"/>
        </w:rPr>
        <w:t xml:space="preserve">ым руководителем, службой СПС, </w:t>
      </w:r>
      <w:r w:rsidRPr="00EC2377">
        <w:rPr>
          <w:rFonts w:ascii="Times New Roman" w:hAnsi="Times New Roman" w:cs="Times New Roman"/>
          <w:sz w:val="28"/>
          <w:szCs w:val="28"/>
        </w:rPr>
        <w:t>получают ссылки на проводимые онлайн-</w:t>
      </w:r>
      <w:r w:rsidR="00C723D1">
        <w:rPr>
          <w:rFonts w:ascii="Times New Roman" w:hAnsi="Times New Roman" w:cs="Times New Roman"/>
          <w:sz w:val="28"/>
          <w:szCs w:val="28"/>
        </w:rPr>
        <w:t xml:space="preserve"> семинары. Родительские собрания прошли </w:t>
      </w:r>
      <w:r w:rsidRPr="00EC2377">
        <w:rPr>
          <w:rFonts w:ascii="Times New Roman" w:hAnsi="Times New Roman" w:cs="Times New Roman"/>
          <w:sz w:val="28"/>
          <w:szCs w:val="28"/>
        </w:rPr>
        <w:t>в 1,</w:t>
      </w:r>
      <w:r w:rsidR="00C723D1">
        <w:rPr>
          <w:rFonts w:ascii="Times New Roman" w:hAnsi="Times New Roman" w:cs="Times New Roman"/>
          <w:sz w:val="28"/>
          <w:szCs w:val="28"/>
        </w:rPr>
        <w:t xml:space="preserve">5,9,11 классах. В ноябре были выпущены буклеты </w:t>
      </w:r>
      <w:r w:rsidRPr="00EC2377">
        <w:rPr>
          <w:rFonts w:ascii="Times New Roman" w:hAnsi="Times New Roman" w:cs="Times New Roman"/>
          <w:sz w:val="28"/>
          <w:szCs w:val="28"/>
        </w:rPr>
        <w:t xml:space="preserve">«Для вас, родители»– </w:t>
      </w:r>
      <w:r w:rsidRPr="00EC2377">
        <w:rPr>
          <w:rFonts w:ascii="Times New Roman" w:hAnsi="Times New Roman" w:cs="Times New Roman"/>
          <w:bCs/>
          <w:sz w:val="28"/>
          <w:szCs w:val="28"/>
        </w:rPr>
        <w:t>для родите</w:t>
      </w:r>
      <w:r w:rsidR="00C723D1">
        <w:rPr>
          <w:rFonts w:ascii="Times New Roman" w:hAnsi="Times New Roman" w:cs="Times New Roman"/>
          <w:bCs/>
          <w:sz w:val="28"/>
          <w:szCs w:val="28"/>
        </w:rPr>
        <w:t xml:space="preserve">лей всех параллелей, размещены </w:t>
      </w:r>
      <w:r w:rsidRPr="00EC2377">
        <w:rPr>
          <w:rFonts w:ascii="Times New Roman" w:hAnsi="Times New Roman" w:cs="Times New Roman"/>
          <w:bCs/>
          <w:sz w:val="28"/>
          <w:szCs w:val="28"/>
        </w:rPr>
        <w:t>на сайте и в родительские группы. Темы</w:t>
      </w:r>
      <w:r w:rsidRPr="00EC2377">
        <w:rPr>
          <w:rFonts w:ascii="Times New Roman" w:hAnsi="Times New Roman" w:cs="Times New Roman"/>
          <w:sz w:val="28"/>
          <w:szCs w:val="28"/>
        </w:rPr>
        <w:t xml:space="preserve">: </w:t>
      </w:r>
      <w:r w:rsidRPr="00EC2377">
        <w:rPr>
          <w:rFonts w:ascii="Times New Roman" w:hAnsi="Times New Roman" w:cs="Times New Roman"/>
          <w:bCs/>
          <w:sz w:val="28"/>
          <w:szCs w:val="28"/>
        </w:rPr>
        <w:t>«Я-высказывание», «В каком информационном мире мы живем», «Мотив</w:t>
      </w:r>
      <w:r w:rsidR="00C723D1">
        <w:rPr>
          <w:rFonts w:ascii="Times New Roman" w:hAnsi="Times New Roman" w:cs="Times New Roman"/>
          <w:bCs/>
          <w:sz w:val="28"/>
          <w:szCs w:val="28"/>
        </w:rPr>
        <w:t>ация»</w:t>
      </w:r>
      <w:r>
        <w:rPr>
          <w:rFonts w:ascii="Times New Roman" w:hAnsi="Times New Roman" w:cs="Times New Roman"/>
          <w:bCs/>
          <w:sz w:val="28"/>
          <w:szCs w:val="28"/>
        </w:rPr>
        <w:t>, «</w:t>
      </w:r>
      <w:r w:rsidR="00C723D1">
        <w:rPr>
          <w:rFonts w:ascii="Times New Roman" w:hAnsi="Times New Roman" w:cs="Times New Roman"/>
          <w:bCs/>
          <w:sz w:val="28"/>
          <w:szCs w:val="28"/>
        </w:rPr>
        <w:t xml:space="preserve">Подростковый </w:t>
      </w:r>
      <w:r>
        <w:rPr>
          <w:rFonts w:ascii="Times New Roman" w:hAnsi="Times New Roman" w:cs="Times New Roman"/>
          <w:bCs/>
          <w:sz w:val="28"/>
          <w:szCs w:val="28"/>
        </w:rPr>
        <w:t>возраст».</w:t>
      </w:r>
    </w:p>
    <w:p w:rsidR="00EC2377" w:rsidRPr="00C5506B" w:rsidRDefault="00EC2377" w:rsidP="00C5506B">
      <w:pPr>
        <w:spacing w:line="360" w:lineRule="auto"/>
        <w:jc w:val="both"/>
        <w:rPr>
          <w:rStyle w:val="a5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EC2377">
        <w:rPr>
          <w:rFonts w:ascii="Times New Roman" w:hAnsi="Times New Roman" w:cs="Times New Roman"/>
          <w:bCs/>
          <w:sz w:val="28"/>
          <w:szCs w:val="28"/>
        </w:rPr>
        <w:t>.</w:t>
      </w:r>
      <w:r w:rsidRPr="00EC23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5506B">
        <w:rPr>
          <w:rStyle w:val="a5"/>
          <w:b w:val="0"/>
          <w:sz w:val="28"/>
          <w:szCs w:val="28"/>
        </w:rPr>
        <w:t>В конкурсе</w:t>
      </w:r>
      <w:r w:rsidRPr="00C5506B">
        <w:rPr>
          <w:rStyle w:val="a5"/>
          <w:b w:val="0"/>
          <w:sz w:val="28"/>
          <w:szCs w:val="28"/>
          <w:lang w:eastAsia="en-US"/>
        </w:rPr>
        <w:t xml:space="preserve"> «Создавая будущее» приняли участие 29 классов, что на 8 классов больше по сравнению с прошлым учебным годом. Учащиеся 1-4 </w:t>
      </w:r>
      <w:r w:rsidRPr="00C5506B">
        <w:rPr>
          <w:rStyle w:val="a5"/>
          <w:b w:val="0"/>
          <w:sz w:val="28"/>
          <w:szCs w:val="28"/>
          <w:lang w:eastAsia="en-US"/>
        </w:rPr>
        <w:lastRenderedPageBreak/>
        <w:t xml:space="preserve">классов не участвовали в данном конкурсе в первой четверти, во </w:t>
      </w:r>
      <w:r w:rsidRPr="00C5506B">
        <w:rPr>
          <w:rStyle w:val="a5"/>
          <w:b w:val="0"/>
          <w:sz w:val="28"/>
          <w:szCs w:val="28"/>
        </w:rPr>
        <w:t>второй ребята</w:t>
      </w:r>
      <w:r w:rsidRPr="00C5506B">
        <w:rPr>
          <w:rStyle w:val="a5"/>
          <w:b w:val="0"/>
          <w:sz w:val="28"/>
          <w:szCs w:val="28"/>
          <w:lang w:eastAsia="en-US"/>
        </w:rPr>
        <w:t xml:space="preserve"> 2-4 классов активно включились в конкурс и участвовали во всех номинациях.</w:t>
      </w:r>
    </w:p>
    <w:p w:rsidR="00EC2377" w:rsidRPr="00C5506B" w:rsidRDefault="00EC2377" w:rsidP="00C5506B">
      <w:pPr>
        <w:numPr>
          <w:ilvl w:val="0"/>
          <w:numId w:val="12"/>
        </w:numPr>
        <w:spacing w:line="360" w:lineRule="auto"/>
        <w:contextualSpacing/>
        <w:jc w:val="both"/>
        <w:rPr>
          <w:rStyle w:val="a5"/>
          <w:b w:val="0"/>
          <w:sz w:val="28"/>
          <w:szCs w:val="28"/>
          <w:lang w:eastAsia="en-US"/>
        </w:rPr>
      </w:pPr>
      <w:r w:rsidRPr="00C5506B">
        <w:rPr>
          <w:rStyle w:val="a5"/>
          <w:b w:val="0"/>
          <w:sz w:val="28"/>
          <w:szCs w:val="28"/>
          <w:lang w:eastAsia="en-US"/>
        </w:rPr>
        <w:t>Проведена коуч-сессия по техникам тимбилдинга (</w:t>
      </w:r>
      <w:r w:rsidR="00C723D1">
        <w:rPr>
          <w:rStyle w:val="a5"/>
          <w:b w:val="0"/>
          <w:sz w:val="28"/>
          <w:szCs w:val="28"/>
          <w:lang w:eastAsia="en-US"/>
        </w:rPr>
        <w:t>командо</w:t>
      </w:r>
      <w:r w:rsidR="00C723D1" w:rsidRPr="00C5506B">
        <w:rPr>
          <w:rStyle w:val="a5"/>
          <w:b w:val="0"/>
          <w:sz w:val="28"/>
          <w:szCs w:val="28"/>
          <w:lang w:eastAsia="en-US"/>
        </w:rPr>
        <w:t>обра</w:t>
      </w:r>
      <w:r w:rsidR="00C723D1">
        <w:rPr>
          <w:rStyle w:val="a5"/>
          <w:b w:val="0"/>
          <w:sz w:val="28"/>
          <w:szCs w:val="28"/>
          <w:lang w:eastAsia="en-US"/>
        </w:rPr>
        <w:t xml:space="preserve">зование) – проведена для ребят </w:t>
      </w:r>
      <w:r w:rsidRPr="00C5506B">
        <w:rPr>
          <w:rStyle w:val="a5"/>
          <w:b w:val="0"/>
          <w:sz w:val="28"/>
          <w:szCs w:val="28"/>
          <w:lang w:eastAsia="en-US"/>
        </w:rPr>
        <w:t>5,6 классов, а</w:t>
      </w:r>
      <w:r w:rsidR="00C723D1">
        <w:rPr>
          <w:rStyle w:val="a5"/>
          <w:b w:val="0"/>
          <w:sz w:val="28"/>
          <w:szCs w:val="28"/>
          <w:lang w:eastAsia="en-US"/>
        </w:rPr>
        <w:t xml:space="preserve"> реализовали </w:t>
      </w:r>
      <w:r w:rsidRPr="00C5506B">
        <w:rPr>
          <w:rStyle w:val="a5"/>
          <w:b w:val="0"/>
          <w:sz w:val="28"/>
          <w:szCs w:val="28"/>
          <w:lang w:eastAsia="en-US"/>
        </w:rPr>
        <w:t>данное мероприятие учащиеся 8 классов.</w:t>
      </w:r>
    </w:p>
    <w:p w:rsidR="00EC2377" w:rsidRPr="00C5506B" w:rsidRDefault="00EC2377" w:rsidP="00C5506B">
      <w:pPr>
        <w:spacing w:line="360" w:lineRule="auto"/>
        <w:ind w:left="720"/>
        <w:contextualSpacing/>
        <w:jc w:val="both"/>
        <w:rPr>
          <w:rStyle w:val="a5"/>
          <w:b w:val="0"/>
          <w:sz w:val="28"/>
          <w:szCs w:val="28"/>
          <w:lang w:eastAsia="en-US"/>
        </w:rPr>
      </w:pPr>
      <w:r w:rsidRPr="00C5506B">
        <w:rPr>
          <w:rStyle w:val="a5"/>
          <w:b w:val="0"/>
          <w:sz w:val="28"/>
          <w:szCs w:val="28"/>
          <w:lang w:eastAsia="en-US"/>
        </w:rPr>
        <w:t>Результат: Ребята разработали проекты «Идея «плюс» по направлениям конкурса «Создавая будущее». До конца учебного года они реализуют свои проекты.</w:t>
      </w:r>
    </w:p>
    <w:p w:rsidR="00EC2377" w:rsidRPr="00C5506B" w:rsidRDefault="00C723D1" w:rsidP="00C5506B">
      <w:pPr>
        <w:numPr>
          <w:ilvl w:val="0"/>
          <w:numId w:val="11"/>
        </w:numPr>
        <w:spacing w:line="360" w:lineRule="auto"/>
        <w:jc w:val="both"/>
        <w:rPr>
          <w:rStyle w:val="a5"/>
          <w:b w:val="0"/>
          <w:sz w:val="28"/>
          <w:szCs w:val="28"/>
          <w:lang w:eastAsia="en-US"/>
        </w:rPr>
      </w:pPr>
      <w:r>
        <w:rPr>
          <w:rStyle w:val="a5"/>
          <w:b w:val="0"/>
          <w:sz w:val="28"/>
          <w:szCs w:val="28"/>
          <w:lang w:eastAsia="en-US"/>
        </w:rPr>
        <w:t xml:space="preserve">Активно работает открытое сообщество </w:t>
      </w:r>
      <w:r w:rsidR="00EC2377" w:rsidRPr="00C5506B">
        <w:rPr>
          <w:rStyle w:val="a5"/>
          <w:b w:val="0"/>
          <w:sz w:val="28"/>
          <w:szCs w:val="28"/>
          <w:lang w:eastAsia="en-US"/>
        </w:rPr>
        <w:t xml:space="preserve">в </w:t>
      </w:r>
      <w:r w:rsidR="00EC2377" w:rsidRPr="00C5506B">
        <w:rPr>
          <w:rStyle w:val="a5"/>
          <w:b w:val="0"/>
          <w:sz w:val="28"/>
          <w:szCs w:val="28"/>
          <w:lang w:val="en-GB" w:eastAsia="en-US"/>
        </w:rPr>
        <w:t>VK</w:t>
      </w:r>
      <w:r w:rsidR="00EC2377" w:rsidRPr="00C5506B">
        <w:rPr>
          <w:rStyle w:val="a5"/>
          <w:b w:val="0"/>
          <w:sz w:val="28"/>
          <w:szCs w:val="28"/>
          <w:lang w:eastAsia="en-US"/>
        </w:rPr>
        <w:t xml:space="preserve"> «Ухо – школьный блог» (информация для учащихся и родителей различной направленности: новости «От школьного информбюро» и Министерства просвещения РФ, рубрика «История в лицах»,  Всероссийские открытые уроки и др.)</w:t>
      </w:r>
    </w:p>
    <w:p w:rsidR="00EC2377" w:rsidRPr="00C5506B" w:rsidRDefault="00EC2377" w:rsidP="00C5506B">
      <w:pPr>
        <w:numPr>
          <w:ilvl w:val="0"/>
          <w:numId w:val="11"/>
        </w:numPr>
        <w:spacing w:line="360" w:lineRule="auto"/>
        <w:jc w:val="both"/>
        <w:rPr>
          <w:rStyle w:val="a5"/>
          <w:b w:val="0"/>
          <w:sz w:val="28"/>
          <w:szCs w:val="28"/>
        </w:rPr>
      </w:pPr>
      <w:r w:rsidRPr="00C5506B">
        <w:rPr>
          <w:rStyle w:val="a5"/>
          <w:b w:val="0"/>
          <w:sz w:val="28"/>
          <w:szCs w:val="28"/>
          <w:lang w:eastAsia="en-US"/>
        </w:rPr>
        <w:t>Проведена онлайн - выставка «От народных промыслов к н</w:t>
      </w:r>
      <w:r w:rsidR="00C723D1">
        <w:rPr>
          <w:rStyle w:val="a5"/>
          <w:b w:val="0"/>
          <w:sz w:val="28"/>
          <w:szCs w:val="28"/>
          <w:lang w:eastAsia="en-US"/>
        </w:rPr>
        <w:t xml:space="preserve">аучным технологиям», </w:t>
      </w:r>
      <w:r w:rsidRPr="00C5506B">
        <w:rPr>
          <w:rStyle w:val="a5"/>
          <w:b w:val="0"/>
          <w:sz w:val="28"/>
          <w:szCs w:val="28"/>
          <w:lang w:eastAsia="en-US"/>
        </w:rPr>
        <w:t>материал к которой подбирали ученики 7 классов, а их кураторами были представители Совета представительств 10 классов.</w:t>
      </w:r>
    </w:p>
    <w:p w:rsidR="00EC2377" w:rsidRPr="00EC2377" w:rsidRDefault="00EC2377" w:rsidP="00EC2377">
      <w:pPr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11.</w:t>
      </w:r>
      <w:r w:rsidRPr="00EC2377">
        <w:rPr>
          <w:rFonts w:ascii="Times New Roman" w:eastAsiaTheme="minorHAnsi" w:hAnsi="Times New Roman" w:cs="Times New Roman"/>
          <w:bCs/>
          <w:iCs/>
          <w:lang w:eastAsia="en-US"/>
        </w:rPr>
        <w:t xml:space="preserve"> </w:t>
      </w:r>
      <w:r w:rsidRPr="00EC2377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В блоке профор</w:t>
      </w:r>
      <w:r w:rsidR="00C723D1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иентация реализованы следующие </w:t>
      </w:r>
      <w:r w:rsidRPr="00EC2377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мероприятия: </w:t>
      </w:r>
    </w:p>
    <w:p w:rsidR="00EC2377" w:rsidRPr="00EC2377" w:rsidRDefault="00EC2377" w:rsidP="00EC2377">
      <w:pPr>
        <w:numPr>
          <w:ilvl w:val="0"/>
          <w:numId w:val="13"/>
        </w:numPr>
        <w:contextualSpacing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 w:rsidRPr="00EC2377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Билет в будущее» проект по ранней профессиональной</w:t>
      </w:r>
      <w:r w:rsidR="00C723D1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ориентации -участники </w:t>
      </w:r>
      <w:r w:rsidRPr="00EC2377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ученики 6-11 классов (310ч) (онлайн)     </w:t>
      </w:r>
    </w:p>
    <w:p w:rsidR="00EC2377" w:rsidRPr="00EC2377" w:rsidRDefault="00C723D1" w:rsidP="00EC2377">
      <w:pPr>
        <w:numPr>
          <w:ilvl w:val="0"/>
          <w:numId w:val="13"/>
        </w:numPr>
        <w:contextualSpacing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«</w:t>
      </w:r>
      <w:r w:rsidR="00EC2377" w:rsidRPr="00EC2377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Вс</w:t>
      </w:r>
      <w:r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ероссийский профориентационный </w:t>
      </w:r>
      <w:r w:rsidR="00EC2377" w:rsidRPr="00EC2377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урок (6-11кл) (онлайн)</w:t>
      </w:r>
    </w:p>
    <w:p w:rsidR="00EC2377" w:rsidRPr="00EC2377" w:rsidRDefault="00EC2377" w:rsidP="00EC2377">
      <w:pPr>
        <w:numPr>
          <w:ilvl w:val="0"/>
          <w:numId w:val="13"/>
        </w:numPr>
        <w:contextualSpacing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 w:rsidRPr="00EC2377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Курс «Я выбираю профессию»- 9 кл. (онлайн)</w:t>
      </w:r>
    </w:p>
    <w:p w:rsidR="00EC2377" w:rsidRPr="00EC2377" w:rsidRDefault="00C723D1" w:rsidP="00EC2377">
      <w:pPr>
        <w:numPr>
          <w:ilvl w:val="0"/>
          <w:numId w:val="13"/>
        </w:numPr>
        <w:contextualSpacing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Сетевое взаимодействие </w:t>
      </w:r>
      <w:r w:rsidR="00EC2377" w:rsidRPr="00EC2377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со школами муниципалитета «Профессиональное самоопределение» (онлайн)</w:t>
      </w:r>
    </w:p>
    <w:p w:rsidR="00EC2377" w:rsidRPr="00EC2377" w:rsidRDefault="00C723D1" w:rsidP="00EC2377">
      <w:pPr>
        <w:numPr>
          <w:ilvl w:val="0"/>
          <w:numId w:val="13"/>
        </w:numPr>
        <w:contextualSpacing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Диагностика </w:t>
      </w:r>
      <w:r w:rsidR="00EC2377" w:rsidRPr="00EC2377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(6-11 кл</w:t>
      </w:r>
      <w:r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.</w:t>
      </w:r>
      <w:r w:rsidR="00EC2377" w:rsidRPr="00EC2377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)- «Почему я выбираю професс</w:t>
      </w:r>
      <w:r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ию», «Как я выбираю профессию» </w:t>
      </w:r>
      <w:r w:rsidR="00EC2377" w:rsidRPr="00EC2377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«Что я выбираю» (онлайн)</w:t>
      </w:r>
    </w:p>
    <w:p w:rsidR="00EC2377" w:rsidRPr="00EC2377" w:rsidRDefault="00EC2377" w:rsidP="00EC2377">
      <w:pPr>
        <w:numPr>
          <w:ilvl w:val="0"/>
          <w:numId w:val="13"/>
        </w:numPr>
        <w:contextualSpacing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 w:rsidRPr="00EC2377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Профессиональные пробы в 9 классах</w:t>
      </w:r>
    </w:p>
    <w:p w:rsidR="00EC2377" w:rsidRPr="00EC2377" w:rsidRDefault="00EC2377" w:rsidP="00EC2377">
      <w:pPr>
        <w:numPr>
          <w:ilvl w:val="0"/>
          <w:numId w:val="13"/>
        </w:numPr>
        <w:contextualSpacing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 w:rsidRPr="00EC2377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Сотрудничество с социальными партнерами- ШТР (5 И класс, 7классы); Дом научной каллобарации (5И,6И)</w:t>
      </w:r>
    </w:p>
    <w:p w:rsidR="00EC2377" w:rsidRPr="00EC2377" w:rsidRDefault="00EC2377" w:rsidP="00EC2377">
      <w:pPr>
        <w:numPr>
          <w:ilvl w:val="0"/>
          <w:numId w:val="13"/>
        </w:numPr>
        <w:contextualSpacing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 w:rsidRPr="00EC2377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Взаимо</w:t>
      </w:r>
      <w:r w:rsidR="00C723D1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действие с молодыми </w:t>
      </w:r>
      <w:r w:rsidR="00C723D1" w:rsidRPr="00EC2377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специалистами «</w:t>
      </w:r>
      <w:r w:rsidRPr="00EC2377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ЛУКОЙЛ-ПЕРМЬ»</w:t>
      </w:r>
    </w:p>
    <w:p w:rsidR="00EC2377" w:rsidRPr="00EC2377" w:rsidRDefault="00C723D1" w:rsidP="00EC2377">
      <w:pPr>
        <w:numPr>
          <w:ilvl w:val="0"/>
          <w:numId w:val="13"/>
        </w:numPr>
        <w:contextualSpacing/>
        <w:rPr>
          <w:rFonts w:ascii="Times New Roman" w:eastAsiaTheme="minorHAnsi" w:hAnsi="Times New Roman" w:cs="Times New Roman"/>
          <w:bCs/>
          <w:iCs/>
          <w:lang w:eastAsia="en-US"/>
        </w:rPr>
      </w:pPr>
      <w:r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Знакомство с интернет ресурсами </w:t>
      </w:r>
      <w:r w:rsidR="00EC2377" w:rsidRPr="00EC2377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профессиональной направленности (Профориентатор, Проектория- «Шоу профессий», мультсборник «Кем быть» и</w:t>
      </w:r>
      <w:r w:rsidR="00EC2377" w:rsidRPr="00EC2377">
        <w:rPr>
          <w:rFonts w:ascii="Times New Roman" w:eastAsiaTheme="minorHAnsi" w:hAnsi="Times New Roman" w:cs="Times New Roman"/>
          <w:bCs/>
          <w:iCs/>
          <w:lang w:eastAsia="en-US"/>
        </w:rPr>
        <w:t xml:space="preserve"> другое)</w:t>
      </w:r>
    </w:p>
    <w:p w:rsidR="000D1DB2" w:rsidRDefault="000D1DB2" w:rsidP="00E71EB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12.Учащиеся школы пок</w:t>
      </w:r>
      <w:r w:rsidR="00C723D1">
        <w:rPr>
          <w:rFonts w:ascii="Times New Roman" w:hAnsi="Times New Roman" w:cs="Times New Roman"/>
          <w:bCs/>
          <w:sz w:val="28"/>
          <w:szCs w:val="28"/>
        </w:rPr>
        <w:t>азали высокие результаты на ВПР</w:t>
      </w:r>
      <w:r>
        <w:rPr>
          <w:rFonts w:ascii="Times New Roman" w:hAnsi="Times New Roman" w:cs="Times New Roman"/>
          <w:bCs/>
          <w:sz w:val="28"/>
          <w:szCs w:val="28"/>
        </w:rPr>
        <w:t>, а также при сдаче ОГЭ и ГИА.</w:t>
      </w:r>
    </w:p>
    <w:p w:rsidR="00E71EBA" w:rsidRPr="00E71EBA" w:rsidRDefault="00992192" w:rsidP="00E71E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B656F2">
        <w:rPr>
          <w:rFonts w:ascii="Times New Roman" w:hAnsi="Times New Roman" w:cs="Times New Roman"/>
          <w:sz w:val="28"/>
          <w:szCs w:val="28"/>
        </w:rPr>
        <w:t>В 2021-22</w:t>
      </w:r>
      <w:r w:rsidR="00E71EBA" w:rsidRPr="00E71EBA">
        <w:rPr>
          <w:rFonts w:ascii="Times New Roman" w:hAnsi="Times New Roman" w:cs="Times New Roman"/>
          <w:sz w:val="28"/>
          <w:szCs w:val="28"/>
        </w:rPr>
        <w:t xml:space="preserve"> уч</w:t>
      </w:r>
      <w:r w:rsidR="00B656F2">
        <w:rPr>
          <w:rFonts w:ascii="Times New Roman" w:hAnsi="Times New Roman" w:cs="Times New Roman"/>
          <w:sz w:val="28"/>
          <w:szCs w:val="28"/>
        </w:rPr>
        <w:t>ебном году в ОУ набрали</w:t>
      </w:r>
      <w:r w:rsidR="00EC2377">
        <w:rPr>
          <w:rFonts w:ascii="Times New Roman" w:hAnsi="Times New Roman" w:cs="Times New Roman"/>
          <w:sz w:val="28"/>
          <w:szCs w:val="28"/>
        </w:rPr>
        <w:t xml:space="preserve"> </w:t>
      </w:r>
      <w:r w:rsidR="00B656F2">
        <w:rPr>
          <w:rFonts w:ascii="Times New Roman" w:hAnsi="Times New Roman" w:cs="Times New Roman"/>
          <w:sz w:val="28"/>
          <w:szCs w:val="28"/>
        </w:rPr>
        <w:t>новый</w:t>
      </w:r>
      <w:r w:rsidR="00E71EBA" w:rsidRPr="00E71EBA">
        <w:rPr>
          <w:rFonts w:ascii="Times New Roman" w:hAnsi="Times New Roman" w:cs="Times New Roman"/>
          <w:sz w:val="28"/>
          <w:szCs w:val="28"/>
        </w:rPr>
        <w:t xml:space="preserve"> и</w:t>
      </w:r>
      <w:r w:rsidR="00B656F2">
        <w:rPr>
          <w:rFonts w:ascii="Times New Roman" w:hAnsi="Times New Roman" w:cs="Times New Roman"/>
          <w:sz w:val="28"/>
          <w:szCs w:val="28"/>
        </w:rPr>
        <w:t>нженерный класс, в количестве 28</w:t>
      </w:r>
      <w:r w:rsidR="00E71EBA" w:rsidRPr="00E71EBA">
        <w:rPr>
          <w:rFonts w:ascii="Times New Roman" w:hAnsi="Times New Roman" w:cs="Times New Roman"/>
          <w:sz w:val="28"/>
          <w:szCs w:val="28"/>
        </w:rPr>
        <w:t xml:space="preserve"> человек. Главное отличие инженерного класса от обычного: в технологии и содержании образования. Оно реализуется через сетевое взаимодействие, направленное на работу с вузами, предприятиями, работу в лабораториях научно-исследовательских институтов, исследованиях и проектах (практическая составляющая). </w:t>
      </w:r>
    </w:p>
    <w:p w:rsidR="00E71EBA" w:rsidRPr="00E71EBA" w:rsidRDefault="00E71EBA" w:rsidP="00E71E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EBA">
        <w:rPr>
          <w:rFonts w:ascii="Times New Roman" w:hAnsi="Times New Roman" w:cs="Times New Roman"/>
          <w:sz w:val="28"/>
          <w:szCs w:val="28"/>
        </w:rPr>
        <w:t>На сегодняшний день инженерный класс в полн</w:t>
      </w:r>
      <w:r w:rsidR="00B656F2">
        <w:rPr>
          <w:rFonts w:ascii="Times New Roman" w:hAnsi="Times New Roman" w:cs="Times New Roman"/>
          <w:sz w:val="28"/>
          <w:szCs w:val="28"/>
        </w:rPr>
        <w:t>ом составе из 28</w:t>
      </w:r>
      <w:r w:rsidRPr="00E71EBA">
        <w:rPr>
          <w:rFonts w:ascii="Times New Roman" w:hAnsi="Times New Roman" w:cs="Times New Roman"/>
          <w:sz w:val="28"/>
          <w:szCs w:val="28"/>
        </w:rPr>
        <w:t xml:space="preserve"> учащихся проходят обучение в Центре дополнительного образования детей «Дом научной коллаборации имени А.</w:t>
      </w:r>
      <w:r w:rsidR="00C723D1">
        <w:rPr>
          <w:rFonts w:ascii="Times New Roman" w:hAnsi="Times New Roman" w:cs="Times New Roman"/>
          <w:sz w:val="28"/>
          <w:szCs w:val="28"/>
        </w:rPr>
        <w:t xml:space="preserve">А.Фридмана» при ФГБОУ ВО ПГГПУ </w:t>
      </w:r>
      <w:r w:rsidRPr="00E71EBA">
        <w:rPr>
          <w:rFonts w:ascii="Times New Roman" w:hAnsi="Times New Roman" w:cs="Times New Roman"/>
          <w:sz w:val="28"/>
          <w:szCs w:val="28"/>
        </w:rPr>
        <w:t xml:space="preserve">в рамках Федерального проекта «Успех каждого ребенка» Национального проекта «Образование». </w:t>
      </w:r>
    </w:p>
    <w:p w:rsidR="00F309C7" w:rsidRPr="00992192" w:rsidRDefault="00992192" w:rsidP="00992192">
      <w:pPr>
        <w:pStyle w:val="aa"/>
        <w:spacing w:line="360" w:lineRule="auto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13. </w:t>
      </w:r>
      <w:r w:rsidR="00F309C7" w:rsidRPr="00992192">
        <w:rPr>
          <w:rStyle w:val="a5"/>
          <w:b w:val="0"/>
          <w:sz w:val="28"/>
          <w:szCs w:val="28"/>
        </w:rPr>
        <w:t>Новая образовател</w:t>
      </w:r>
      <w:r w:rsidR="00C723D1">
        <w:rPr>
          <w:rStyle w:val="a5"/>
          <w:b w:val="0"/>
          <w:sz w:val="28"/>
          <w:szCs w:val="28"/>
        </w:rPr>
        <w:t xml:space="preserve">ьная среда создается и за счет </w:t>
      </w:r>
      <w:r w:rsidR="00F309C7" w:rsidRPr="00992192">
        <w:rPr>
          <w:rStyle w:val="a5"/>
          <w:b w:val="0"/>
          <w:sz w:val="28"/>
          <w:szCs w:val="28"/>
        </w:rPr>
        <w:t>расширения сети социальных партнеров школы как активных участников ее моделирования и функционирования. Орг</w:t>
      </w:r>
      <w:r w:rsidR="00C723D1">
        <w:rPr>
          <w:rStyle w:val="a5"/>
          <w:b w:val="0"/>
          <w:sz w:val="28"/>
          <w:szCs w:val="28"/>
        </w:rPr>
        <w:t xml:space="preserve">анизовано на договорной основе </w:t>
      </w:r>
      <w:r w:rsidR="00F309C7" w:rsidRPr="00992192">
        <w:rPr>
          <w:rStyle w:val="a5"/>
          <w:b w:val="0"/>
          <w:sz w:val="28"/>
          <w:szCs w:val="28"/>
        </w:rPr>
        <w:t xml:space="preserve">взаимодействие с такими партнерами как подразделение ООО «Лукойл» цех ЦДНГ-4, ПИЦ Геофизика, ПГГПУ, колледж экономики и управления, кванториум «Фатоника». </w:t>
      </w:r>
    </w:p>
    <w:p w:rsidR="00F309C7" w:rsidRDefault="00F309C7" w:rsidP="00F309C7">
      <w:pPr>
        <w:spacing w:line="360" w:lineRule="auto"/>
        <w:jc w:val="both"/>
        <w:rPr>
          <w:rStyle w:val="a5"/>
          <w:b w:val="0"/>
          <w:sz w:val="28"/>
          <w:szCs w:val="28"/>
        </w:rPr>
      </w:pPr>
      <w:r w:rsidRPr="00992192">
        <w:rPr>
          <w:rStyle w:val="a5"/>
          <w:b w:val="0"/>
          <w:sz w:val="28"/>
          <w:szCs w:val="28"/>
        </w:rPr>
        <w:t>Партнерская связь с ЦДНГ-4 позволила нам повысить эффективность профессиональных проб по техническому направлению, а партнерские отношения с колледжем экономики и управления рас</w:t>
      </w:r>
      <w:r w:rsidR="00C723D1">
        <w:rPr>
          <w:rStyle w:val="a5"/>
          <w:b w:val="0"/>
          <w:sz w:val="28"/>
          <w:szCs w:val="28"/>
        </w:rPr>
        <w:t xml:space="preserve">ширили горизонты у наших детей </w:t>
      </w:r>
      <w:r w:rsidRPr="00992192">
        <w:rPr>
          <w:rStyle w:val="a5"/>
          <w:b w:val="0"/>
          <w:sz w:val="28"/>
          <w:szCs w:val="28"/>
        </w:rPr>
        <w:t>в экономической сфере.</w:t>
      </w:r>
    </w:p>
    <w:p w:rsidR="00992192" w:rsidRPr="00992192" w:rsidRDefault="00992192" w:rsidP="00992192">
      <w:pPr>
        <w:pStyle w:val="ac"/>
        <w:spacing w:line="360" w:lineRule="auto"/>
        <w:jc w:val="both"/>
        <w:rPr>
          <w:sz w:val="28"/>
          <w:szCs w:val="28"/>
        </w:rPr>
      </w:pPr>
      <w:r w:rsidRPr="00992192">
        <w:rPr>
          <w:sz w:val="28"/>
          <w:szCs w:val="28"/>
        </w:rPr>
        <w:t>14. На с</w:t>
      </w:r>
      <w:r w:rsidR="00EC2377">
        <w:rPr>
          <w:sz w:val="28"/>
          <w:szCs w:val="28"/>
        </w:rPr>
        <w:t>егодняшний день в ОУ функционируют</w:t>
      </w:r>
      <w:r w:rsidR="00C5506B">
        <w:rPr>
          <w:sz w:val="28"/>
          <w:szCs w:val="28"/>
        </w:rPr>
        <w:t xml:space="preserve"> три </w:t>
      </w:r>
      <w:r w:rsidRPr="00992192">
        <w:rPr>
          <w:sz w:val="28"/>
          <w:szCs w:val="28"/>
        </w:rPr>
        <w:t>муниципальных проекта:</w:t>
      </w:r>
    </w:p>
    <w:p w:rsidR="00992192" w:rsidRPr="00992192" w:rsidRDefault="00992192" w:rsidP="00992192">
      <w:pPr>
        <w:pStyle w:val="ac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92192">
        <w:rPr>
          <w:sz w:val="28"/>
          <w:szCs w:val="28"/>
        </w:rPr>
        <w:t>Обновление содержания предметной области «Технология» в 5-7 классах через образовательный модуль «Основы техники, ме</w:t>
      </w:r>
      <w:r w:rsidR="00C723D1">
        <w:rPr>
          <w:sz w:val="28"/>
          <w:szCs w:val="28"/>
        </w:rPr>
        <w:t xml:space="preserve">ханики, пневматики. Машины и </w:t>
      </w:r>
      <w:r w:rsidRPr="00992192">
        <w:rPr>
          <w:sz w:val="28"/>
          <w:szCs w:val="28"/>
        </w:rPr>
        <w:t>механизмы».  Спицын Э.А.  Докучае</w:t>
      </w:r>
      <w:r w:rsidR="00C723D1">
        <w:rPr>
          <w:sz w:val="28"/>
          <w:szCs w:val="28"/>
        </w:rPr>
        <w:t>в</w:t>
      </w:r>
      <w:r w:rsidRPr="00992192">
        <w:rPr>
          <w:sz w:val="28"/>
          <w:szCs w:val="28"/>
        </w:rPr>
        <w:t xml:space="preserve"> Е.В.</w:t>
      </w:r>
      <w:r w:rsidR="00EC2377">
        <w:rPr>
          <w:sz w:val="28"/>
          <w:szCs w:val="28"/>
        </w:rPr>
        <w:t xml:space="preserve"> Охват учащихся за 2021-2022 уч</w:t>
      </w:r>
      <w:r w:rsidR="00C723D1">
        <w:rPr>
          <w:sz w:val="28"/>
          <w:szCs w:val="28"/>
        </w:rPr>
        <w:t>.</w:t>
      </w:r>
      <w:r w:rsidR="00EC2377">
        <w:rPr>
          <w:sz w:val="28"/>
          <w:szCs w:val="28"/>
        </w:rPr>
        <w:t xml:space="preserve"> год составил 220 человек</w:t>
      </w:r>
    </w:p>
    <w:p w:rsidR="00992192" w:rsidRPr="00EC2377" w:rsidRDefault="00992192" w:rsidP="009921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192">
        <w:rPr>
          <w:rFonts w:ascii="Times New Roman" w:eastAsia="Times New Roman" w:hAnsi="Times New Roman" w:cs="Times New Roman"/>
          <w:sz w:val="28"/>
          <w:szCs w:val="28"/>
        </w:rPr>
        <w:lastRenderedPageBreak/>
        <w:t>«Развитие конструкторских</w:t>
      </w:r>
      <w:r w:rsidR="00C723D1">
        <w:rPr>
          <w:rFonts w:ascii="Times New Roman" w:eastAsia="Times New Roman" w:hAnsi="Times New Roman" w:cs="Times New Roman"/>
          <w:sz w:val="28"/>
          <w:szCs w:val="28"/>
        </w:rPr>
        <w:t xml:space="preserve"> навыков младших школьников в МБ</w:t>
      </w:r>
      <w:r w:rsidRPr="00992192">
        <w:rPr>
          <w:rFonts w:ascii="Times New Roman" w:eastAsia="Times New Roman" w:hAnsi="Times New Roman" w:cs="Times New Roman"/>
          <w:sz w:val="28"/>
          <w:szCs w:val="28"/>
        </w:rPr>
        <w:t>ОУ «Полазненская СОШ№1»»</w:t>
      </w:r>
      <w:r w:rsidR="00EC2377" w:rsidRPr="00EC2377">
        <w:rPr>
          <w:sz w:val="28"/>
          <w:szCs w:val="28"/>
        </w:rPr>
        <w:t xml:space="preserve"> </w:t>
      </w:r>
      <w:r w:rsidR="00EC2377" w:rsidRPr="00EC2377">
        <w:rPr>
          <w:rFonts w:ascii="Times New Roman" w:hAnsi="Times New Roman" w:cs="Times New Roman"/>
          <w:sz w:val="28"/>
          <w:szCs w:val="28"/>
        </w:rPr>
        <w:t>Охват учащихся за 2021-2022 уч</w:t>
      </w:r>
      <w:r w:rsidR="00C723D1">
        <w:rPr>
          <w:rFonts w:ascii="Times New Roman" w:hAnsi="Times New Roman" w:cs="Times New Roman"/>
          <w:sz w:val="28"/>
          <w:szCs w:val="28"/>
        </w:rPr>
        <w:t>.</w:t>
      </w:r>
      <w:r w:rsidR="00EC2377" w:rsidRPr="00EC2377">
        <w:rPr>
          <w:rFonts w:ascii="Times New Roman" w:hAnsi="Times New Roman" w:cs="Times New Roman"/>
          <w:sz w:val="28"/>
          <w:szCs w:val="28"/>
        </w:rPr>
        <w:t xml:space="preserve"> год составил 176 человек</w:t>
      </w:r>
      <w:r w:rsidR="00C5506B">
        <w:rPr>
          <w:rFonts w:ascii="Times New Roman" w:hAnsi="Times New Roman" w:cs="Times New Roman"/>
          <w:sz w:val="28"/>
          <w:szCs w:val="28"/>
        </w:rPr>
        <w:t>.</w:t>
      </w:r>
    </w:p>
    <w:p w:rsidR="00C5506B" w:rsidRPr="00C5506B" w:rsidRDefault="00C5506B" w:rsidP="00C5506B">
      <w:pPr>
        <w:shd w:val="clear" w:color="auto" w:fill="FFFFFF"/>
        <w:spacing w:after="0"/>
        <w:ind w:lef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06B">
        <w:rPr>
          <w:rFonts w:ascii="Times New Roman" w:eastAsia="Times New Roman" w:hAnsi="Times New Roman" w:cs="Times New Roman"/>
          <w:sz w:val="28"/>
          <w:szCs w:val="28"/>
        </w:rPr>
        <w:t>Обновление содержания предметов математического и естественно-научного цикла через образовательный модуль «Исследовательская деятельность»</w:t>
      </w:r>
    </w:p>
    <w:p w:rsidR="00C5506B" w:rsidRPr="00992192" w:rsidRDefault="00C5506B" w:rsidP="00992192">
      <w:pPr>
        <w:spacing w:line="360" w:lineRule="auto"/>
        <w:jc w:val="both"/>
        <w:rPr>
          <w:rStyle w:val="a5"/>
          <w:sz w:val="28"/>
          <w:szCs w:val="28"/>
        </w:rPr>
      </w:pPr>
    </w:p>
    <w:p w:rsidR="00992192" w:rsidRDefault="00992192" w:rsidP="00992192">
      <w:pPr>
        <w:pStyle w:val="aa"/>
        <w:spacing w:line="360" w:lineRule="auto"/>
        <w:jc w:val="both"/>
        <w:rPr>
          <w:bCs/>
          <w:color w:val="000000"/>
          <w:sz w:val="28"/>
          <w:szCs w:val="28"/>
        </w:rPr>
      </w:pPr>
      <w:r w:rsidRPr="00992192">
        <w:rPr>
          <w:bCs/>
          <w:color w:val="000000"/>
          <w:sz w:val="28"/>
          <w:szCs w:val="28"/>
        </w:rPr>
        <w:t xml:space="preserve">Использование инновационных технологий помогает учителям-предметникам найти индивидуальный подход к каждому ученику, дифференцированно оценивать знания ребят, поощрять и поддерживать их творчество, развивать их </w:t>
      </w:r>
      <w:r w:rsidR="00D248D5">
        <w:rPr>
          <w:bCs/>
          <w:color w:val="000000"/>
          <w:sz w:val="28"/>
          <w:szCs w:val="28"/>
        </w:rPr>
        <w:t>ИКТ компетенции.</w:t>
      </w:r>
    </w:p>
    <w:p w:rsidR="000D1DB2" w:rsidRDefault="000D1DB2" w:rsidP="00992192">
      <w:pPr>
        <w:pStyle w:val="aa"/>
        <w:spacing w:line="360" w:lineRule="auto"/>
        <w:jc w:val="both"/>
        <w:rPr>
          <w:bCs/>
          <w:color w:val="000000"/>
          <w:sz w:val="28"/>
          <w:szCs w:val="28"/>
        </w:rPr>
      </w:pPr>
    </w:p>
    <w:p w:rsidR="000D1DB2" w:rsidRPr="00992192" w:rsidRDefault="000D1DB2" w:rsidP="000D1DB2">
      <w:pPr>
        <w:pStyle w:val="aa"/>
        <w:spacing w:line="360" w:lineRule="auto"/>
        <w:jc w:val="right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Черепанова Л.А.</w:t>
      </w:r>
    </w:p>
    <w:p w:rsidR="00F309C7" w:rsidRPr="009B5F5A" w:rsidRDefault="00F309C7" w:rsidP="00F309C7">
      <w:pPr>
        <w:spacing w:line="360" w:lineRule="auto"/>
        <w:jc w:val="both"/>
        <w:rPr>
          <w:rStyle w:val="a5"/>
          <w:b w:val="0"/>
          <w:szCs w:val="28"/>
        </w:rPr>
      </w:pPr>
    </w:p>
    <w:p w:rsidR="00874483" w:rsidRDefault="00874483"/>
    <w:sectPr w:rsidR="00874483" w:rsidSect="00610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490" w:rsidRDefault="001A0490" w:rsidP="003D3661">
      <w:pPr>
        <w:spacing w:after="0" w:line="240" w:lineRule="auto"/>
      </w:pPr>
      <w:r>
        <w:separator/>
      </w:r>
    </w:p>
  </w:endnote>
  <w:endnote w:type="continuationSeparator" w:id="0">
    <w:p w:rsidR="001A0490" w:rsidRDefault="001A0490" w:rsidP="003D3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490" w:rsidRDefault="001A0490" w:rsidP="003D3661">
      <w:pPr>
        <w:spacing w:after="0" w:line="240" w:lineRule="auto"/>
      </w:pPr>
      <w:r>
        <w:separator/>
      </w:r>
    </w:p>
  </w:footnote>
  <w:footnote w:type="continuationSeparator" w:id="0">
    <w:p w:rsidR="001A0490" w:rsidRDefault="001A0490" w:rsidP="003D3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42D"/>
    <w:multiLevelType w:val="multilevel"/>
    <w:tmpl w:val="64B60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859A3"/>
    <w:multiLevelType w:val="hybridMultilevel"/>
    <w:tmpl w:val="A4C49B32"/>
    <w:lvl w:ilvl="0" w:tplc="0B807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165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74C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DE0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C8C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3EE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362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A6F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AB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1F6EE3"/>
    <w:multiLevelType w:val="hybridMultilevel"/>
    <w:tmpl w:val="74E4AA3C"/>
    <w:lvl w:ilvl="0" w:tplc="0B807C28">
      <w:start w:val="1"/>
      <w:numFmt w:val="bullet"/>
      <w:lvlText w:val="•"/>
      <w:lvlJc w:val="left"/>
      <w:pPr>
        <w:ind w:left="111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109714D1"/>
    <w:multiLevelType w:val="hybridMultilevel"/>
    <w:tmpl w:val="972880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97335"/>
    <w:multiLevelType w:val="hybridMultilevel"/>
    <w:tmpl w:val="F086CD7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22290"/>
    <w:multiLevelType w:val="hybridMultilevel"/>
    <w:tmpl w:val="402C5B8C"/>
    <w:lvl w:ilvl="0" w:tplc="5D282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201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627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C64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83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C7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92E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E02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765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66C60AC"/>
    <w:multiLevelType w:val="hybridMultilevel"/>
    <w:tmpl w:val="DAFEF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30988"/>
    <w:multiLevelType w:val="hybridMultilevel"/>
    <w:tmpl w:val="EC5ABF3C"/>
    <w:lvl w:ilvl="0" w:tplc="DEE217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B06613"/>
    <w:multiLevelType w:val="hybridMultilevel"/>
    <w:tmpl w:val="4BDE1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16D1C"/>
    <w:multiLevelType w:val="hybridMultilevel"/>
    <w:tmpl w:val="3412E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41D4D"/>
    <w:multiLevelType w:val="hybridMultilevel"/>
    <w:tmpl w:val="3BDCD604"/>
    <w:lvl w:ilvl="0" w:tplc="2F5E8992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 w15:restartNumberingAfterBreak="0">
    <w:nsid w:val="7CF16B95"/>
    <w:multiLevelType w:val="hybridMultilevel"/>
    <w:tmpl w:val="8E7E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11"/>
  </w:num>
  <w:num w:numId="11">
    <w:abstractNumId w:val="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88"/>
    <w:rsid w:val="000530BB"/>
    <w:rsid w:val="000D1DB2"/>
    <w:rsid w:val="00103A86"/>
    <w:rsid w:val="0015551D"/>
    <w:rsid w:val="001A0490"/>
    <w:rsid w:val="00202FC1"/>
    <w:rsid w:val="002057E8"/>
    <w:rsid w:val="003C27B5"/>
    <w:rsid w:val="003D3661"/>
    <w:rsid w:val="00526014"/>
    <w:rsid w:val="00527124"/>
    <w:rsid w:val="00553303"/>
    <w:rsid w:val="005729F6"/>
    <w:rsid w:val="005C770A"/>
    <w:rsid w:val="00610390"/>
    <w:rsid w:val="006670CF"/>
    <w:rsid w:val="006870B5"/>
    <w:rsid w:val="00742F4D"/>
    <w:rsid w:val="00744319"/>
    <w:rsid w:val="00745B2D"/>
    <w:rsid w:val="00784D81"/>
    <w:rsid w:val="00787088"/>
    <w:rsid w:val="007C2383"/>
    <w:rsid w:val="00815B20"/>
    <w:rsid w:val="00844038"/>
    <w:rsid w:val="00874483"/>
    <w:rsid w:val="00887439"/>
    <w:rsid w:val="008C1257"/>
    <w:rsid w:val="009217B8"/>
    <w:rsid w:val="00924034"/>
    <w:rsid w:val="00992192"/>
    <w:rsid w:val="009A54CD"/>
    <w:rsid w:val="009D1D6A"/>
    <w:rsid w:val="00A000B8"/>
    <w:rsid w:val="00A46F86"/>
    <w:rsid w:val="00A6252F"/>
    <w:rsid w:val="00A911F1"/>
    <w:rsid w:val="00B656F2"/>
    <w:rsid w:val="00BF242C"/>
    <w:rsid w:val="00C5506B"/>
    <w:rsid w:val="00C723D1"/>
    <w:rsid w:val="00D248D5"/>
    <w:rsid w:val="00D532D6"/>
    <w:rsid w:val="00E365AF"/>
    <w:rsid w:val="00E71EBA"/>
    <w:rsid w:val="00EB0E78"/>
    <w:rsid w:val="00EC2377"/>
    <w:rsid w:val="00EC6107"/>
    <w:rsid w:val="00F3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5B7F4"/>
  <w15:docId w15:val="{D1F7F831-6605-4E49-BF2C-E2C214BD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7088"/>
    <w:pPr>
      <w:ind w:left="720"/>
      <w:contextualSpacing/>
    </w:pPr>
  </w:style>
  <w:style w:type="character" w:styleId="a5">
    <w:name w:val="Strong"/>
    <w:basedOn w:val="a0"/>
    <w:qFormat/>
    <w:rsid w:val="0015551D"/>
    <w:rPr>
      <w:rFonts w:ascii="Times New Roman" w:hAnsi="Times New Roman" w:cs="Times New Roman" w:hint="default"/>
      <w:b/>
      <w:bCs/>
    </w:rPr>
  </w:style>
  <w:style w:type="paragraph" w:styleId="a6">
    <w:name w:val="header"/>
    <w:basedOn w:val="a"/>
    <w:link w:val="a7"/>
    <w:uiPriority w:val="99"/>
    <w:semiHidden/>
    <w:unhideWhenUsed/>
    <w:rsid w:val="003D3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3661"/>
  </w:style>
  <w:style w:type="paragraph" w:styleId="a8">
    <w:name w:val="footer"/>
    <w:basedOn w:val="a"/>
    <w:link w:val="a9"/>
    <w:uiPriority w:val="99"/>
    <w:semiHidden/>
    <w:unhideWhenUsed/>
    <w:rsid w:val="003D3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3661"/>
  </w:style>
  <w:style w:type="paragraph" w:styleId="aa">
    <w:name w:val="Normal (Web)"/>
    <w:basedOn w:val="a"/>
    <w:uiPriority w:val="99"/>
    <w:unhideWhenUsed/>
    <w:rsid w:val="003D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74483"/>
    <w:pPr>
      <w:spacing w:after="0" w:line="240" w:lineRule="auto"/>
    </w:pPr>
    <w:rPr>
      <w:rFonts w:eastAsiaTheme="minorHAns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F309C7"/>
  </w:style>
  <w:style w:type="paragraph" w:styleId="ac">
    <w:name w:val="No Spacing"/>
    <w:uiPriority w:val="1"/>
    <w:qFormat/>
    <w:rsid w:val="00F309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309C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2">
    <w:name w:val="c2"/>
    <w:rsid w:val="00F30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134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706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09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38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39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43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493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39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21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29_2</cp:lastModifiedBy>
  <cp:revision>2</cp:revision>
  <dcterms:created xsi:type="dcterms:W3CDTF">2023-03-17T08:01:00Z</dcterms:created>
  <dcterms:modified xsi:type="dcterms:W3CDTF">2023-03-17T08:01:00Z</dcterms:modified>
</cp:coreProperties>
</file>