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1B" w:rsidRPr="00FF5E11" w:rsidRDefault="00037D75" w:rsidP="00A63E1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-681990</wp:posOffset>
            </wp:positionV>
            <wp:extent cx="7543800" cy="10620375"/>
            <wp:effectExtent l="19050" t="0" r="0" b="0"/>
            <wp:wrapNone/>
            <wp:docPr id="1" name="Рисунок 0" descr="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к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E1B" w:rsidRPr="00FF5E11" w:rsidRDefault="00A63E1B" w:rsidP="00A63E1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1B" w:rsidRPr="00FF5E11" w:rsidRDefault="00A63E1B" w:rsidP="00A63E1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1B" w:rsidRPr="00FF5E11" w:rsidRDefault="00A63E1B" w:rsidP="00A63E1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1B" w:rsidRPr="00FF5E11" w:rsidRDefault="00A63E1B" w:rsidP="00A63E1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1B" w:rsidRPr="00FF5E11" w:rsidRDefault="00A63E1B" w:rsidP="00A63E1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75" w:rsidRDefault="00037D75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D75" w:rsidRDefault="00037D75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D75" w:rsidRDefault="00037D75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D75" w:rsidRDefault="00037D75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D75" w:rsidRDefault="00037D75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D75" w:rsidRDefault="00037D75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D75" w:rsidRDefault="00037D75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D75" w:rsidRDefault="00037D75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D75" w:rsidRDefault="00037D75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D75" w:rsidRDefault="00037D75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D75" w:rsidRDefault="00037D75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D75" w:rsidRDefault="00037D75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D75" w:rsidRDefault="00037D75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D75" w:rsidRDefault="00037D75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D75" w:rsidRDefault="00037D75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D75" w:rsidRDefault="00037D75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D75" w:rsidRDefault="00037D75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D75" w:rsidRDefault="00037D75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E1B" w:rsidRPr="00FF5E11" w:rsidRDefault="00A63E1B" w:rsidP="00A63E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курса внеурочной деятельности</w:t>
      </w:r>
    </w:p>
    <w:p w:rsidR="00A63E1B" w:rsidRPr="00FF5E11" w:rsidRDefault="00A63E1B" w:rsidP="002B0B9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2B0B92" w:rsidRPr="00FF5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естественно-</w:t>
      </w:r>
      <w:r w:rsidR="00593FFC" w:rsidRPr="00593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0B92" w:rsidRPr="00FF5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научному</w:t>
      </w:r>
      <w:r w:rsidR="00646695" w:rsidRPr="00037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F5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направлению</w:t>
      </w:r>
    </w:p>
    <w:p w:rsidR="00A63E1B" w:rsidRPr="00FF5E11" w:rsidRDefault="00C64ED4" w:rsidP="00A63E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6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7класс</w:t>
      </w:r>
      <w:r w:rsidR="002B0B92"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B0B92" w:rsidRPr="00FF5E11" w:rsidRDefault="002B0B92" w:rsidP="00A63E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E1B" w:rsidRPr="00FF5E11" w:rsidRDefault="00A63E1B" w:rsidP="00A63E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F5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Экспериментальная физика</w:t>
      </w: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63E1B" w:rsidRPr="00FF5E11" w:rsidRDefault="00A63E1B" w:rsidP="00A63E1B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63E1B" w:rsidRDefault="00A63E1B" w:rsidP="00A63E1B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D75" w:rsidRDefault="00037D75" w:rsidP="00A63E1B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D75" w:rsidRDefault="00037D75" w:rsidP="00A63E1B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D75" w:rsidRDefault="00037D75" w:rsidP="00A63E1B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D75" w:rsidRPr="00FF5E11" w:rsidRDefault="00037D75" w:rsidP="00A63E1B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63E1B" w:rsidRPr="00FF5E11" w:rsidRDefault="00A63E1B" w:rsidP="00A63E1B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63E1B" w:rsidRPr="00FF5E11" w:rsidRDefault="00A63E1B" w:rsidP="00A63E1B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63E1B" w:rsidRPr="00FF5E11" w:rsidRDefault="00A63E1B" w:rsidP="002B0B92">
      <w:pPr>
        <w:spacing w:after="200" w:line="276" w:lineRule="auto"/>
        <w:ind w:left="4820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</w:p>
    <w:p w:rsidR="00A63E1B" w:rsidRPr="00FF5E11" w:rsidRDefault="009669BF" w:rsidP="002B0B92">
      <w:pPr>
        <w:spacing w:after="200" w:line="276" w:lineRule="auto"/>
        <w:ind w:left="4820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Дмитрий Валерьевич</w:t>
      </w:r>
    </w:p>
    <w:p w:rsidR="002B0B92" w:rsidRPr="00FF5E11" w:rsidRDefault="002B0B92" w:rsidP="002B0B92">
      <w:pPr>
        <w:spacing w:after="200" w:line="276" w:lineRule="auto"/>
        <w:ind w:left="4820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="009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физики</w:t>
      </w:r>
      <w:r w:rsidRPr="00FF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0B92" w:rsidRPr="00FF5E11" w:rsidRDefault="007C156B" w:rsidP="002B0B92">
      <w:pPr>
        <w:spacing w:after="200" w:line="276" w:lineRule="auto"/>
        <w:ind w:left="4820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r w:rsidR="002B0B92" w:rsidRPr="00FF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квалификационная категория</w:t>
      </w:r>
    </w:p>
    <w:p w:rsidR="00A63E1B" w:rsidRPr="00FF5E11" w:rsidRDefault="00A63E1B" w:rsidP="00A63E1B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E1B" w:rsidRDefault="00A63E1B" w:rsidP="00A63E1B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D75" w:rsidRDefault="00037D75" w:rsidP="00A63E1B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D75" w:rsidRPr="00FF5E11" w:rsidRDefault="00037D75" w:rsidP="00A63E1B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E1B" w:rsidRPr="00FF5E11" w:rsidRDefault="00A63E1B" w:rsidP="00A63E1B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B92" w:rsidRPr="00FF5E11" w:rsidRDefault="002B0B92" w:rsidP="00A63E1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D75" w:rsidRDefault="00037D75" w:rsidP="00A63E1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D75" w:rsidRDefault="00037D75" w:rsidP="00A63E1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D75" w:rsidRDefault="00037D75" w:rsidP="00A63E1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D75" w:rsidRDefault="00037D75" w:rsidP="00A63E1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D75" w:rsidRDefault="00037D75" w:rsidP="00A63E1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56B" w:rsidRPr="00FF5E11" w:rsidRDefault="009669BF" w:rsidP="00A63E1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C156B" w:rsidRPr="00FF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Полазна</w:t>
      </w:r>
      <w:r w:rsidR="007C156B" w:rsidRPr="00FF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63E1B" w:rsidRPr="00FF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</w:t>
      </w:r>
      <w:r w:rsidR="00037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</w:p>
    <w:p w:rsidR="007C156B" w:rsidRPr="00FF5E11" w:rsidRDefault="00E36F71" w:rsidP="007C156B">
      <w:pPr>
        <w:pStyle w:val="a8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EF0C1F"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835BF" w:rsidRPr="00FF5E11" w:rsidRDefault="00A835BF" w:rsidP="00A835B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В связи с переходом на новый образовательный стандарт в настоящее время внеурочная деятельность является неотъемлемой частью учебно-воспитательного процесса и одной из форм организации свободного времени учащихся. </w:t>
      </w:r>
    </w:p>
    <w:p w:rsidR="007C156B" w:rsidRPr="00FF5E11" w:rsidRDefault="007C156B" w:rsidP="007C15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       Рабочая программа  внеурочной деятельности « Чудеса науки и природы» для учащихся </w:t>
      </w:r>
      <w:r w:rsidR="009669BF">
        <w:rPr>
          <w:rFonts w:ascii="Times New Roman" w:hAnsi="Times New Roman" w:cs="Times New Roman"/>
          <w:b/>
          <w:sz w:val="24"/>
          <w:szCs w:val="24"/>
        </w:rPr>
        <w:t>6-7</w:t>
      </w:r>
      <w:r w:rsidRPr="00FF5E1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669BF">
        <w:rPr>
          <w:rFonts w:ascii="Times New Roman" w:hAnsi="Times New Roman" w:cs="Times New Roman"/>
          <w:sz w:val="24"/>
          <w:szCs w:val="24"/>
        </w:rPr>
        <w:t>ов</w:t>
      </w:r>
      <w:r w:rsidRPr="00FF5E11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второго поколения,  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на основе материала, взятого из серии книг «Простая наука для детей»</w:t>
      </w:r>
      <w:r w:rsidR="00653A6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</w:p>
    <w:p w:rsidR="00653A6D" w:rsidRDefault="007C156B" w:rsidP="007C156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Курс  введен в часть учебного  плана, формируемого образовательным учреждением МБОУ «</w:t>
      </w:r>
      <w:r w:rsidR="009669BF">
        <w:rPr>
          <w:rFonts w:ascii="Times New Roman" w:hAnsi="Times New Roman" w:cs="Times New Roman"/>
          <w:sz w:val="24"/>
          <w:szCs w:val="24"/>
        </w:rPr>
        <w:t>Полазненскакя СОШ №1</w:t>
      </w:r>
      <w:r w:rsidRPr="00FF5E11">
        <w:rPr>
          <w:rFonts w:ascii="Times New Roman" w:hAnsi="Times New Roman" w:cs="Times New Roman"/>
          <w:sz w:val="24"/>
          <w:szCs w:val="24"/>
        </w:rPr>
        <w:t>» на 202</w:t>
      </w:r>
      <w:r w:rsidR="009669BF">
        <w:rPr>
          <w:rFonts w:ascii="Times New Roman" w:hAnsi="Times New Roman" w:cs="Times New Roman"/>
          <w:sz w:val="24"/>
          <w:szCs w:val="24"/>
        </w:rPr>
        <w:t>2</w:t>
      </w:r>
      <w:r w:rsidRPr="00FF5E11">
        <w:rPr>
          <w:rFonts w:ascii="Times New Roman" w:hAnsi="Times New Roman" w:cs="Times New Roman"/>
          <w:sz w:val="24"/>
          <w:szCs w:val="24"/>
        </w:rPr>
        <w:t>/202</w:t>
      </w:r>
      <w:r w:rsidR="009669BF">
        <w:rPr>
          <w:rFonts w:ascii="Times New Roman" w:hAnsi="Times New Roman" w:cs="Times New Roman"/>
          <w:sz w:val="24"/>
          <w:szCs w:val="24"/>
        </w:rPr>
        <w:t>3</w:t>
      </w:r>
      <w:r w:rsidRPr="00FF5E11">
        <w:rPr>
          <w:rFonts w:ascii="Times New Roman" w:hAnsi="Times New Roman" w:cs="Times New Roman"/>
          <w:sz w:val="24"/>
          <w:szCs w:val="24"/>
        </w:rPr>
        <w:t xml:space="preserve"> уч.г.</w:t>
      </w:r>
    </w:p>
    <w:p w:rsidR="00653A6D" w:rsidRPr="00653A6D" w:rsidRDefault="00653A6D" w:rsidP="007C156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данной программы </w:t>
      </w:r>
      <w:bookmarkStart w:id="0" w:name="_GoBack"/>
      <w:r w:rsidRPr="00653A6D">
        <w:rPr>
          <w:rFonts w:ascii="Times New Roman" w:hAnsi="Times New Roman" w:cs="Times New Roman"/>
          <w:b/>
          <w:sz w:val="24"/>
          <w:szCs w:val="24"/>
        </w:rPr>
        <w:t>естественно-научной направленности предусматривает использование  оборудования, средств обучения и воспитания центра «Точка роста»</w:t>
      </w:r>
      <w:bookmarkEnd w:id="0"/>
    </w:p>
    <w:p w:rsidR="006D7044" w:rsidRPr="00FF5E11" w:rsidRDefault="006D7044" w:rsidP="006D704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 xml:space="preserve">Актуальность 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настоящей программы состоит в том, что она создаёт условия для социальной адаптации при обучении в начальной школе, творческой самореализации личности ребёнка, а главное – направлена на формирование интереса и положительного отношения к естественным наукам. </w:t>
      </w:r>
    </w:p>
    <w:p w:rsidR="00F045C7" w:rsidRPr="00FF5E11" w:rsidRDefault="00C114C6" w:rsidP="00F045C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Педагогическая целесообразность</w:t>
      </w: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 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данной программы заключается в том, что ребёнок не просто изучает основы естественных наук и их взаимосвязи, но и познаёт себя в каждой из них. </w:t>
      </w:r>
      <w:r w:rsidR="00F045C7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 целью </w:t>
      </w:r>
      <w:r w:rsidR="00F045C7" w:rsidRPr="00FF5E11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формированию интереса к предметам естественнонаучного цикла, расширения кругозора учащихся создан курс «</w:t>
      </w:r>
      <w:r w:rsidR="00F045C7" w:rsidRPr="00FF5E1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Чудеса науки и природы</w:t>
      </w:r>
      <w:r w:rsidR="00F045C7" w:rsidRPr="00FF5E11">
        <w:rPr>
          <w:rFonts w:ascii="Times New Roman" w:eastAsia="Times New Roman" w:hAnsi="Times New Roman" w:cs="Times New Roman"/>
          <w:sz w:val="24"/>
          <w:szCs w:val="24"/>
          <w:lang w:bidi="en-US"/>
        </w:rPr>
        <w:t>».</w:t>
      </w:r>
    </w:p>
    <w:p w:rsidR="00F045C7" w:rsidRPr="00FF5E11" w:rsidRDefault="00F045C7" w:rsidP="00F045C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Преподавание естественных наук в начальной школе достаточно обширно и предлагает детям начальные сведения из физики, химии, биологии, астрономии, географии и экологии.В дополнение к школьному курсу в данной программе</w:t>
      </w:r>
      <w:r w:rsidR="00C64ED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во 2 классе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широко используется проектная деятельность и способность учащимся устанавливать межпредметные связи. </w:t>
      </w:r>
    </w:p>
    <w:p w:rsidR="00147453" w:rsidRPr="00FF5E11" w:rsidRDefault="00147453" w:rsidP="000440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FF5E11">
        <w:rPr>
          <w:rFonts w:ascii="Times New Roman" w:hAnsi="Times New Roman" w:cs="Times New Roman"/>
          <w:b/>
          <w:sz w:val="24"/>
          <w:szCs w:val="24"/>
        </w:rPr>
        <w:t>целью</w:t>
      </w:r>
      <w:r w:rsidRPr="00FF5E11">
        <w:rPr>
          <w:rFonts w:ascii="Times New Roman" w:hAnsi="Times New Roman" w:cs="Times New Roman"/>
          <w:sz w:val="24"/>
          <w:szCs w:val="24"/>
        </w:rPr>
        <w:t xml:space="preserve"> изучения курса « Чудеса науки и природы» является создание условий для 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ребенка, чтобы почувствовать себя активным участником в окружающих его природных процессах - найти свое место в мироздании.</w:t>
      </w:r>
    </w:p>
    <w:p w:rsidR="00147453" w:rsidRPr="00FF5E11" w:rsidRDefault="00147453" w:rsidP="0004401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FF5E11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147453" w:rsidRPr="00FF5E11" w:rsidRDefault="00147453" w:rsidP="0014745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hAnsi="Times New Roman" w:cs="Times New Roman"/>
          <w:sz w:val="24"/>
          <w:szCs w:val="24"/>
        </w:rPr>
        <w:t>содействовать формированию мыслительных навыков: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делать выводы и умозаключения, доказывая свою точку зрения через поисково-исследовательскую деятельность. </w:t>
      </w:r>
    </w:p>
    <w:p w:rsidR="00147453" w:rsidRPr="00FF5E11" w:rsidRDefault="00147453" w:rsidP="00147453">
      <w:pPr>
        <w:pStyle w:val="a8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способствовать формированию информационно-коммуникационных компетенций учащихся;</w:t>
      </w:r>
    </w:p>
    <w:p w:rsidR="00147453" w:rsidRPr="00FF5E11" w:rsidRDefault="00147453" w:rsidP="00147453">
      <w:pPr>
        <w:pStyle w:val="a8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формировать универсальные учебные действия познавательного, логического, знаково-символического, регулятивного и коммуникативного характера;</w:t>
      </w:r>
    </w:p>
    <w:p w:rsidR="00147453" w:rsidRPr="00FF5E11" w:rsidRDefault="00147453" w:rsidP="00147453">
      <w:pPr>
        <w:pStyle w:val="a8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создавать условия для развития у детей познавательных интересов, формировать стремление ребенка к размышлению и поиску.</w:t>
      </w:r>
    </w:p>
    <w:p w:rsidR="00147453" w:rsidRPr="00FF5E11" w:rsidRDefault="00147453" w:rsidP="0014745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осознанное поведение в окружающем детей мире и личностную заинтересованность в расширении знаний.</w:t>
      </w:r>
    </w:p>
    <w:p w:rsidR="00147453" w:rsidRPr="00FF5E11" w:rsidRDefault="00147453" w:rsidP="00147453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режим занятий</w:t>
      </w:r>
    </w:p>
    <w:p w:rsidR="00147453" w:rsidRPr="00FF5E11" w:rsidRDefault="00147453" w:rsidP="00147453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обучения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453" w:rsidRPr="00FF5E11" w:rsidRDefault="00147453" w:rsidP="00147453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Очная: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групповая, парная, индивидуальная , включение в проектную деятельность; </w:t>
      </w:r>
      <w:r w:rsidRPr="00FF5E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дистанционная: 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модульная, электронные ресурсы сайта «Инфоурок»  «Интернетурок»</w:t>
      </w:r>
    </w:p>
    <w:p w:rsidR="00147453" w:rsidRPr="00FF5E11" w:rsidRDefault="00147453" w:rsidP="009669BF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месту проведения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школьная</w:t>
      </w:r>
      <w:r w:rsidR="00C6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классе, в кабинет</w:t>
      </w:r>
      <w:r w:rsidR="0096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464C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="00C64E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6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453" w:rsidRPr="00FF5E11" w:rsidRDefault="00147453" w:rsidP="00147453">
      <w:pPr>
        <w:pStyle w:val="a8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4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Режим занятий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FF5E11">
        <w:rPr>
          <w:rFonts w:ascii="Times New Roman" w:eastAsia="Calibri" w:hAnsi="Times New Roman" w:cs="Times New Roman"/>
          <w:sz w:val="24"/>
          <w:szCs w:val="24"/>
          <w:lang w:eastAsia="ar-SA"/>
        </w:rPr>
        <w:t>Данная программа составлена в соответствии с возрастными ос</w:t>
      </w:r>
      <w:r w:rsidR="00C64E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обенностями обучающихся ( </w:t>
      </w:r>
      <w:r w:rsidR="009669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12-14 </w:t>
      </w:r>
      <w:r w:rsidRPr="00FF5E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лет ) и рассчитана на проведение  </w:t>
      </w:r>
      <w:r w:rsidR="009669BF">
        <w:rPr>
          <w:rFonts w:ascii="Times New Roman" w:eastAsia="Calibri" w:hAnsi="Times New Roman" w:cs="Times New Roman"/>
          <w:sz w:val="24"/>
          <w:szCs w:val="24"/>
          <w:lang w:eastAsia="ar-SA"/>
        </w:rPr>
        <w:t>8 часов занятий.</w:t>
      </w:r>
    </w:p>
    <w:p w:rsidR="00147453" w:rsidRPr="00FF5E11" w:rsidRDefault="00147453" w:rsidP="00147453">
      <w:pPr>
        <w:pStyle w:val="ac"/>
        <w:spacing w:before="0" w:beforeAutospacing="0" w:after="0" w:afterAutospacing="0" w:line="276" w:lineRule="auto"/>
        <w:ind w:left="720"/>
        <w:rPr>
          <w:rStyle w:val="ad"/>
        </w:rPr>
      </w:pPr>
      <w:r w:rsidRPr="00FF5E11">
        <w:rPr>
          <w:rStyle w:val="ad"/>
        </w:rPr>
        <w:t>Формы и средства контроля</w:t>
      </w:r>
    </w:p>
    <w:p w:rsidR="00147453" w:rsidRPr="00044015" w:rsidRDefault="00096A4F" w:rsidP="00147453">
      <w:pPr>
        <w:pStyle w:val="ac"/>
        <w:spacing w:before="0" w:beforeAutospacing="0" w:after="0" w:afterAutospacing="0" w:line="276" w:lineRule="auto"/>
        <w:ind w:left="720"/>
        <w:rPr>
          <w:rStyle w:val="FontStyle47"/>
          <w:rFonts w:ascii="Times New Roman" w:hAnsi="Times New Roman" w:cs="Times New Roman"/>
          <w:sz w:val="24"/>
          <w:szCs w:val="24"/>
        </w:rPr>
      </w:pPr>
      <w:r>
        <w:t xml:space="preserve">         Для контроля над</w:t>
      </w:r>
      <w:r w:rsidR="00147453" w:rsidRPr="00FF5E11">
        <w:t xml:space="preserve"> освоением программного материала используются  следующие формы и методы контроля</w:t>
      </w:r>
      <w:r w:rsidR="00044015" w:rsidRPr="00044015">
        <w:t xml:space="preserve">:- </w:t>
      </w:r>
      <w:r w:rsidR="009669BF">
        <w:t>написание докладов, создание информационных листов.</w:t>
      </w:r>
    </w:p>
    <w:p w:rsidR="00147453" w:rsidRPr="00FF5E11" w:rsidRDefault="00147453" w:rsidP="00147453">
      <w:pPr>
        <w:pStyle w:val="a8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5E11">
        <w:rPr>
          <w:rFonts w:ascii="Times New Roman" w:hAnsi="Times New Roman" w:cs="Times New Roman"/>
          <w:i/>
          <w:sz w:val="24"/>
          <w:szCs w:val="24"/>
        </w:rPr>
        <w:t>Промежуточная аттестация</w:t>
      </w:r>
      <w:r w:rsidR="00C64ED4">
        <w:rPr>
          <w:rFonts w:ascii="Times New Roman" w:hAnsi="Times New Roman" w:cs="Times New Roman"/>
          <w:sz w:val="24"/>
          <w:szCs w:val="24"/>
        </w:rPr>
        <w:t xml:space="preserve">  </w:t>
      </w:r>
      <w:r w:rsidR="009669BF">
        <w:rPr>
          <w:rFonts w:ascii="Times New Roman" w:hAnsi="Times New Roman" w:cs="Times New Roman"/>
          <w:sz w:val="24"/>
          <w:szCs w:val="24"/>
        </w:rPr>
        <w:t>не предусмотрена</w:t>
      </w:r>
      <w:r w:rsidR="00193264">
        <w:rPr>
          <w:rFonts w:ascii="Times New Roman" w:hAnsi="Times New Roman" w:cs="Times New Roman"/>
          <w:sz w:val="24"/>
          <w:szCs w:val="24"/>
        </w:rPr>
        <w:t>.</w:t>
      </w:r>
    </w:p>
    <w:p w:rsidR="003267BD" w:rsidRPr="00FF5E11" w:rsidRDefault="003267BD" w:rsidP="00326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F71" w:rsidRPr="00FF5E11" w:rsidRDefault="00E36F71" w:rsidP="00E36F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 xml:space="preserve">2.Планируемые результаты 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результате изучения курса «</w:t>
      </w:r>
      <w:r w:rsidRPr="00FF5E11">
        <w:rPr>
          <w:rFonts w:ascii="Times New Roman" w:hAnsi="Times New Roman" w:cs="Times New Roman"/>
          <w:b/>
          <w:sz w:val="24"/>
          <w:szCs w:val="24"/>
        </w:rPr>
        <w:t>Чудеса науки и природы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» </w:t>
      </w: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обучающиеся на ступени </w:t>
      </w:r>
      <w:r w:rsidR="009669B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6 (7) класса</w:t>
      </w: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образования:</w:t>
      </w:r>
    </w:p>
    <w:p w:rsidR="00E36F71" w:rsidRPr="00FF5E11" w:rsidRDefault="00E36F71" w:rsidP="00E36F71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 </w:t>
      </w:r>
    </w:p>
    <w:p w:rsidR="00E36F71" w:rsidRPr="00FF5E11" w:rsidRDefault="00E36F71" w:rsidP="00E36F71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приобретут опыт эмоционально окрашенного, личностного отношения к миру природы; </w:t>
      </w:r>
    </w:p>
    <w:p w:rsidR="00E36F71" w:rsidRPr="00FF5E11" w:rsidRDefault="00E36F71" w:rsidP="00E36F7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познакомятся с методами изучения природы и общества, начнут осваивать умения проводить наблюдения в природе, измерения, ставить опыты, научатся видеть и понимать некоторые причинно-следственные связи в окружающем мире; </w:t>
      </w:r>
    </w:p>
    <w:p w:rsidR="00E36F71" w:rsidRPr="00FF5E11" w:rsidRDefault="00E36F71" w:rsidP="00E36F7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Личностные универсальные учебные действия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 школьника будут сформированы:</w:t>
      </w:r>
    </w:p>
    <w:p w:rsidR="00E36F71" w:rsidRPr="00FF5E11" w:rsidRDefault="00E36F71" w:rsidP="00E36F71">
      <w:pPr>
        <w:numPr>
          <w:ilvl w:val="0"/>
          <w:numId w:val="2"/>
        </w:numPr>
        <w:tabs>
          <w:tab w:val="clear" w:pos="1174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учебно-познавательный интерес к новому учебному материалу и способам решения новой задачи;</w:t>
      </w:r>
    </w:p>
    <w:p w:rsidR="00E36F71" w:rsidRPr="00FF5E11" w:rsidRDefault="00E36F71" w:rsidP="00E36F71">
      <w:pPr>
        <w:numPr>
          <w:ilvl w:val="0"/>
          <w:numId w:val="2"/>
        </w:numPr>
        <w:tabs>
          <w:tab w:val="clear" w:pos="1174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ориентация на по</w:t>
      </w:r>
      <w:r w:rsidR="00FF5E11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нимание причин успеха во внеуроч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36F71" w:rsidRPr="00FF5E11" w:rsidRDefault="00E36F71" w:rsidP="00E36F71">
      <w:pPr>
        <w:numPr>
          <w:ilvl w:val="0"/>
          <w:numId w:val="2"/>
        </w:numPr>
        <w:tabs>
          <w:tab w:val="clear" w:pos="1174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способность к самооценке на основе кр</w:t>
      </w:r>
      <w:r w:rsidR="00FF5E11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итериев успешности внеурочной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деятельности;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Регулятивные универсальные учебные действия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Школьник научится:</w:t>
      </w:r>
    </w:p>
    <w:p w:rsidR="00E36F71" w:rsidRPr="00FF5E1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E36F71" w:rsidRPr="00FF5E1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учитывать установленные правила в планировании и контроле способа решения;</w:t>
      </w:r>
    </w:p>
    <w:p w:rsidR="00E36F71" w:rsidRPr="00FF5E1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>осуществлять итоговый и пошаговый контроль по результату;</w:t>
      </w:r>
    </w:p>
    <w:p w:rsidR="00E36F71" w:rsidRPr="00FF5E1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36F71" w:rsidRPr="00FF5E1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воспринимать предложения и оценку учителей, товарищей, родителей и других людей;</w:t>
      </w:r>
    </w:p>
    <w:p w:rsidR="00E36F71" w:rsidRPr="00FF5E1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различать способ и результат действия.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получит возможность научиться:</w:t>
      </w:r>
    </w:p>
    <w:p w:rsidR="00E36F71" w:rsidRPr="00FF5E11" w:rsidRDefault="00E36F71" w:rsidP="00E36F71">
      <w:pPr>
        <w:numPr>
          <w:ilvl w:val="0"/>
          <w:numId w:val="5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сотрудничестве с учителем ставить новые учебные задачи;</w:t>
      </w:r>
    </w:p>
    <w:p w:rsidR="00E36F71" w:rsidRPr="00FF5E11" w:rsidRDefault="00E36F71" w:rsidP="00E36F71">
      <w:pPr>
        <w:numPr>
          <w:ilvl w:val="0"/>
          <w:numId w:val="5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проявлять познавательную инициативу в учебном сотрудничестве;</w:t>
      </w:r>
    </w:p>
    <w:p w:rsidR="00E36F71" w:rsidRPr="00FF5E11" w:rsidRDefault="00E36F71" w:rsidP="00E36F71">
      <w:pPr>
        <w:numPr>
          <w:ilvl w:val="0"/>
          <w:numId w:val="5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самостоятельно адекватно оценивать правильность выполнения действия и вносить необходимые коррективы в исполнение</w:t>
      </w:r>
      <w:r w:rsidR="00FF5E11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как по ходу его реализации, так и в конце действия.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Познавательные универсальные учебные действия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научится:</w:t>
      </w:r>
    </w:p>
    <w:p w:rsidR="00E36F71" w:rsidRPr="00FF5E1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поиск необходимой и</w:t>
      </w:r>
      <w:r w:rsidR="00FF5E11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нформации для выполнения внеуроч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E36F71" w:rsidRPr="00FF5E1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36F71" w:rsidRPr="00FF5E1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строить сообщения, проекты в устной и письменной форме; </w:t>
      </w:r>
    </w:p>
    <w:p w:rsidR="00E36F71" w:rsidRPr="00FF5E1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проводить сравнение и классификацию по заданным критериям;</w:t>
      </w:r>
    </w:p>
    <w:p w:rsidR="00E36F71" w:rsidRPr="00FF5E1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устанавливать причинно-следственные связи в изучаемом круге явлений;</w:t>
      </w:r>
    </w:p>
    <w:p w:rsidR="00E36F71" w:rsidRPr="00FF5E1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получит возможность научиться: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записывать, фиксировать информацию об окружающем мире с помощью инструментов ИКТ;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осознанно и произвольно строить сообщения в устной и письменной форме; 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строить логическое рассуждение, включающее установление причинно-следственных связей;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Коммуникативные универсальные учебные действия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научится: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адекватно использовать коммуникативные, прежде всего – речевые, средства для решения различных коммуникативных задач, строить монологическое 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>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учитывать разные мнения и стремиться к координации различных позиций в сотрудничестве;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формулировать собственное мнение и позицию;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задавать вопросы;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использовать речь для регуляции своего действия;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получит возможность научиться: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учитывать и координировать в сотрудничестве отличные от собственной позиции других людей;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учитывать разные мнения и интересы и обосновывать собственную позицию;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понимать относительность мнений и подходов к решению проблемы;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взаимный контроль и оказывать в сотрудничестве необходимую взаимопомощь;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использовать речь для планирования и регуляции своей деятельности;</w:t>
      </w:r>
    </w:p>
    <w:p w:rsidR="00515194" w:rsidRPr="00044015" w:rsidRDefault="00E36F71" w:rsidP="00044015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использовать речевые средства для эффективного решения разнообразных коммуникативных задач.</w:t>
      </w:r>
    </w:p>
    <w:p w:rsidR="000B2EBE" w:rsidRPr="00FF5E11" w:rsidRDefault="000B2EBE" w:rsidP="00A468E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0B2EBE" w:rsidRPr="00FF5E11" w:rsidRDefault="009669BF" w:rsidP="00A468E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(7)</w:t>
      </w:r>
      <w:r w:rsidR="000B2EBE"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0B2EBE" w:rsidRPr="00FF5E11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и читать на основе поставленной цели и задачи;</w:t>
      </w:r>
    </w:p>
    <w:p w:rsidR="000B2EBE" w:rsidRPr="00FF5E11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осваивать материал на основе плана действий; </w:t>
      </w:r>
    </w:p>
    <w:p w:rsidR="000B2EBE" w:rsidRPr="00FF5E11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коррекцию в развитие собственных умственных действий;</w:t>
      </w:r>
    </w:p>
    <w:p w:rsidR="00A468E1" w:rsidRPr="00FF5E11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 применять знания в новых условиях, проводить опытную работу;</w:t>
      </w:r>
    </w:p>
    <w:p w:rsidR="000B2EBE" w:rsidRPr="00FF5E1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несколькими книгами сразу, пытаясь выбрать материал с определённой целевой установкой.</w:t>
      </w:r>
    </w:p>
    <w:p w:rsidR="00A468E1" w:rsidRPr="00FF5E1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фиксировать значительное и существенное в явлениях и процессах;</w:t>
      </w:r>
    </w:p>
    <w:p w:rsidR="00A468E1" w:rsidRPr="00FF5E1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на основе анализа текста;</w:t>
      </w:r>
    </w:p>
    <w:p w:rsidR="00A468E1" w:rsidRPr="00FF5E1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из фактов, совокупности фактов; </w:t>
      </w:r>
    </w:p>
    <w:p w:rsidR="00A468E1" w:rsidRPr="00FF5E1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связи зависимости между фактами, явлениями, процессами;</w:t>
      </w:r>
    </w:p>
    <w:p w:rsidR="00A468E1" w:rsidRPr="00FF5E1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на основе простых и сложных обобщений, заключение на основе выводов.  </w:t>
      </w:r>
    </w:p>
    <w:p w:rsidR="00A468E1" w:rsidRPr="00FF5E11" w:rsidRDefault="00A468E1" w:rsidP="00A468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</w:p>
    <w:p w:rsidR="00A468E1" w:rsidRPr="00FF5E11" w:rsidRDefault="00402D7C" w:rsidP="002D722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3.Содержание программы</w:t>
      </w:r>
      <w:r w:rsidR="002D7223">
        <w:rPr>
          <w:rFonts w:ascii="Times New Roman" w:hAnsi="Times New Roman" w:cs="Times New Roman"/>
          <w:b/>
          <w:sz w:val="24"/>
          <w:szCs w:val="24"/>
        </w:rPr>
        <w:t>.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Программа курса внеурочной деятельности кружка «</w:t>
      </w: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Чудеса науки и природы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» интегрирует в себе пропедевтику физики, химии, биологии, астрономии, географии и экологии.</w:t>
      </w:r>
      <w:r w:rsidR="00C64ED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Она предусмотрена для детей 1-2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классов, </w:t>
      </w:r>
      <w:r w:rsidRPr="00FF5E11">
        <w:rPr>
          <w:rFonts w:ascii="Times New Roman" w:eastAsia="Times New Roman" w:hAnsi="Times New Roman" w:cs="Times New Roman"/>
          <w:sz w:val="24"/>
          <w:szCs w:val="24"/>
          <w:lang w:bidi="en-US"/>
        </w:rPr>
        <w:t>то есть такого возраста, когда интерес к окружающему миру особенно велик, а специальных знаний еще не хватает. Ребенок с рождения окружен различными веществами и должен уметь обращаться с ними.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Характе</w:t>
      </w:r>
      <w:r w:rsidR="00FF5E11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рной особенностью данного курса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является его нацеленность на формирование исследовательских умений младших школьников, развитие логического, абстрактного мышления. На большинстве занятий проводятся опыты, эксперименты и наблюдения за природными явлениями, свойствами предметов и веществ окружающей среды. </w:t>
      </w:r>
    </w:p>
    <w:p w:rsidR="00CC23AB" w:rsidRPr="00FF5E11" w:rsidRDefault="00180905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программе используются практические и лабораторные работы</w:t>
      </w:r>
      <w:r w:rsidR="00CC23AB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бесед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ы</w:t>
      </w:r>
      <w:r w:rsidR="00CC23AB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дискусси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</w:t>
      </w:r>
      <w:r w:rsidR="00CC23AB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викторин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ы, </w:t>
      </w:r>
      <w:r w:rsidR="00CC23AB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опыт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ы</w:t>
      </w:r>
      <w:r w:rsidR="00CC23AB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наблюдения, эксперимент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ы</w:t>
      </w:r>
      <w:r w:rsidR="00CC23AB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защит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</w:t>
      </w:r>
      <w:r w:rsidR="00CC23AB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работы</w:t>
      </w:r>
      <w:r w:rsidR="00CC23AB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творческими работами (моделирование, рисование, лепка, конструирование)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Представленная в программе система разнообразных опытов и экспериментов способствует формированию целеустремленности, развитию творческих способностей и предпосылок логического мышления, объединяет знания, полученные в ходе экспериментирования, помогает сформировать навыки безопасного поведения в быту. Использование ИКТ – технологий в процессе освоения программы способствует формированию особого типа мышления, характеризующегося открытостью и гибкостью по отношению ко всему новому, умением видеть объекты и явления всесторонне в их взаимосвязи, способностью находить эффективные варианты решения различных проблем.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компетенций, умение самостоятельно и мотивированно организовывать свою познавательную деятельность (от постановки целей до получения и оценки результата, интегрирует знания химии, биологии, географии, позволяя создать положительную мотивацию к обучению, формирует у учащихся экологическую грамотность.)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Используя </w:t>
      </w: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методы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моделирования, наблюдения, экспериментирования и проектирования в процессе обучения по данной программе, создаются связи внутреннего мира ребёнка с окружающей средой. Таким образом, ребёнок устанавливает личностные эмоционально окрашенные связи с объектами и явлениями окружающего мира.</w:t>
      </w:r>
    </w:p>
    <w:p w:rsidR="00CC23AB" w:rsidRDefault="00CC23AB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4F" w:rsidRDefault="00096A4F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\\</w:t>
      </w:r>
    </w:p>
    <w:p w:rsidR="00096A4F" w:rsidRDefault="00096A4F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4F" w:rsidRDefault="00096A4F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4F" w:rsidRDefault="00096A4F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05" w:rsidRDefault="00180905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05" w:rsidRDefault="00180905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05" w:rsidRDefault="00180905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05" w:rsidRDefault="00180905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05" w:rsidRDefault="00180905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05" w:rsidRDefault="00180905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4F" w:rsidRPr="00FF5E11" w:rsidRDefault="00096A4F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70" w:rsidRPr="00FF5E11" w:rsidRDefault="003C7370" w:rsidP="00402D7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D7C" w:rsidRPr="00FF5E11" w:rsidRDefault="00180905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Этап</w:t>
      </w:r>
      <w:r w:rsidR="003C7370" w:rsidRPr="00FF5E1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C7370" w:rsidRPr="00FF5E11">
        <w:rPr>
          <w:rFonts w:ascii="Times New Roman" w:hAnsi="Times New Roman" w:cs="Times New Roman"/>
          <w:b/>
          <w:sz w:val="24"/>
          <w:szCs w:val="24"/>
        </w:rPr>
        <w:t>ч)</w:t>
      </w:r>
    </w:p>
    <w:p w:rsidR="003C7370" w:rsidRPr="00FF5E11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7370" w:rsidRPr="00FF5E11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>Модуль 1. Опыты и эксперименты с водой (</w:t>
      </w:r>
      <w:r w:rsidR="00180905">
        <w:rPr>
          <w:rFonts w:ascii="Times New Roman" w:hAnsi="Times New Roman" w:cs="Times New Roman"/>
          <w:b/>
          <w:sz w:val="24"/>
          <w:szCs w:val="24"/>
        </w:rPr>
        <w:t>4</w:t>
      </w:r>
      <w:r w:rsidRPr="00FF5E11">
        <w:rPr>
          <w:rFonts w:ascii="Times New Roman" w:hAnsi="Times New Roman" w:cs="Times New Roman"/>
          <w:b/>
          <w:sz w:val="24"/>
          <w:szCs w:val="24"/>
        </w:rPr>
        <w:t>)</w:t>
      </w:r>
      <w:r w:rsidR="00DA42DD" w:rsidRPr="00FF5E11">
        <w:rPr>
          <w:rFonts w:ascii="Times New Roman" w:hAnsi="Times New Roman" w:cs="Times New Roman"/>
          <w:b/>
          <w:sz w:val="24"/>
          <w:szCs w:val="24"/>
        </w:rPr>
        <w:t>.</w:t>
      </w:r>
    </w:p>
    <w:p w:rsidR="003C7370" w:rsidRPr="00FF5E11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В модуле учащиеся проводят целенаправленное исследование за объектом – водой, методом наблюдения, эксперимента. Младший школьник включается в самостоятельное решение учебных задач. Развивает исследовательскую компетенцию, изучая воду. Модуль развивает творческую исследовательскую активность, умение высказывать предположения, наблюдать, делать выводы. Темы модуля формируют прочные знания о воде, дают возможность учащимся расширить свой кругозор, провести практические опыты и эксперименты. Изучение модуля строится от простого к сложному на основе системно – деятельностного подхода к обучению. Модуль даёт возможность развивать воображение, память, мышление. Учащиеся могут использовать полученные знания во внешкольной обстановке, применять их в быту и на практике. 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определять с помощью наблюдений и опытов свойства воды;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анализировать, обобщать, классифицировать, сравнивать воду, называя её существенные признаки;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различать три состояния воды;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наблюдать круговорот в природе;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бережно относиться к воде.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разделы модуля: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1. Вода и её свойства (</w:t>
      </w:r>
      <w:r w:rsidR="00593FFC" w:rsidRPr="00593FFC">
        <w:rPr>
          <w:rFonts w:ascii="Times New Roman" w:hAnsi="Times New Roman" w:cs="Times New Roman"/>
          <w:sz w:val="24"/>
          <w:szCs w:val="24"/>
        </w:rPr>
        <w:t>2</w:t>
      </w:r>
      <w:r w:rsidRPr="00FF5E11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2. Вода в природе. Три состояния воды (</w:t>
      </w:r>
      <w:r w:rsidR="00593FFC" w:rsidRPr="001F54B7">
        <w:rPr>
          <w:rFonts w:ascii="Times New Roman" w:hAnsi="Times New Roman" w:cs="Times New Roman"/>
          <w:sz w:val="24"/>
          <w:szCs w:val="24"/>
        </w:rPr>
        <w:t>2</w:t>
      </w:r>
      <w:r w:rsidRPr="00FF5E11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3. Круговорот воды в природе. Осадки (</w:t>
      </w:r>
      <w:r w:rsidR="00593FFC" w:rsidRPr="001F54B7">
        <w:rPr>
          <w:rFonts w:ascii="Times New Roman" w:hAnsi="Times New Roman" w:cs="Times New Roman"/>
          <w:sz w:val="24"/>
          <w:szCs w:val="24"/>
        </w:rPr>
        <w:t xml:space="preserve">2 </w:t>
      </w:r>
      <w:r w:rsidRPr="00FF5E11">
        <w:rPr>
          <w:rFonts w:ascii="Times New Roman" w:hAnsi="Times New Roman" w:cs="Times New Roman"/>
          <w:sz w:val="24"/>
          <w:szCs w:val="24"/>
        </w:rPr>
        <w:t>ч)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4. Экологические проблемы. Охрана воды (</w:t>
      </w:r>
      <w:r w:rsidR="00593FFC" w:rsidRPr="001F54B7">
        <w:rPr>
          <w:rFonts w:ascii="Times New Roman" w:hAnsi="Times New Roman" w:cs="Times New Roman"/>
          <w:sz w:val="24"/>
          <w:szCs w:val="24"/>
        </w:rPr>
        <w:t>2</w:t>
      </w:r>
      <w:r w:rsidRPr="00FF5E11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3C7370" w:rsidRPr="00FF5E11" w:rsidRDefault="003C7370" w:rsidP="00402D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7370" w:rsidRPr="00FF5E11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="00DA42DD" w:rsidRPr="00FF5E11">
        <w:rPr>
          <w:rFonts w:ascii="Times New Roman" w:hAnsi="Times New Roman" w:cs="Times New Roman"/>
          <w:b/>
          <w:sz w:val="24"/>
          <w:szCs w:val="24"/>
        </w:rPr>
        <w:t>Опыты и эксперименты с воздухом (</w:t>
      </w:r>
      <w:r w:rsidR="00180905">
        <w:rPr>
          <w:rFonts w:ascii="Times New Roman" w:hAnsi="Times New Roman" w:cs="Times New Roman"/>
          <w:b/>
          <w:sz w:val="24"/>
          <w:szCs w:val="24"/>
        </w:rPr>
        <w:t>4</w:t>
      </w:r>
      <w:r w:rsidR="00DA42DD" w:rsidRPr="00FF5E11">
        <w:rPr>
          <w:rFonts w:ascii="Times New Roman" w:hAnsi="Times New Roman" w:cs="Times New Roman"/>
          <w:b/>
          <w:sz w:val="24"/>
          <w:szCs w:val="24"/>
        </w:rPr>
        <w:t>).</w:t>
      </w:r>
    </w:p>
    <w:p w:rsidR="003C7370" w:rsidRPr="00FF5E11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В модуле учащиеся проводят целенаправленное исследование за объектом – воздухом, методом наблюдения, эксперимента. Учащиеся знакомятся с понятием «воздух», изучают его состав. Параллельно происходит знакомство с понятием «ветер» через понятие «воздух». Это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т </w:t>
      </w:r>
      <w:r w:rsidRPr="00FF5E11">
        <w:rPr>
          <w:rFonts w:ascii="Times New Roman" w:hAnsi="Times New Roman" w:cs="Times New Roman"/>
          <w:sz w:val="24"/>
          <w:szCs w:val="24"/>
        </w:rPr>
        <w:t xml:space="preserve">модуль даёт знания в понятии «погода», дети знакомятся с температурой воздуха, с такимприбором как термометр, проводят наблюдения, измерения, делают выводы. Врамка изучения тем модуля организовывается экскурсия на метеостанцию, проводятся практические занятия. Учащиеся узнают о том, что такое «зонды» и «прогноз погоды», вводится понятие «метеорология». Изучение модуля строится от простого к сложному на основе системно – деятельностного подхода к обучению. Модуль даёт возможность развивать воображение, память, мышление. Учащиеся могут использовать полученные знания во внешкольной обстановке, применять их в быту и на практике. </w:t>
      </w:r>
    </w:p>
    <w:p w:rsidR="00DA42DD" w:rsidRPr="00FF5E11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</w:p>
    <w:p w:rsidR="00DA42DD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о</w:t>
      </w:r>
      <w:r w:rsidR="003C7370" w:rsidRPr="00FF5E11">
        <w:rPr>
          <w:rFonts w:ascii="Times New Roman" w:hAnsi="Times New Roman" w:cs="Times New Roman"/>
          <w:sz w:val="24"/>
          <w:szCs w:val="24"/>
        </w:rPr>
        <w:t>пределять с помощью наблю</w:t>
      </w:r>
      <w:r w:rsidRPr="00FF5E11">
        <w:rPr>
          <w:rFonts w:ascii="Times New Roman" w:hAnsi="Times New Roman" w:cs="Times New Roman"/>
          <w:sz w:val="24"/>
          <w:szCs w:val="24"/>
        </w:rPr>
        <w:t>дений и опытов свойства воздуха;</w:t>
      </w:r>
    </w:p>
    <w:p w:rsidR="00DA42DD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а</w:t>
      </w:r>
      <w:r w:rsidR="003C7370" w:rsidRPr="00FF5E11">
        <w:rPr>
          <w:rFonts w:ascii="Times New Roman" w:hAnsi="Times New Roman" w:cs="Times New Roman"/>
          <w:sz w:val="24"/>
          <w:szCs w:val="24"/>
        </w:rPr>
        <w:t>нализировать, обобщать, классифицировать, сравнивать, называя</w:t>
      </w:r>
      <w:r w:rsidRPr="00FF5E11">
        <w:rPr>
          <w:rFonts w:ascii="Times New Roman" w:hAnsi="Times New Roman" w:cs="Times New Roman"/>
          <w:sz w:val="24"/>
          <w:szCs w:val="24"/>
        </w:rPr>
        <w:t xml:space="preserve"> основные свойства воздуха;</w:t>
      </w:r>
    </w:p>
    <w:p w:rsidR="00DA42DD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определять состав воздуха;</w:t>
      </w:r>
    </w:p>
    <w:p w:rsidR="00DA42DD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по</w:t>
      </w:r>
      <w:r w:rsidR="003C7370" w:rsidRPr="00FF5E11">
        <w:rPr>
          <w:rFonts w:ascii="Times New Roman" w:hAnsi="Times New Roman" w:cs="Times New Roman"/>
          <w:sz w:val="24"/>
          <w:szCs w:val="24"/>
        </w:rPr>
        <w:t>нимать, что такое движение воздуха</w:t>
      </w:r>
      <w:r w:rsidRPr="00FF5E11">
        <w:rPr>
          <w:rFonts w:ascii="Times New Roman" w:hAnsi="Times New Roman" w:cs="Times New Roman"/>
          <w:sz w:val="24"/>
          <w:szCs w:val="24"/>
        </w:rPr>
        <w:t>;</w:t>
      </w:r>
    </w:p>
    <w:p w:rsidR="003C7370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б</w:t>
      </w:r>
      <w:r w:rsidR="003C7370" w:rsidRPr="00FF5E11">
        <w:rPr>
          <w:rFonts w:ascii="Times New Roman" w:hAnsi="Times New Roman" w:cs="Times New Roman"/>
          <w:sz w:val="24"/>
          <w:szCs w:val="24"/>
        </w:rPr>
        <w:t xml:space="preserve">ережно относиться к воздуху как к неотъемлемой части жизни на Земле. </w:t>
      </w:r>
    </w:p>
    <w:p w:rsidR="00DA42DD" w:rsidRPr="00FF5E11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разделы модуля:</w:t>
      </w:r>
    </w:p>
    <w:p w:rsidR="00DA42DD" w:rsidRPr="00FF5E11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1. Воздух и его свойства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(</w:t>
      </w:r>
      <w:r w:rsidR="00593FFC" w:rsidRPr="00593FFC">
        <w:rPr>
          <w:rFonts w:ascii="Times New Roman" w:hAnsi="Times New Roman" w:cs="Times New Roman"/>
          <w:sz w:val="24"/>
          <w:szCs w:val="24"/>
        </w:rPr>
        <w:t>2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DA42DD" w:rsidRPr="00FF5E11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2. Движение воздуха. Ветер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(</w:t>
      </w:r>
      <w:r w:rsidR="00593FFC" w:rsidRPr="00593FFC">
        <w:rPr>
          <w:rFonts w:ascii="Times New Roman" w:hAnsi="Times New Roman" w:cs="Times New Roman"/>
          <w:sz w:val="24"/>
          <w:szCs w:val="24"/>
        </w:rPr>
        <w:t>2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ч)</w:t>
      </w:r>
      <w:r w:rsidRPr="00FF5E11">
        <w:rPr>
          <w:rFonts w:ascii="Times New Roman" w:hAnsi="Times New Roman" w:cs="Times New Roman"/>
          <w:sz w:val="24"/>
          <w:szCs w:val="24"/>
        </w:rPr>
        <w:t>.</w:t>
      </w:r>
    </w:p>
    <w:p w:rsidR="00DA42DD" w:rsidRPr="00FF5E11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3. Метеорология и погода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(</w:t>
      </w:r>
      <w:r w:rsidR="00593FFC" w:rsidRPr="00593FFC">
        <w:rPr>
          <w:rFonts w:ascii="Times New Roman" w:hAnsi="Times New Roman" w:cs="Times New Roman"/>
          <w:sz w:val="24"/>
          <w:szCs w:val="24"/>
        </w:rPr>
        <w:t>2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ч)</w:t>
      </w:r>
      <w:r w:rsidRPr="00FF5E11">
        <w:rPr>
          <w:rFonts w:ascii="Times New Roman" w:hAnsi="Times New Roman" w:cs="Times New Roman"/>
          <w:sz w:val="24"/>
          <w:szCs w:val="24"/>
        </w:rPr>
        <w:t>.</w:t>
      </w:r>
    </w:p>
    <w:p w:rsidR="00096A4F" w:rsidRPr="007E0E93" w:rsidRDefault="003C7370" w:rsidP="007E0E93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4. Экологические проблемы. Охрана воздуха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(</w:t>
      </w:r>
      <w:r w:rsidR="00593FFC" w:rsidRPr="001F54B7">
        <w:rPr>
          <w:rFonts w:ascii="Times New Roman" w:hAnsi="Times New Roman" w:cs="Times New Roman"/>
          <w:sz w:val="24"/>
          <w:szCs w:val="24"/>
        </w:rPr>
        <w:t>2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ч)</w:t>
      </w:r>
      <w:r w:rsidRPr="00FF5E11">
        <w:rPr>
          <w:rFonts w:ascii="Times New Roman" w:hAnsi="Times New Roman" w:cs="Times New Roman"/>
          <w:sz w:val="24"/>
          <w:szCs w:val="24"/>
        </w:rPr>
        <w:t>.</w:t>
      </w:r>
    </w:p>
    <w:p w:rsidR="00096A4F" w:rsidRPr="00FF5E11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D7C" w:rsidRPr="00FB551E" w:rsidRDefault="00402D7C" w:rsidP="00FB551E"/>
    <w:p w:rsidR="00A03AC9" w:rsidRPr="00FB551E" w:rsidRDefault="002072CA" w:rsidP="00FB551E">
      <w:pPr>
        <w:jc w:val="center"/>
        <w:rPr>
          <w:b/>
        </w:rPr>
      </w:pPr>
      <w:r w:rsidRPr="00FB551E">
        <w:rPr>
          <w:b/>
        </w:rPr>
        <w:t>4.</w:t>
      </w:r>
      <w:r w:rsidR="00FF5E11" w:rsidRPr="00FB551E">
        <w:rPr>
          <w:b/>
        </w:rPr>
        <w:t>Тематическое</w:t>
      </w:r>
      <w:r w:rsidR="00A03AC9" w:rsidRPr="00FB551E">
        <w:rPr>
          <w:b/>
        </w:rPr>
        <w:t xml:space="preserve"> план</w:t>
      </w:r>
      <w:r w:rsidR="00FF5E11" w:rsidRPr="00FB551E">
        <w:rPr>
          <w:b/>
        </w:rPr>
        <w:t>ирование</w:t>
      </w:r>
    </w:p>
    <w:p w:rsidR="00A03AC9" w:rsidRPr="00FB551E" w:rsidRDefault="00A03AC9" w:rsidP="00FB551E">
      <w:r w:rsidRPr="00FB551E">
        <w:t>Модуль 1. Опыты и эксперименты с водой (</w:t>
      </w:r>
      <w:r w:rsidR="00593FFC" w:rsidRPr="00593FFC">
        <w:t>16</w:t>
      </w:r>
      <w:r w:rsidRPr="00FB551E">
        <w:t xml:space="preserve"> ч).</w:t>
      </w:r>
    </w:p>
    <w:p w:rsidR="00FB551E" w:rsidRPr="00FB551E" w:rsidRDefault="00D6364A" w:rsidP="00FB551E">
      <w:r w:rsidRPr="00FB551E">
        <w:t>Модуль 2. Опыты и эксперименты с воздухом (</w:t>
      </w:r>
      <w:r w:rsidR="00593FFC" w:rsidRPr="00593FFC">
        <w:t>16</w:t>
      </w:r>
      <w:r w:rsidRPr="00FB551E">
        <w:t xml:space="preserve"> ч).</w:t>
      </w:r>
    </w:p>
    <w:p w:rsidR="001228E6" w:rsidRPr="00FB551E" w:rsidRDefault="001228E6" w:rsidP="00FB551E">
      <w:pPr>
        <w:jc w:val="center"/>
        <w:rPr>
          <w:b/>
        </w:rPr>
      </w:pPr>
      <w:r w:rsidRPr="00FB551E">
        <w:rPr>
          <w:b/>
        </w:rPr>
        <w:t>5.Учебно-методические средства обучения</w:t>
      </w:r>
    </w:p>
    <w:p w:rsidR="001228E6" w:rsidRPr="00FB551E" w:rsidRDefault="001228E6" w:rsidP="00FB551E">
      <w:r w:rsidRPr="00FB551E">
        <w:t>Интернет-ресурсы</w:t>
      </w:r>
    </w:p>
    <w:p w:rsidR="001228E6" w:rsidRDefault="001228E6" w:rsidP="001228E6">
      <w:pPr>
        <w:pStyle w:val="ac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E0E93" w:rsidRPr="00FB551E" w:rsidRDefault="00786A19" w:rsidP="002D7223">
      <w:pPr>
        <w:pStyle w:val="ac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hyperlink r:id="rId9" w:history="1">
        <w:r w:rsidR="001228E6" w:rsidRPr="001228E6">
          <w:rPr>
            <w:rStyle w:val="af0"/>
            <w:color w:val="00000A"/>
          </w:rPr>
          <w:t>http://www.en.edu.ru/</w:t>
        </w:r>
      </w:hyperlink>
      <w:r w:rsidR="001228E6" w:rsidRPr="001228E6">
        <w:rPr>
          <w:color w:val="000000"/>
        </w:rPr>
        <w:t> Естественнонаучный образовательный портал</w:t>
      </w:r>
    </w:p>
    <w:p w:rsidR="00FB551E" w:rsidRPr="007E0E93" w:rsidRDefault="00FB551E" w:rsidP="002D7223">
      <w:pPr>
        <w:pStyle w:val="ac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</w:p>
    <w:tbl>
      <w:tblPr>
        <w:tblW w:w="10491" w:type="dxa"/>
        <w:tblInd w:w="-885" w:type="dxa"/>
        <w:tblLayout w:type="fixed"/>
        <w:tblLook w:val="0000"/>
      </w:tblPr>
      <w:tblGrid>
        <w:gridCol w:w="851"/>
        <w:gridCol w:w="6238"/>
        <w:gridCol w:w="3402"/>
      </w:tblGrid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pPr>
              <w:jc w:val="center"/>
            </w:pPr>
            <w:r>
              <w:t>№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pPr>
              <w:jc w:val="center"/>
            </w:pPr>
            <w:r>
              <w:t>Название сайта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Default="007E0E93" w:rsidP="00213515">
            <w:pPr>
              <w:jc w:val="center"/>
            </w:pPr>
            <w:r>
              <w:t>Электронный адрес</w:t>
            </w:r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pPr>
              <w:jc w:val="both"/>
            </w:pPr>
            <w:r>
              <w:t xml:space="preserve"> Коллекция ЦОР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10" w:history="1">
              <w:r w:rsidR="007E0E93" w:rsidRPr="007E0E93">
                <w:rPr>
                  <w:rStyle w:val="af0"/>
                  <w:color w:val="000000" w:themeColor="text1"/>
                  <w:u w:val="none"/>
                </w:rPr>
                <w:t>http://school-collection.edu.ru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pPr>
              <w:jc w:val="both"/>
            </w:pPr>
            <w:r>
              <w:t>Коллекция «Естественнонаучные эксперименты»: 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11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experiment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edu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ru</w:t>
              </w:r>
            </w:hyperlink>
            <w:r w:rsidR="007E0E93" w:rsidRPr="007E0E93">
              <w:rPr>
                <w:color w:val="000000" w:themeColor="text1"/>
              </w:rPr>
              <w:t xml:space="preserve"> –</w:t>
            </w:r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pPr>
              <w:jc w:val="both"/>
            </w:pPr>
            <w:r>
              <w:t>Мир физики: физический эксперимент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12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demo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home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nov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pPr>
              <w:jc w:val="both"/>
            </w:pPr>
            <w:r>
              <w:t>Сервер кафедры общей физики физфака МГУ: физический практикум и демонстрации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13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genphys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phys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msu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pPr>
              <w:jc w:val="both"/>
            </w:pPr>
            <w:r>
              <w:t>Уроки по молекулярной физике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14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marklv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narod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ru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mkt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pPr>
              <w:jc w:val="both"/>
            </w:pPr>
            <w:r>
              <w:t>Физика в анимациях.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15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physics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nad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pPr>
              <w:jc w:val="both"/>
            </w:pPr>
            <w:r>
              <w:t>Интернет уроки.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E0E93" w:rsidP="00213515">
            <w:pPr>
              <w:rPr>
                <w:color w:val="000000" w:themeColor="text1"/>
              </w:rPr>
            </w:pPr>
            <w:r w:rsidRPr="007E0E93">
              <w:rPr>
                <w:color w:val="000000" w:themeColor="text1"/>
              </w:rPr>
              <w:t>http://www.interneturok.ru/distancionno</w:t>
            </w:r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Физика в открытом колледже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16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http://www.physics.ru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Газета «Физика» Издательского дома «Первое сентября»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17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http://fiz.1september.ru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Коллекция «Естественно-научные эксперименты»: 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18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http://experiment.edu.ru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Виртуальный методический кабинет учителя физики и астрономии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19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www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gomulina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orc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Задачи по физике с решениями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20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http://fizzzika.ru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Занимательная физика в вопросах и ответах: сайт заслуженного учителя РФ В. Елькина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21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elkin52.ru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Заочная физико-техническая школа при МФТИ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22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www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school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mipt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Кабинет физики Санкт-Петербургской академии постдипломного педагогического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23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www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edu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delfa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net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Кафедра и лаборатория физики МИОО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24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fizkaf.ru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 xml:space="preserve">Квант: научно-популярный физико-математический журнал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25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kvant.mccme.ru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Информационные технологии в преподавании физики: сайт И. Я. Филипповой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26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ifilip.ru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Классная физика: сайт учителя физики Е. А. Балдиной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27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class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-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fizika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7E0E93" w:rsidRPr="001F54B7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pPr>
              <w:rPr>
                <w:lang w:val="en-US"/>
              </w:rPr>
            </w:pPr>
            <w:r>
              <w:t>Краткий справочник по физике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E0E93" w:rsidP="00213515">
            <w:pPr>
              <w:rPr>
                <w:color w:val="000000" w:themeColor="text1"/>
                <w:lang w:val="en-US"/>
              </w:rPr>
            </w:pPr>
            <w:r w:rsidRPr="007E0E93">
              <w:rPr>
                <w:color w:val="000000" w:themeColor="text1"/>
                <w:lang w:val="en-US"/>
              </w:rPr>
              <w:t>http://www. physics.vir.ru</w:t>
            </w:r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Мир физики: физический эксперимент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28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demo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home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nov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Образовательный сервер «Оптика»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29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optics.ifmo.ru</w:t>
              </w:r>
            </w:hyperlink>
          </w:p>
        </w:tc>
      </w:tr>
      <w:tr w:rsidR="007E0E93" w:rsidRPr="001F54B7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Pr="003F6FF5" w:rsidRDefault="007E0E93" w:rsidP="00213515">
            <w:r>
              <w:t>Обучающие трёхуровневые тесты по физике: сайт В. И. Регельмана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E0E93" w:rsidP="00213515">
            <w:pPr>
              <w:rPr>
                <w:color w:val="000000" w:themeColor="text1"/>
                <w:lang w:val="en-US"/>
              </w:rPr>
            </w:pPr>
            <w:r w:rsidRPr="007E0E93">
              <w:rPr>
                <w:color w:val="000000" w:themeColor="text1"/>
                <w:lang w:val="en-US"/>
              </w:rPr>
              <w:t>http://www. physics-regelman.com</w:t>
            </w:r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Онлайн-преобразователь единиц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30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www.decoder.ru</w:t>
              </w:r>
            </w:hyperlink>
          </w:p>
        </w:tc>
      </w:tr>
      <w:tr w:rsidR="007E0E93" w:rsidRPr="001F54B7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Pr="003F6FF5" w:rsidRDefault="007E0E93" w:rsidP="00213515">
            <w:r>
              <w:t>Региональный центр открытого физического образования  физического факультета СПбГУ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E0E93" w:rsidP="00213515">
            <w:pPr>
              <w:rPr>
                <w:color w:val="000000" w:themeColor="text1"/>
                <w:lang w:val="en-US"/>
              </w:rPr>
            </w:pPr>
            <w:r w:rsidRPr="007E0E93">
              <w:rPr>
                <w:color w:val="000000" w:themeColor="text1"/>
                <w:lang w:val="en-US"/>
              </w:rPr>
              <w:t>http://www. phys.spb.ru</w:t>
            </w:r>
          </w:p>
        </w:tc>
      </w:tr>
      <w:tr w:rsidR="007E0E93" w:rsidRPr="001F54B7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Pr="003F6FF5" w:rsidRDefault="007E0E93" w:rsidP="00213515">
            <w:r>
              <w:t>Сервер кафедры общей физики физфака МГУ: физпрактикум и демонстрации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E0E93" w:rsidP="00213515">
            <w:pPr>
              <w:rPr>
                <w:color w:val="000000" w:themeColor="text1"/>
                <w:lang w:val="en-US"/>
              </w:rPr>
            </w:pPr>
            <w:r w:rsidRPr="007E0E93">
              <w:rPr>
                <w:color w:val="000000" w:themeColor="text1"/>
                <w:lang w:val="en-US"/>
              </w:rPr>
              <w:t>http://genphys. phys.msu.ru</w:t>
            </w:r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Теория относительности: Интернет-учебник по физике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31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www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relativity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7E0E93" w:rsidRPr="001F54B7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Pr="003F6FF5" w:rsidRDefault="007E0E93" w:rsidP="00213515">
            <w:r>
              <w:t>Термодинамика: электронный учебник по физике для 7-го и 8-го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E0E93" w:rsidP="00213515">
            <w:pPr>
              <w:rPr>
                <w:color w:val="000000" w:themeColor="text1"/>
                <w:lang w:val="en-US"/>
              </w:rPr>
            </w:pPr>
            <w:r w:rsidRPr="007E0E93">
              <w:rPr>
                <w:color w:val="000000" w:themeColor="text1"/>
                <w:lang w:val="en-US"/>
              </w:rPr>
              <w:t>http:// fn.bmstu.ru/phys/bib/I-NET/</w:t>
            </w:r>
          </w:p>
        </w:tc>
      </w:tr>
      <w:tr w:rsidR="007E0E93" w:rsidRPr="001F54B7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pPr>
              <w:rPr>
                <w:lang w:val="en-US"/>
              </w:rPr>
            </w:pPr>
            <w:r>
              <w:t>Уроки по молекулярной физике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E0E93" w:rsidP="00213515">
            <w:pPr>
              <w:rPr>
                <w:color w:val="000000" w:themeColor="text1"/>
                <w:lang w:val="en-US"/>
              </w:rPr>
            </w:pPr>
            <w:r w:rsidRPr="007E0E93">
              <w:rPr>
                <w:color w:val="000000" w:themeColor="text1"/>
                <w:lang w:val="en-US"/>
              </w:rPr>
              <w:t>http://marklv.narod.ru/mkt/</w:t>
            </w:r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Pr="003F6FF5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Физика в анимациях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32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http://physics.nad.ru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Физика в Интернете: журнал «Дайджест»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33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http://fim.samara.ws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Физика вокруг нас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34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http://physics03.narod.ru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Физика для учителей: сайт В. Н. Егоровой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35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fisika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home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nov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.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Физика.ру: сайт для учащихся и преподавателей физики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36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www.fizika.ru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Физика студентам и школьникам: сайт А. Н. Варгина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37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www.physica.ru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Физикомп: в помощь начинающему физику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38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physicomp.lipetsk.ru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Электродинамика: учение с увлечением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39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physics.5ballov.ru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Элементы: популярный сайт о фундаментальной науке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40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www.elementy.ru</w:t>
              </w:r>
            </w:hyperlink>
          </w:p>
        </w:tc>
      </w:tr>
      <w:tr w:rsidR="007E0E93" w:rsidTr="00FB55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7E0E93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Эрудит: биографии учёных и изобретателей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41" w:history="1"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http</w:t>
              </w:r>
              <w:r w:rsidR="007E0E93" w:rsidRPr="007E0E93">
                <w:rPr>
                  <w:rStyle w:val="af0"/>
                  <w:color w:val="000000" w:themeColor="text1"/>
                  <w:u w:val="none"/>
                </w:rPr>
                <w:t>://</w:t>
              </w:r>
              <w:r w:rsidR="007E0E93" w:rsidRPr="007E0E93">
                <w:rPr>
                  <w:rStyle w:val="af0"/>
                  <w:color w:val="000000" w:themeColor="text1"/>
                  <w:u w:val="none"/>
                  <w:lang w:val="en-US"/>
                </w:rPr>
                <w:t>erudit.nm.ru</w:t>
              </w:r>
            </w:hyperlink>
          </w:p>
        </w:tc>
      </w:tr>
      <w:tr w:rsidR="007E0E93" w:rsidTr="00FB551E">
        <w:trPr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FB551E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3" w:rsidRDefault="007E0E93" w:rsidP="00213515">
            <w:r>
              <w:t>Издательство ДРОФА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93" w:rsidRPr="007E0E93" w:rsidRDefault="00786A19" w:rsidP="00213515">
            <w:pPr>
              <w:rPr>
                <w:color w:val="000000" w:themeColor="text1"/>
              </w:rPr>
            </w:pPr>
            <w:hyperlink r:id="rId42" w:history="1">
              <w:r w:rsidR="007E0E93" w:rsidRPr="007E0E93">
                <w:rPr>
                  <w:rStyle w:val="af0"/>
                  <w:color w:val="000000" w:themeColor="text1"/>
                  <w:u w:val="none"/>
                </w:rPr>
                <w:t>http://www.drofa.ru/for-users/teacher/help/peryshkin/</w:t>
              </w:r>
            </w:hyperlink>
          </w:p>
        </w:tc>
      </w:tr>
    </w:tbl>
    <w:p w:rsidR="00EF3D7A" w:rsidRPr="002D7223" w:rsidRDefault="001228E6" w:rsidP="002D7223">
      <w:pPr>
        <w:pStyle w:val="ac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1228E6">
        <w:rPr>
          <w:color w:val="000000"/>
        </w:rPr>
        <w:t>.</w:t>
      </w:r>
    </w:p>
    <w:sectPr w:rsidR="00EF3D7A" w:rsidRPr="002D7223" w:rsidSect="00044015">
      <w:footerReference w:type="default" r:id="rId43"/>
      <w:footerReference w:type="first" r:id="rId4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A7" w:rsidRDefault="001171A7" w:rsidP="00EF0C1F">
      <w:pPr>
        <w:spacing w:after="0" w:line="240" w:lineRule="auto"/>
      </w:pPr>
      <w:r>
        <w:separator/>
      </w:r>
    </w:p>
  </w:endnote>
  <w:endnote w:type="continuationSeparator" w:id="1">
    <w:p w:rsidR="001171A7" w:rsidRDefault="001171A7" w:rsidP="00EF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297"/>
      <w:docPartObj>
        <w:docPartGallery w:val="Page Numbers (Bottom of Page)"/>
        <w:docPartUnique/>
      </w:docPartObj>
    </w:sdtPr>
    <w:sdtContent>
      <w:p w:rsidR="009669BF" w:rsidRDefault="00786A19">
        <w:pPr>
          <w:pStyle w:val="a6"/>
          <w:jc w:val="center"/>
        </w:pPr>
        <w:fldSimple w:instr="PAGE   \* MERGEFORMAT">
          <w:r w:rsidR="001F54B7">
            <w:rPr>
              <w:noProof/>
            </w:rPr>
            <w:t>2</w:t>
          </w:r>
        </w:fldSimple>
      </w:p>
    </w:sdtContent>
  </w:sdt>
  <w:p w:rsidR="009669BF" w:rsidRDefault="009669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298"/>
      <w:docPartObj>
        <w:docPartGallery w:val="Page Numbers (Bottom of Page)"/>
        <w:docPartUnique/>
      </w:docPartObj>
    </w:sdtPr>
    <w:sdtContent>
      <w:p w:rsidR="009669BF" w:rsidRDefault="00786A19">
        <w:pPr>
          <w:pStyle w:val="a6"/>
          <w:jc w:val="center"/>
        </w:pPr>
        <w:fldSimple w:instr="PAGE   \* MERGEFORMAT">
          <w:r w:rsidR="001F54B7">
            <w:rPr>
              <w:noProof/>
            </w:rPr>
            <w:t>1</w:t>
          </w:r>
        </w:fldSimple>
      </w:p>
    </w:sdtContent>
  </w:sdt>
  <w:p w:rsidR="009669BF" w:rsidRDefault="009669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A7" w:rsidRDefault="001171A7" w:rsidP="00EF0C1F">
      <w:pPr>
        <w:spacing w:after="0" w:line="240" w:lineRule="auto"/>
      </w:pPr>
      <w:r>
        <w:separator/>
      </w:r>
    </w:p>
  </w:footnote>
  <w:footnote w:type="continuationSeparator" w:id="1">
    <w:p w:rsidR="001171A7" w:rsidRDefault="001171A7" w:rsidP="00EF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B2D06F2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1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01CF0394"/>
    <w:multiLevelType w:val="multilevel"/>
    <w:tmpl w:val="F3FE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081731"/>
    <w:multiLevelType w:val="multilevel"/>
    <w:tmpl w:val="E6D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C3F12"/>
    <w:multiLevelType w:val="multilevel"/>
    <w:tmpl w:val="A09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B3571"/>
    <w:multiLevelType w:val="hybridMultilevel"/>
    <w:tmpl w:val="FCE810CA"/>
    <w:lvl w:ilvl="0" w:tplc="B97416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C66086"/>
    <w:multiLevelType w:val="multilevel"/>
    <w:tmpl w:val="9810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43E1B"/>
    <w:multiLevelType w:val="hybridMultilevel"/>
    <w:tmpl w:val="AF6664B4"/>
    <w:lvl w:ilvl="0" w:tplc="D62E26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C30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46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CD8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E1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299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6ED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499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E7E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F717252"/>
    <w:multiLevelType w:val="hybridMultilevel"/>
    <w:tmpl w:val="007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307E7D"/>
    <w:multiLevelType w:val="multilevel"/>
    <w:tmpl w:val="C040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33FE4662"/>
    <w:multiLevelType w:val="multilevel"/>
    <w:tmpl w:val="B87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A5410B"/>
    <w:multiLevelType w:val="hybridMultilevel"/>
    <w:tmpl w:val="E062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751C9"/>
    <w:multiLevelType w:val="hybridMultilevel"/>
    <w:tmpl w:val="11CE69E6"/>
    <w:lvl w:ilvl="0" w:tplc="4D2856FA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950E1"/>
    <w:multiLevelType w:val="hybridMultilevel"/>
    <w:tmpl w:val="FA24E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B3640"/>
    <w:multiLevelType w:val="hybridMultilevel"/>
    <w:tmpl w:val="F5BE3FEA"/>
    <w:lvl w:ilvl="0" w:tplc="589E1E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8AD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CC5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A9D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0C0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EBE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094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431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CF3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AFF6A24"/>
    <w:multiLevelType w:val="hybridMultilevel"/>
    <w:tmpl w:val="789ED17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8AA43BE"/>
    <w:multiLevelType w:val="hybridMultilevel"/>
    <w:tmpl w:val="090EB4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7806D9"/>
    <w:multiLevelType w:val="hybridMultilevel"/>
    <w:tmpl w:val="FB64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E7B4A"/>
    <w:multiLevelType w:val="multilevel"/>
    <w:tmpl w:val="5802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B90E50"/>
    <w:multiLevelType w:val="multilevel"/>
    <w:tmpl w:val="8186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41585A"/>
    <w:multiLevelType w:val="hybridMultilevel"/>
    <w:tmpl w:val="88FEE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6B446F30"/>
    <w:multiLevelType w:val="multilevel"/>
    <w:tmpl w:val="CA12A2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D8A048C"/>
    <w:multiLevelType w:val="hybridMultilevel"/>
    <w:tmpl w:val="34E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C06FB"/>
    <w:multiLevelType w:val="hybridMultilevel"/>
    <w:tmpl w:val="17EE85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A3B7F90"/>
    <w:multiLevelType w:val="multilevel"/>
    <w:tmpl w:val="FD4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01390B"/>
    <w:multiLevelType w:val="hybridMultilevel"/>
    <w:tmpl w:val="4FA0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1"/>
  </w:num>
  <w:num w:numId="5">
    <w:abstractNumId w:val="1"/>
  </w:num>
  <w:num w:numId="6">
    <w:abstractNumId w:val="14"/>
  </w:num>
  <w:num w:numId="7">
    <w:abstractNumId w:val="29"/>
  </w:num>
  <w:num w:numId="8">
    <w:abstractNumId w:val="9"/>
  </w:num>
  <w:num w:numId="9">
    <w:abstractNumId w:val="4"/>
  </w:num>
  <w:num w:numId="10">
    <w:abstractNumId w:val="28"/>
  </w:num>
  <w:num w:numId="11">
    <w:abstractNumId w:val="18"/>
  </w:num>
  <w:num w:numId="12">
    <w:abstractNumId w:val="24"/>
  </w:num>
  <w:num w:numId="13">
    <w:abstractNumId w:val="17"/>
  </w:num>
  <w:num w:numId="14">
    <w:abstractNumId w:val="13"/>
  </w:num>
  <w:num w:numId="15">
    <w:abstractNumId w:val="33"/>
  </w:num>
  <w:num w:numId="16">
    <w:abstractNumId w:val="5"/>
  </w:num>
  <w:num w:numId="17">
    <w:abstractNumId w:val="26"/>
  </w:num>
  <w:num w:numId="18">
    <w:abstractNumId w:val="16"/>
  </w:num>
  <w:num w:numId="19">
    <w:abstractNumId w:val="3"/>
  </w:num>
  <w:num w:numId="20">
    <w:abstractNumId w:val="10"/>
  </w:num>
  <w:num w:numId="21">
    <w:abstractNumId w:val="8"/>
  </w:num>
  <w:num w:numId="22">
    <w:abstractNumId w:val="20"/>
  </w:num>
  <w:num w:numId="23">
    <w:abstractNumId w:val="12"/>
  </w:num>
  <w:num w:numId="24">
    <w:abstractNumId w:val="6"/>
  </w:num>
  <w:num w:numId="25">
    <w:abstractNumId w:val="30"/>
  </w:num>
  <w:num w:numId="26">
    <w:abstractNumId w:val="27"/>
  </w:num>
  <w:num w:numId="27">
    <w:abstractNumId w:val="32"/>
  </w:num>
  <w:num w:numId="28">
    <w:abstractNumId w:val="22"/>
  </w:num>
  <w:num w:numId="29">
    <w:abstractNumId w:val="19"/>
  </w:num>
  <w:num w:numId="30">
    <w:abstractNumId w:val="7"/>
  </w:num>
  <w:num w:numId="31">
    <w:abstractNumId w:val="25"/>
  </w:num>
  <w:num w:numId="32">
    <w:abstractNumId w:val="2"/>
  </w:num>
  <w:num w:numId="33">
    <w:abstractNumId w:val="34"/>
  </w:num>
  <w:num w:numId="34">
    <w:abstractNumId w:val="0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C07"/>
    <w:rsid w:val="00037D75"/>
    <w:rsid w:val="00044015"/>
    <w:rsid w:val="00050956"/>
    <w:rsid w:val="000558C5"/>
    <w:rsid w:val="00067C8C"/>
    <w:rsid w:val="000877E9"/>
    <w:rsid w:val="00096A4F"/>
    <w:rsid w:val="000A0882"/>
    <w:rsid w:val="000B2EBE"/>
    <w:rsid w:val="000B3C92"/>
    <w:rsid w:val="000E6982"/>
    <w:rsid w:val="00111F32"/>
    <w:rsid w:val="001171A7"/>
    <w:rsid w:val="001228E6"/>
    <w:rsid w:val="00147453"/>
    <w:rsid w:val="00170914"/>
    <w:rsid w:val="00180905"/>
    <w:rsid w:val="00184D12"/>
    <w:rsid w:val="00193264"/>
    <w:rsid w:val="001C3A5B"/>
    <w:rsid w:val="001D7BB2"/>
    <w:rsid w:val="001F54B7"/>
    <w:rsid w:val="002072CA"/>
    <w:rsid w:val="00221850"/>
    <w:rsid w:val="00237D29"/>
    <w:rsid w:val="00253040"/>
    <w:rsid w:val="00265DD3"/>
    <w:rsid w:val="002813F3"/>
    <w:rsid w:val="002A52F6"/>
    <w:rsid w:val="002B0B92"/>
    <w:rsid w:val="002D7223"/>
    <w:rsid w:val="002F1C2B"/>
    <w:rsid w:val="002F2074"/>
    <w:rsid w:val="0031504C"/>
    <w:rsid w:val="003267BD"/>
    <w:rsid w:val="0033221C"/>
    <w:rsid w:val="003566F6"/>
    <w:rsid w:val="003814C8"/>
    <w:rsid w:val="003C7370"/>
    <w:rsid w:val="003D0A86"/>
    <w:rsid w:val="003D44C5"/>
    <w:rsid w:val="003F2C90"/>
    <w:rsid w:val="00401B98"/>
    <w:rsid w:val="00402D7C"/>
    <w:rsid w:val="00403248"/>
    <w:rsid w:val="00404692"/>
    <w:rsid w:val="00420E46"/>
    <w:rsid w:val="00467946"/>
    <w:rsid w:val="00473BCF"/>
    <w:rsid w:val="004A31AB"/>
    <w:rsid w:val="004B3F2F"/>
    <w:rsid w:val="004B53FB"/>
    <w:rsid w:val="004C558F"/>
    <w:rsid w:val="004D3419"/>
    <w:rsid w:val="004F5D6E"/>
    <w:rsid w:val="00512BB1"/>
    <w:rsid w:val="00515194"/>
    <w:rsid w:val="00530ABA"/>
    <w:rsid w:val="0055050C"/>
    <w:rsid w:val="00587175"/>
    <w:rsid w:val="00593FFC"/>
    <w:rsid w:val="005A1A4E"/>
    <w:rsid w:val="0062585D"/>
    <w:rsid w:val="006366F3"/>
    <w:rsid w:val="00646695"/>
    <w:rsid w:val="00653A6D"/>
    <w:rsid w:val="00653DC0"/>
    <w:rsid w:val="0066341A"/>
    <w:rsid w:val="006640B9"/>
    <w:rsid w:val="006732AF"/>
    <w:rsid w:val="006B0188"/>
    <w:rsid w:val="006B2F64"/>
    <w:rsid w:val="006C16C9"/>
    <w:rsid w:val="006D7044"/>
    <w:rsid w:val="006E0486"/>
    <w:rsid w:val="006F1023"/>
    <w:rsid w:val="006F233F"/>
    <w:rsid w:val="00713FCA"/>
    <w:rsid w:val="007158D1"/>
    <w:rsid w:val="00765796"/>
    <w:rsid w:val="007711EC"/>
    <w:rsid w:val="00786A19"/>
    <w:rsid w:val="0078719B"/>
    <w:rsid w:val="00792420"/>
    <w:rsid w:val="007C156B"/>
    <w:rsid w:val="007E0E93"/>
    <w:rsid w:val="00817B1B"/>
    <w:rsid w:val="00826E61"/>
    <w:rsid w:val="00851FB5"/>
    <w:rsid w:val="00853445"/>
    <w:rsid w:val="00875603"/>
    <w:rsid w:val="00882A99"/>
    <w:rsid w:val="008A1120"/>
    <w:rsid w:val="008D2A34"/>
    <w:rsid w:val="008D748A"/>
    <w:rsid w:val="008E3C80"/>
    <w:rsid w:val="009669BF"/>
    <w:rsid w:val="0097556F"/>
    <w:rsid w:val="00975C01"/>
    <w:rsid w:val="009A0166"/>
    <w:rsid w:val="009C01D4"/>
    <w:rsid w:val="009E0FDC"/>
    <w:rsid w:val="009E1900"/>
    <w:rsid w:val="009E44B0"/>
    <w:rsid w:val="009F4C07"/>
    <w:rsid w:val="00A03AC9"/>
    <w:rsid w:val="00A10A85"/>
    <w:rsid w:val="00A27E93"/>
    <w:rsid w:val="00A33B1E"/>
    <w:rsid w:val="00A468E1"/>
    <w:rsid w:val="00A54700"/>
    <w:rsid w:val="00A63E1B"/>
    <w:rsid w:val="00A835BF"/>
    <w:rsid w:val="00AA6DCE"/>
    <w:rsid w:val="00AD0ACD"/>
    <w:rsid w:val="00AF365E"/>
    <w:rsid w:val="00B21563"/>
    <w:rsid w:val="00B31183"/>
    <w:rsid w:val="00B452B8"/>
    <w:rsid w:val="00B4589E"/>
    <w:rsid w:val="00B6659D"/>
    <w:rsid w:val="00B805AD"/>
    <w:rsid w:val="00C06A97"/>
    <w:rsid w:val="00C114C6"/>
    <w:rsid w:val="00C64ED4"/>
    <w:rsid w:val="00C6777B"/>
    <w:rsid w:val="00C73D72"/>
    <w:rsid w:val="00CC23AB"/>
    <w:rsid w:val="00D15750"/>
    <w:rsid w:val="00D6364A"/>
    <w:rsid w:val="00D706C3"/>
    <w:rsid w:val="00D8766E"/>
    <w:rsid w:val="00DA42DD"/>
    <w:rsid w:val="00DC251C"/>
    <w:rsid w:val="00E034AB"/>
    <w:rsid w:val="00E13616"/>
    <w:rsid w:val="00E36F71"/>
    <w:rsid w:val="00E45320"/>
    <w:rsid w:val="00E65B3D"/>
    <w:rsid w:val="00E71D9C"/>
    <w:rsid w:val="00E83362"/>
    <w:rsid w:val="00E941C1"/>
    <w:rsid w:val="00EF0C1F"/>
    <w:rsid w:val="00EF3D7A"/>
    <w:rsid w:val="00F042F7"/>
    <w:rsid w:val="00F045C7"/>
    <w:rsid w:val="00F35832"/>
    <w:rsid w:val="00F464CE"/>
    <w:rsid w:val="00F5308D"/>
    <w:rsid w:val="00F93AA4"/>
    <w:rsid w:val="00FA6DE2"/>
    <w:rsid w:val="00FB551E"/>
    <w:rsid w:val="00FD215A"/>
    <w:rsid w:val="00FF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3"/>
  </w:style>
  <w:style w:type="paragraph" w:styleId="4">
    <w:name w:val="heading 4"/>
    <w:basedOn w:val="a"/>
    <w:link w:val="40"/>
    <w:uiPriority w:val="1"/>
    <w:qFormat/>
    <w:rsid w:val="0097556F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Calibri" w:eastAsia="Calibri" w:hAnsi="Calibri" w:cs="Calibri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3E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6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C1F"/>
  </w:style>
  <w:style w:type="paragraph" w:styleId="a6">
    <w:name w:val="footer"/>
    <w:basedOn w:val="a"/>
    <w:link w:val="a7"/>
    <w:uiPriority w:val="99"/>
    <w:unhideWhenUsed/>
    <w:rsid w:val="00EF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C1F"/>
  </w:style>
  <w:style w:type="paragraph" w:styleId="a8">
    <w:name w:val="List Paragraph"/>
    <w:basedOn w:val="a"/>
    <w:uiPriority w:val="34"/>
    <w:qFormat/>
    <w:rsid w:val="00E36F7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1"/>
    <w:rsid w:val="0097556F"/>
    <w:rPr>
      <w:rFonts w:ascii="Calibri" w:eastAsia="Calibri" w:hAnsi="Calibri" w:cs="Calibri"/>
      <w:b/>
      <w:bCs/>
      <w:lang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97556F"/>
  </w:style>
  <w:style w:type="table" w:customStyle="1" w:styleId="2">
    <w:name w:val="Сетка таблицы2"/>
    <w:basedOn w:val="a1"/>
    <w:next w:val="a3"/>
    <w:uiPriority w:val="59"/>
    <w:rsid w:val="0097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556F"/>
  </w:style>
  <w:style w:type="character" w:customStyle="1" w:styleId="c2">
    <w:name w:val="c2"/>
    <w:basedOn w:val="a0"/>
    <w:rsid w:val="0097556F"/>
  </w:style>
  <w:style w:type="paragraph" w:customStyle="1" w:styleId="c59">
    <w:name w:val="c59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556F"/>
  </w:style>
  <w:style w:type="paragraph" w:customStyle="1" w:styleId="c0">
    <w:name w:val="c0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7556F"/>
  </w:style>
  <w:style w:type="table" w:customStyle="1" w:styleId="110">
    <w:name w:val="Сетка таблицы11"/>
    <w:basedOn w:val="a1"/>
    <w:next w:val="a3"/>
    <w:uiPriority w:val="39"/>
    <w:rsid w:val="0097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97556F"/>
    <w:pPr>
      <w:widowControl w:val="0"/>
      <w:autoSpaceDE w:val="0"/>
      <w:autoSpaceDN w:val="0"/>
      <w:spacing w:after="0" w:line="240" w:lineRule="auto"/>
      <w:ind w:left="173" w:firstLine="283"/>
      <w:jc w:val="both"/>
    </w:pPr>
    <w:rPr>
      <w:rFonts w:ascii="Book Antiqua" w:eastAsia="Book Antiqua" w:hAnsi="Book Antiqua" w:cs="Book Antiqua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97556F"/>
    <w:rPr>
      <w:rFonts w:ascii="Book Antiqua" w:eastAsia="Book Antiqua" w:hAnsi="Book Antiqua" w:cs="Book Antiqua"/>
      <w:lang w:eastAsia="ru-RU" w:bidi="ru-RU"/>
    </w:rPr>
  </w:style>
  <w:style w:type="paragraph" w:styleId="ab">
    <w:name w:val="No Spacing"/>
    <w:uiPriority w:val="1"/>
    <w:qFormat/>
    <w:rsid w:val="0097556F"/>
    <w:pPr>
      <w:spacing w:after="0" w:line="240" w:lineRule="auto"/>
    </w:pPr>
  </w:style>
  <w:style w:type="paragraph" w:styleId="20">
    <w:name w:val="toc 2"/>
    <w:basedOn w:val="a"/>
    <w:uiPriority w:val="1"/>
    <w:qFormat/>
    <w:rsid w:val="0097556F"/>
    <w:pPr>
      <w:widowControl w:val="0"/>
      <w:autoSpaceDE w:val="0"/>
      <w:autoSpaceDN w:val="0"/>
      <w:spacing w:after="0" w:line="260" w:lineRule="exact"/>
      <w:ind w:left="428"/>
    </w:pPr>
    <w:rPr>
      <w:rFonts w:ascii="Book Antiqua" w:eastAsia="Book Antiqua" w:hAnsi="Book Antiqua" w:cs="Book Antiqua"/>
      <w:lang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97556F"/>
  </w:style>
  <w:style w:type="table" w:customStyle="1" w:styleId="210">
    <w:name w:val="Сетка таблицы21"/>
    <w:basedOn w:val="a1"/>
    <w:next w:val="a3"/>
    <w:uiPriority w:val="39"/>
    <w:rsid w:val="0097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1">
    <w:name w:val="Основной текст + 11 pt1"/>
    <w:uiPriority w:val="99"/>
    <w:rsid w:val="0097556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Default">
    <w:name w:val="Default"/>
    <w:rsid w:val="006366F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40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C156B"/>
    <w:rPr>
      <w:rFonts w:cs="Times New Roman"/>
      <w:b/>
    </w:rPr>
  </w:style>
  <w:style w:type="character" w:customStyle="1" w:styleId="FontStyle47">
    <w:name w:val="Font Style47"/>
    <w:basedOn w:val="a0"/>
    <w:uiPriority w:val="99"/>
    <w:rsid w:val="00147453"/>
    <w:rPr>
      <w:rFonts w:ascii="Century Schoolbook" w:hAnsi="Century Schoolbook" w:cs="Century Schoolbook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FF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5E1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122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enphys.phys.msu.ru/" TargetMode="External"/><Relationship Id="rId18" Type="http://schemas.openxmlformats.org/officeDocument/2006/relationships/hyperlink" Target="http://experiment.edu.ru/" TargetMode="External"/><Relationship Id="rId26" Type="http://schemas.openxmlformats.org/officeDocument/2006/relationships/hyperlink" Target="http://ifilip.narod.ru/" TargetMode="External"/><Relationship Id="rId39" Type="http://schemas.openxmlformats.org/officeDocument/2006/relationships/hyperlink" Target="http://physics.5ball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kin52.narod.ru/" TargetMode="External"/><Relationship Id="rId34" Type="http://schemas.openxmlformats.org/officeDocument/2006/relationships/hyperlink" Target="http://physics03.narod.ru/" TargetMode="External"/><Relationship Id="rId42" Type="http://schemas.openxmlformats.org/officeDocument/2006/relationships/hyperlink" Target="http://www.drofa.ru/for-users/teacher/help/peryshkin/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mo.home.nov.ru/" TargetMode="External"/><Relationship Id="rId17" Type="http://schemas.openxmlformats.org/officeDocument/2006/relationships/hyperlink" Target="http://fiz.1september.ru/" TargetMode="External"/><Relationship Id="rId25" Type="http://schemas.openxmlformats.org/officeDocument/2006/relationships/hyperlink" Target="http://kvant.mccme.ru/" TargetMode="External"/><Relationship Id="rId33" Type="http://schemas.openxmlformats.org/officeDocument/2006/relationships/hyperlink" Target="http://fim.samara.ws/" TargetMode="External"/><Relationship Id="rId38" Type="http://schemas.openxmlformats.org/officeDocument/2006/relationships/hyperlink" Target="http://physicomp.lipetsk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hysics.ru/" TargetMode="External"/><Relationship Id="rId20" Type="http://schemas.openxmlformats.org/officeDocument/2006/relationships/hyperlink" Target="http://fizzzika.narod.ru/" TargetMode="External"/><Relationship Id="rId29" Type="http://schemas.openxmlformats.org/officeDocument/2006/relationships/hyperlink" Target="http://optics.ifmo.ru/" TargetMode="External"/><Relationship Id="rId41" Type="http://schemas.openxmlformats.org/officeDocument/2006/relationships/hyperlink" Target="http://erudit.n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periment.edu.ru/" TargetMode="External"/><Relationship Id="rId24" Type="http://schemas.openxmlformats.org/officeDocument/2006/relationships/hyperlink" Target="http://fizkaf.narod.ru/" TargetMode="External"/><Relationship Id="rId32" Type="http://schemas.openxmlformats.org/officeDocument/2006/relationships/hyperlink" Target="http://physics.nad.ru/" TargetMode="External"/><Relationship Id="rId37" Type="http://schemas.openxmlformats.org/officeDocument/2006/relationships/hyperlink" Target="http://www.physica.ru/" TargetMode="External"/><Relationship Id="rId40" Type="http://schemas.openxmlformats.org/officeDocument/2006/relationships/hyperlink" Target="http://www.elementy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hysics.nad.ru/" TargetMode="External"/><Relationship Id="rId23" Type="http://schemas.openxmlformats.org/officeDocument/2006/relationships/hyperlink" Target="http://www.edu.delfa.net/" TargetMode="External"/><Relationship Id="rId28" Type="http://schemas.openxmlformats.org/officeDocument/2006/relationships/hyperlink" Target="http://demo.home.nov.ru/" TargetMode="External"/><Relationship Id="rId36" Type="http://schemas.openxmlformats.org/officeDocument/2006/relationships/hyperlink" Target="http://www.fizika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gomulina.orc.ru/" TargetMode="External"/><Relationship Id="rId31" Type="http://schemas.openxmlformats.org/officeDocument/2006/relationships/hyperlink" Target="http://www.relativity.ru/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en.edu.ru%2F" TargetMode="External"/><Relationship Id="rId14" Type="http://schemas.openxmlformats.org/officeDocument/2006/relationships/hyperlink" Target="http://marklv.narod.ru/mkt/" TargetMode="External"/><Relationship Id="rId22" Type="http://schemas.openxmlformats.org/officeDocument/2006/relationships/hyperlink" Target="http://www.school.mipt.ru/" TargetMode="External"/><Relationship Id="rId27" Type="http://schemas.openxmlformats.org/officeDocument/2006/relationships/hyperlink" Target="http://class-fizika.narod.ru/" TargetMode="External"/><Relationship Id="rId30" Type="http://schemas.openxmlformats.org/officeDocument/2006/relationships/hyperlink" Target="http://www.decoder.ru/" TargetMode="External"/><Relationship Id="rId35" Type="http://schemas.openxmlformats.org/officeDocument/2006/relationships/hyperlink" Target="http://fisik.home.nov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0260-BBE5-406C-A775-2FB05E21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i5300</dc:creator>
  <cp:lastModifiedBy>Мой</cp:lastModifiedBy>
  <cp:revision>3</cp:revision>
  <dcterms:created xsi:type="dcterms:W3CDTF">2022-06-27T12:52:00Z</dcterms:created>
  <dcterms:modified xsi:type="dcterms:W3CDTF">2022-06-27T15:02:00Z</dcterms:modified>
</cp:coreProperties>
</file>