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FE" w:rsidRDefault="006C64F3" w:rsidP="00293BFE">
      <w:pPr>
        <w:spacing w:line="276" w:lineRule="auto"/>
        <w:jc w:val="center"/>
        <w:rPr>
          <w:i/>
          <w:sz w:val="28"/>
          <w:szCs w:val="28"/>
        </w:rPr>
      </w:pPr>
      <w:r w:rsidRPr="005625A2">
        <w:rPr>
          <w:i/>
          <w:sz w:val="28"/>
          <w:szCs w:val="28"/>
        </w:rPr>
        <w:t xml:space="preserve">Спицына Маргарита Геннадьевна </w:t>
      </w:r>
    </w:p>
    <w:p w:rsidR="004E402E" w:rsidRPr="005625A2" w:rsidRDefault="006C64F3" w:rsidP="00293BFE">
      <w:pPr>
        <w:spacing w:line="276" w:lineRule="auto"/>
        <w:jc w:val="center"/>
        <w:rPr>
          <w:i/>
          <w:sz w:val="28"/>
          <w:szCs w:val="28"/>
        </w:rPr>
      </w:pPr>
      <w:r w:rsidRPr="005625A2">
        <w:rPr>
          <w:i/>
          <w:sz w:val="28"/>
          <w:szCs w:val="28"/>
        </w:rPr>
        <w:t>учитель информатики Полазненской СОШ №1</w:t>
      </w:r>
    </w:p>
    <w:p w:rsidR="004E402E" w:rsidRPr="004E402E" w:rsidRDefault="004E402E" w:rsidP="004E402E">
      <w:pPr>
        <w:spacing w:line="276" w:lineRule="auto"/>
        <w:rPr>
          <w:sz w:val="28"/>
          <w:szCs w:val="28"/>
          <w:u w:val="single"/>
        </w:rPr>
      </w:pPr>
      <w:r w:rsidRPr="004E402E">
        <w:rPr>
          <w:sz w:val="28"/>
          <w:szCs w:val="28"/>
          <w:u w:val="single"/>
        </w:rPr>
        <w:t>Форма и название программы:</w:t>
      </w:r>
    </w:p>
    <w:p w:rsidR="00920424" w:rsidRDefault="00244383">
      <w:pPr>
        <w:rPr>
          <w:sz w:val="28"/>
          <w:szCs w:val="28"/>
        </w:rPr>
      </w:pPr>
      <w:r w:rsidRPr="00244383">
        <w:rPr>
          <w:sz w:val="28"/>
          <w:szCs w:val="28"/>
        </w:rPr>
        <w:t>Краткосрочный курс</w:t>
      </w:r>
      <w:r>
        <w:rPr>
          <w:sz w:val="28"/>
          <w:szCs w:val="28"/>
        </w:rPr>
        <w:t xml:space="preserve"> «</w:t>
      </w:r>
      <w:r w:rsidR="00D74FE6">
        <w:rPr>
          <w:sz w:val="28"/>
          <w:szCs w:val="28"/>
        </w:rPr>
        <w:t>Развитие умения работать с информацией (Олимпийские игры по информатике)»</w:t>
      </w:r>
    </w:p>
    <w:p w:rsidR="004E402E" w:rsidRPr="004E402E" w:rsidRDefault="004E402E" w:rsidP="004E402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40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Направление работы, в рамках которого реализуется программа:</w:t>
      </w:r>
    </w:p>
    <w:p w:rsidR="00D74FE6" w:rsidRDefault="008338DB" w:rsidP="004E402E">
      <w:pPr>
        <w:rPr>
          <w:sz w:val="28"/>
          <w:szCs w:val="28"/>
        </w:rPr>
      </w:pPr>
      <w:r>
        <w:rPr>
          <w:sz w:val="28"/>
          <w:szCs w:val="28"/>
        </w:rPr>
        <w:t>Развитие коммуникативной компетентности</w:t>
      </w:r>
    </w:p>
    <w:p w:rsidR="004072CF" w:rsidRPr="004072CF" w:rsidRDefault="004072CF" w:rsidP="004E402E">
      <w:pPr>
        <w:rPr>
          <w:sz w:val="28"/>
          <w:szCs w:val="28"/>
          <w:u w:val="single"/>
        </w:rPr>
      </w:pPr>
      <w:r w:rsidRPr="004072CF">
        <w:rPr>
          <w:sz w:val="28"/>
          <w:szCs w:val="28"/>
          <w:u w:val="single"/>
        </w:rPr>
        <w:t>Категория учащихся, для которой предназначена данная программа</w:t>
      </w:r>
    </w:p>
    <w:p w:rsidR="004E402E" w:rsidRDefault="004072CF">
      <w:pPr>
        <w:rPr>
          <w:sz w:val="28"/>
          <w:szCs w:val="28"/>
        </w:rPr>
      </w:pPr>
      <w:r>
        <w:rPr>
          <w:sz w:val="28"/>
          <w:szCs w:val="28"/>
        </w:rPr>
        <w:t>Ученики 5 класса</w:t>
      </w:r>
    </w:p>
    <w:p w:rsidR="004072CF" w:rsidRPr="004072CF" w:rsidRDefault="004072CF">
      <w:pPr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4072CF" w:rsidTr="004072CF">
        <w:tc>
          <w:tcPr>
            <w:tcW w:w="4998" w:type="dxa"/>
          </w:tcPr>
          <w:p w:rsidR="004072CF" w:rsidRPr="004072CF" w:rsidRDefault="004072CF" w:rsidP="00407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  <w:r w:rsidRPr="00407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4072CF" w:rsidRDefault="00AF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72CF" w:rsidTr="004072CF">
        <w:tc>
          <w:tcPr>
            <w:tcW w:w="4998" w:type="dxa"/>
          </w:tcPr>
          <w:p w:rsidR="004072CF" w:rsidRPr="004072CF" w:rsidRDefault="004072CF" w:rsidP="004072CF">
            <w:pPr>
              <w:rPr>
                <w:sz w:val="28"/>
                <w:szCs w:val="28"/>
              </w:rPr>
            </w:pPr>
            <w:r w:rsidRPr="004072CF">
              <w:rPr>
                <w:sz w:val="28"/>
                <w:szCs w:val="28"/>
              </w:rPr>
              <w:t>аудиторн</w:t>
            </w:r>
            <w:r>
              <w:rPr>
                <w:sz w:val="28"/>
                <w:szCs w:val="28"/>
              </w:rPr>
              <w:t>ая</w:t>
            </w:r>
            <w:r w:rsidRPr="004072C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4072CF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998" w:type="dxa"/>
          </w:tcPr>
          <w:p w:rsidR="004072CF" w:rsidRDefault="00EB0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72CF" w:rsidTr="004072CF">
        <w:tc>
          <w:tcPr>
            <w:tcW w:w="4998" w:type="dxa"/>
          </w:tcPr>
          <w:p w:rsidR="004072CF" w:rsidRPr="004072CF" w:rsidRDefault="004072CF" w:rsidP="004072CF">
            <w:pPr>
              <w:rPr>
                <w:sz w:val="28"/>
                <w:szCs w:val="28"/>
              </w:rPr>
            </w:pPr>
            <w:r w:rsidRPr="004072CF">
              <w:rPr>
                <w:sz w:val="28"/>
                <w:szCs w:val="28"/>
              </w:rPr>
              <w:t>практическ</w:t>
            </w:r>
            <w:r>
              <w:rPr>
                <w:sz w:val="28"/>
                <w:szCs w:val="28"/>
              </w:rPr>
              <w:t>ая</w:t>
            </w:r>
            <w:r w:rsidRPr="004072C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4072CF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998" w:type="dxa"/>
          </w:tcPr>
          <w:p w:rsidR="004072CF" w:rsidRDefault="0058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72CF" w:rsidTr="004072CF">
        <w:tc>
          <w:tcPr>
            <w:tcW w:w="4998" w:type="dxa"/>
          </w:tcPr>
          <w:p w:rsidR="004072CF" w:rsidRPr="004072CF" w:rsidRDefault="004072CF" w:rsidP="004072CF">
            <w:pPr>
              <w:rPr>
                <w:sz w:val="28"/>
                <w:szCs w:val="28"/>
              </w:rPr>
            </w:pPr>
            <w:r w:rsidRPr="004072CF"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</w:t>
            </w:r>
            <w:r w:rsidRPr="004072C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4072CF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4998" w:type="dxa"/>
          </w:tcPr>
          <w:p w:rsidR="004072CF" w:rsidRDefault="00583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4072CF" w:rsidRPr="00DB4355" w:rsidRDefault="000B46C8">
      <w:pPr>
        <w:rPr>
          <w:sz w:val="28"/>
          <w:szCs w:val="28"/>
        </w:rPr>
      </w:pPr>
      <w:r w:rsidRPr="000B46C8">
        <w:rPr>
          <w:sz w:val="28"/>
          <w:szCs w:val="28"/>
          <w:u w:val="single"/>
        </w:rPr>
        <w:t xml:space="preserve">Наличие программы </w:t>
      </w:r>
      <w:r w:rsidRPr="000B46C8">
        <w:rPr>
          <w:b/>
          <w:sz w:val="28"/>
          <w:szCs w:val="28"/>
          <w:u w:val="single"/>
        </w:rPr>
        <w:t>в УП школы</w:t>
      </w:r>
      <w:r w:rsidR="00DB4355">
        <w:rPr>
          <w:b/>
          <w:sz w:val="28"/>
          <w:szCs w:val="28"/>
          <w:u w:val="single"/>
        </w:rPr>
        <w:t xml:space="preserve"> </w:t>
      </w:r>
      <w:r w:rsidR="00DB4355">
        <w:rPr>
          <w:sz w:val="28"/>
          <w:szCs w:val="28"/>
        </w:rPr>
        <w:t>программа входит в учебный план школы</w:t>
      </w:r>
    </w:p>
    <w:p w:rsidR="000B46C8" w:rsidRDefault="000B46C8" w:rsidP="000B4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B46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Организационные условия реализации программы: </w:t>
      </w:r>
    </w:p>
    <w:p w:rsidR="000B46C8" w:rsidRDefault="00BF388B" w:rsidP="000B4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после основных уроков в школе. </w:t>
      </w:r>
      <w:r w:rsidR="000B46C8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1 раз в неделю в течени</w:t>
      </w:r>
      <w:r w:rsidR="005625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57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46C8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  <w:r w:rsidR="000B46C8">
        <w:rPr>
          <w:rFonts w:ascii="Times New Roman" w:eastAsia="Times New Roman" w:hAnsi="Times New Roman"/>
          <w:sz w:val="28"/>
          <w:szCs w:val="28"/>
          <w:lang w:eastAsia="ru-RU"/>
        </w:rPr>
        <w:t>, в компьютерном классе и на домашних РМ</w:t>
      </w:r>
    </w:p>
    <w:p w:rsidR="005625A2" w:rsidRPr="005625A2" w:rsidRDefault="005625A2" w:rsidP="000B46C8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5625A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5625A2">
        <w:rPr>
          <w:rFonts w:ascii="Arial" w:hAnsi="Arial" w:cs="Arial"/>
          <w:sz w:val="28"/>
          <w:szCs w:val="28"/>
          <w:u w:val="singl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7"/>
        <w:gridCol w:w="3038"/>
        <w:gridCol w:w="3906"/>
      </w:tblGrid>
      <w:tr w:rsidR="005625A2" w:rsidRPr="000A7E6E" w:rsidTr="005625A2">
        <w:tc>
          <w:tcPr>
            <w:tcW w:w="3087" w:type="dxa"/>
            <w:vAlign w:val="center"/>
          </w:tcPr>
          <w:p w:rsidR="005625A2" w:rsidRPr="005625A2" w:rsidRDefault="005625A2" w:rsidP="00562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038" w:type="dxa"/>
            <w:vAlign w:val="center"/>
          </w:tcPr>
          <w:p w:rsidR="005625A2" w:rsidRPr="005625A2" w:rsidRDefault="005625A2" w:rsidP="00562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906" w:type="dxa"/>
            <w:vAlign w:val="center"/>
          </w:tcPr>
          <w:p w:rsidR="005625A2" w:rsidRPr="005625A2" w:rsidRDefault="005625A2" w:rsidP="005625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и показатели результативности программы</w:t>
            </w:r>
          </w:p>
        </w:tc>
      </w:tr>
      <w:tr w:rsidR="005625A2" w:rsidRPr="000A7E6E" w:rsidTr="00F11FF9">
        <w:tc>
          <w:tcPr>
            <w:tcW w:w="3087" w:type="dxa"/>
            <w:vAlign w:val="center"/>
          </w:tcPr>
          <w:p w:rsidR="005625A2" w:rsidRPr="005625A2" w:rsidRDefault="00F85F37" w:rsidP="00DB43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="00583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поиск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отбирать информацию в соответствии с </w:t>
            </w:r>
            <w:r w:rsidR="00DB4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</w:t>
            </w:r>
            <w:r w:rsidR="009214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ью</w:t>
            </w:r>
          </w:p>
        </w:tc>
        <w:tc>
          <w:tcPr>
            <w:tcW w:w="3038" w:type="dxa"/>
          </w:tcPr>
          <w:p w:rsidR="005625A2" w:rsidRPr="000A61A8" w:rsidRDefault="005625A2" w:rsidP="00C46D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625A2">
              <w:rPr>
                <w:sz w:val="28"/>
                <w:szCs w:val="28"/>
              </w:rPr>
              <w:t>Умение осуществлять расширенный поиск информации с использованием различных источников, понимать и интерпретировать информацию, содержащуюся в готовых информационных объектах</w:t>
            </w:r>
          </w:p>
        </w:tc>
        <w:tc>
          <w:tcPr>
            <w:tcW w:w="3906" w:type="dxa"/>
            <w:vAlign w:val="center"/>
          </w:tcPr>
          <w:p w:rsidR="005625A2" w:rsidRPr="005625A2" w:rsidRDefault="00921433" w:rsidP="00B47F9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отбора информации</w:t>
            </w:r>
            <w:r w:rsidR="0029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учащимися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ее </w:t>
            </w:r>
            <w:r w:rsidR="00B47F9C" w:rsidRPr="0029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</w:t>
            </w:r>
            <w:r w:rsidR="00293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правильность</w:t>
            </w:r>
            <w:r w:rsidR="00813A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Высокие баллы, полученные учащимися в ходе работы</w:t>
            </w:r>
          </w:p>
        </w:tc>
      </w:tr>
    </w:tbl>
    <w:p w:rsidR="00B47F9C" w:rsidRDefault="00B47F9C" w:rsidP="00B47F9C">
      <w:pPr>
        <w:jc w:val="both"/>
        <w:rPr>
          <w:sz w:val="28"/>
          <w:szCs w:val="28"/>
          <w:u w:val="single"/>
        </w:rPr>
      </w:pPr>
      <w:r w:rsidRPr="00B47F9C">
        <w:rPr>
          <w:sz w:val="28"/>
          <w:szCs w:val="28"/>
          <w:u w:val="single"/>
        </w:rPr>
        <w:t>Объекты оценивания и критерии их оценки (критерии оценки деятельности учащихся)</w:t>
      </w:r>
    </w:p>
    <w:p w:rsidR="00B47F9C" w:rsidRDefault="00293BFE" w:rsidP="00813A82">
      <w:pPr>
        <w:rPr>
          <w:sz w:val="28"/>
          <w:szCs w:val="28"/>
          <w:u w:val="single"/>
        </w:rPr>
      </w:pPr>
      <w:r w:rsidRPr="00293BFE">
        <w:rPr>
          <w:sz w:val="28"/>
          <w:szCs w:val="28"/>
        </w:rPr>
        <w:t xml:space="preserve">Объектами оценивания будут работы учащихся (индивидуальные или групповые) каждого занятия, с использованием </w:t>
      </w:r>
      <w:r>
        <w:rPr>
          <w:sz w:val="28"/>
          <w:szCs w:val="28"/>
        </w:rPr>
        <w:t>балловой шкалы</w:t>
      </w:r>
      <w:r w:rsidRPr="00293BFE">
        <w:rPr>
          <w:sz w:val="28"/>
          <w:szCs w:val="28"/>
        </w:rPr>
        <w:t xml:space="preserve">. </w:t>
      </w:r>
    </w:p>
    <w:p w:rsidR="00B47F9C" w:rsidRPr="00B47F9C" w:rsidRDefault="00B47F9C" w:rsidP="00B47F9C">
      <w:pPr>
        <w:jc w:val="both"/>
        <w:rPr>
          <w:sz w:val="28"/>
          <w:szCs w:val="28"/>
          <w:u w:val="single"/>
        </w:rPr>
      </w:pPr>
      <w:r w:rsidRPr="00B47F9C">
        <w:rPr>
          <w:sz w:val="28"/>
          <w:szCs w:val="28"/>
          <w:u w:val="single"/>
        </w:rPr>
        <w:t>План реализации программы:</w:t>
      </w:r>
    </w:p>
    <w:p w:rsidR="005625A2" w:rsidRDefault="00284B8A" w:rsidP="000B4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Skype</w:t>
      </w:r>
      <w:r w:rsidRPr="00284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(бесплатно распространяемая программа) учитель создает группу ребят, которые зарегистрировались ранее, в школе, на аудиторном занятии. Учащиеся получают серию заданий и в домашних условиях выполняют их, можно общаться между собой. Вся группа выходит на связь в одно время, 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контролируется учителем. Отводится на связь время, равное академическому часу. Ответы ребят анализирует учитель из сохраненной истории. Также 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в виде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видеозвонк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(так как групповые платны)</w:t>
      </w:r>
      <w:r w:rsidR="006B0A31">
        <w:rPr>
          <w:rFonts w:ascii="Times New Roman" w:eastAsia="Times New Roman" w:hAnsi="Times New Roman"/>
          <w:sz w:val="28"/>
          <w:szCs w:val="28"/>
          <w:lang w:eastAsia="ru-RU"/>
        </w:rPr>
        <w:t>, или телефонных.</w:t>
      </w:r>
      <w:r w:rsidR="00813A82" w:rsidRPr="00813A82">
        <w:rPr>
          <w:sz w:val="28"/>
          <w:szCs w:val="28"/>
        </w:rPr>
        <w:t xml:space="preserve"> </w:t>
      </w:r>
      <w:r w:rsidR="00813A82" w:rsidRPr="00813A82">
        <w:rPr>
          <w:rFonts w:ascii="Times New Roman" w:eastAsia="Times New Roman" w:hAnsi="Times New Roman"/>
          <w:sz w:val="28"/>
          <w:szCs w:val="28"/>
          <w:lang w:eastAsia="ru-RU"/>
        </w:rPr>
        <w:t>Задания для учащихся усложняются при переходе от занятия к занятию по уровням сложности, которые определяет учитель</w:t>
      </w:r>
    </w:p>
    <w:tbl>
      <w:tblPr>
        <w:tblStyle w:val="a4"/>
        <w:tblW w:w="0" w:type="auto"/>
        <w:tblLook w:val="04A0"/>
      </w:tblPr>
      <w:tblGrid>
        <w:gridCol w:w="385"/>
        <w:gridCol w:w="2761"/>
        <w:gridCol w:w="794"/>
        <w:gridCol w:w="2013"/>
        <w:gridCol w:w="2213"/>
        <w:gridCol w:w="1830"/>
      </w:tblGrid>
      <w:tr w:rsidR="00BF33FB" w:rsidTr="00AF5147">
        <w:tc>
          <w:tcPr>
            <w:tcW w:w="385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794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2013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деятельности педагога</w:t>
            </w:r>
          </w:p>
        </w:tc>
        <w:tc>
          <w:tcPr>
            <w:tcW w:w="2213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деятельности учащегося</w:t>
            </w:r>
          </w:p>
        </w:tc>
        <w:tc>
          <w:tcPr>
            <w:tcW w:w="1830" w:type="dxa"/>
            <w:vAlign w:val="center"/>
          </w:tcPr>
          <w:p w:rsidR="006B0A31" w:rsidRDefault="006B0A31" w:rsidP="006B0A3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 оценивания</w:t>
            </w:r>
          </w:p>
        </w:tc>
      </w:tr>
      <w:tr w:rsidR="00BF33FB" w:rsidTr="00AF5147">
        <w:tc>
          <w:tcPr>
            <w:tcW w:w="385" w:type="dxa"/>
          </w:tcPr>
          <w:p w:rsidR="006B0A31" w:rsidRDefault="00E30D82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</w:tcPr>
          <w:p w:rsidR="006B0A31" w:rsidRDefault="00BF33FB" w:rsidP="00E30D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программного обеспечения</w:t>
            </w:r>
          </w:p>
        </w:tc>
        <w:tc>
          <w:tcPr>
            <w:tcW w:w="794" w:type="dxa"/>
          </w:tcPr>
          <w:p w:rsidR="006B0A31" w:rsidRDefault="00BF33FB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6B0A31" w:rsidRPr="006B0A31" w:rsidRDefault="00BF33FB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 сопровождение</w:t>
            </w:r>
          </w:p>
        </w:tc>
        <w:tc>
          <w:tcPr>
            <w:tcW w:w="2213" w:type="dxa"/>
          </w:tcPr>
          <w:p w:rsidR="006B0A31" w:rsidRPr="006B0A31" w:rsidRDefault="00BF33FB" w:rsidP="00E30D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Тренировка в школьном кабинете информатики</w:t>
            </w:r>
          </w:p>
        </w:tc>
        <w:tc>
          <w:tcPr>
            <w:tcW w:w="1830" w:type="dxa"/>
          </w:tcPr>
          <w:p w:rsidR="006B0A31" w:rsidRDefault="006B0A31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33FB" w:rsidTr="00AF5147">
        <w:tc>
          <w:tcPr>
            <w:tcW w:w="385" w:type="dxa"/>
          </w:tcPr>
          <w:p w:rsidR="006B0A31" w:rsidRDefault="00E30D82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</w:tcPr>
          <w:p w:rsidR="006B0A31" w:rsidRDefault="00A87571" w:rsidP="00E30D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Регистрация своего аккаунта, регистрация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Skype</w:t>
            </w:r>
          </w:p>
        </w:tc>
        <w:tc>
          <w:tcPr>
            <w:tcW w:w="794" w:type="dxa"/>
          </w:tcPr>
          <w:p w:rsidR="006B0A31" w:rsidRDefault="00A87571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6B0A31" w:rsidRPr="006B0A31" w:rsidRDefault="00A87571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инструкции для самостоятельной работы учащихся</w:t>
            </w:r>
          </w:p>
        </w:tc>
        <w:tc>
          <w:tcPr>
            <w:tcW w:w="2213" w:type="dxa"/>
          </w:tcPr>
          <w:p w:rsidR="006B0A31" w:rsidRPr="006B0A31" w:rsidRDefault="00E30D82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дома</w:t>
            </w:r>
          </w:p>
        </w:tc>
        <w:tc>
          <w:tcPr>
            <w:tcW w:w="1830" w:type="dxa"/>
          </w:tcPr>
          <w:p w:rsidR="006B0A31" w:rsidRDefault="00A87571" w:rsidP="00E30D8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Отображение аккаунта на компьютере учителя и его добавление в группу</w:t>
            </w:r>
          </w:p>
        </w:tc>
      </w:tr>
      <w:tr w:rsidR="004D2DDD" w:rsidTr="00AF5147">
        <w:tc>
          <w:tcPr>
            <w:tcW w:w="385" w:type="dxa"/>
          </w:tcPr>
          <w:p w:rsidR="004D2DDD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1" w:type="dxa"/>
          </w:tcPr>
          <w:p w:rsidR="004D2DDD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«Олимпийских игр», </w:t>
            </w:r>
          </w:p>
          <w:p w:rsidR="004D2DDD" w:rsidRPr="004D2DDD" w:rsidRDefault="004D2DDD" w:rsidP="004D2DD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Найти информацию об основных приложениях и ОС фирмы</w:t>
            </w:r>
            <w:r w:rsidRPr="008A6D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Ассе</w:t>
            </w:r>
            <w:proofErr w:type="gram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gramEnd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Excel, Explorer, </w:t>
            </w:r>
            <w:proofErr w:type="spell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Wordpad</w:t>
            </w:r>
            <w:proofErr w:type="spellEnd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5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4" w:type="dxa"/>
          </w:tcPr>
          <w:p w:rsidR="004D2DDD" w:rsidRPr="008A6D5E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013" w:type="dxa"/>
          </w:tcPr>
          <w:p w:rsidR="004D2DDD" w:rsidRPr="006B0A31" w:rsidRDefault="004D2DDD" w:rsidP="004D2DD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процесса общения </w:t>
            </w:r>
          </w:p>
        </w:tc>
        <w:tc>
          <w:tcPr>
            <w:tcW w:w="2213" w:type="dxa"/>
          </w:tcPr>
          <w:p w:rsidR="004D2DDD" w:rsidRPr="006B0A31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поиск информации</w:t>
            </w:r>
          </w:p>
        </w:tc>
        <w:tc>
          <w:tcPr>
            <w:tcW w:w="1830" w:type="dxa"/>
          </w:tcPr>
          <w:p w:rsidR="004D2DDD" w:rsidRPr="008A6D5E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Быстрые, правильные ответы</w:t>
            </w:r>
          </w:p>
        </w:tc>
      </w:tr>
      <w:tr w:rsidR="004D2DDD" w:rsidTr="00AF5147">
        <w:tc>
          <w:tcPr>
            <w:tcW w:w="385" w:type="dxa"/>
          </w:tcPr>
          <w:p w:rsidR="004D2DDD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1" w:type="dxa"/>
          </w:tcPr>
          <w:p w:rsidR="004D2DDD" w:rsidRDefault="004D2DDD" w:rsidP="004D2DD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Разгадывание ФИЛВОРДА </w:t>
            </w:r>
            <w:r w:rsidRPr="004D2D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«Форт Microsoft»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ход конём</w:t>
            </w:r>
          </w:p>
        </w:tc>
        <w:tc>
          <w:tcPr>
            <w:tcW w:w="794" w:type="dxa"/>
          </w:tcPr>
          <w:p w:rsidR="004D2DDD" w:rsidRPr="004D2DDD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4D2DDD" w:rsidRPr="006B0A31" w:rsidRDefault="004D2DDD" w:rsidP="009B696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Тьюторское сопровождение процесса общения </w:t>
            </w:r>
          </w:p>
        </w:tc>
        <w:tc>
          <w:tcPr>
            <w:tcW w:w="2213" w:type="dxa"/>
          </w:tcPr>
          <w:p w:rsidR="004D2DDD" w:rsidRDefault="004D2DDD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получение файлов</w:t>
            </w:r>
            <w:r w:rsidR="00AF5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поиск информации</w:t>
            </w:r>
          </w:p>
        </w:tc>
        <w:tc>
          <w:tcPr>
            <w:tcW w:w="1830" w:type="dxa"/>
          </w:tcPr>
          <w:p w:rsidR="004D2DDD" w:rsidRPr="008A6D5E" w:rsidRDefault="004D2DDD" w:rsidP="009D15E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Быстрые, правильные ответы</w:t>
            </w:r>
          </w:p>
        </w:tc>
      </w:tr>
      <w:tr w:rsidR="00AF5147" w:rsidTr="00AF5147">
        <w:tc>
          <w:tcPr>
            <w:tcW w:w="385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1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Филворд «Азбука информатики в загадках»</w:t>
            </w:r>
          </w:p>
        </w:tc>
        <w:tc>
          <w:tcPr>
            <w:tcW w:w="794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</w:tcPr>
          <w:p w:rsidR="00AF5147" w:rsidRPr="006B0A31" w:rsidRDefault="00AF5147" w:rsidP="006662C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Тьюторское сопровождение процесса общения </w:t>
            </w:r>
          </w:p>
        </w:tc>
        <w:tc>
          <w:tcPr>
            <w:tcW w:w="2213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отбор информации</w:t>
            </w:r>
          </w:p>
        </w:tc>
        <w:tc>
          <w:tcPr>
            <w:tcW w:w="1830" w:type="dxa"/>
          </w:tcPr>
          <w:p w:rsidR="00AF5147" w:rsidRPr="008A6D5E" w:rsidRDefault="00AF5147" w:rsidP="00F335D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Быстрые, правильные ответы</w:t>
            </w:r>
          </w:p>
        </w:tc>
      </w:tr>
      <w:tr w:rsidR="00AF5147" w:rsidTr="00AF5147">
        <w:tc>
          <w:tcPr>
            <w:tcW w:w="385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1" w:type="dxa"/>
          </w:tcPr>
          <w:p w:rsidR="00AF5147" w:rsidRP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Головоломка «Плюс один минус один»</w:t>
            </w:r>
          </w:p>
        </w:tc>
        <w:tc>
          <w:tcPr>
            <w:tcW w:w="794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AF5147" w:rsidRPr="006B0A31" w:rsidRDefault="00AF5147" w:rsidP="008E565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Тьюторское сопровождение процесса общения </w:t>
            </w:r>
          </w:p>
        </w:tc>
        <w:tc>
          <w:tcPr>
            <w:tcW w:w="2213" w:type="dxa"/>
          </w:tcPr>
          <w:p w:rsidR="00AF5147" w:rsidRDefault="00AF5147" w:rsidP="00AF514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работа, отбор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30" w:type="dxa"/>
          </w:tcPr>
          <w:p w:rsidR="00AF5147" w:rsidRPr="008A6D5E" w:rsidRDefault="00AF5147" w:rsidP="00B66A4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Быстрые, правильные ответы</w:t>
            </w:r>
          </w:p>
        </w:tc>
      </w:tr>
      <w:tr w:rsidR="00AF5147" w:rsidTr="00AF5147">
        <w:tc>
          <w:tcPr>
            <w:tcW w:w="385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1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  <w:tc>
          <w:tcPr>
            <w:tcW w:w="794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AF5147" w:rsidRDefault="00AF5147" w:rsidP="006662C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AF5147" w:rsidRDefault="00AF5147" w:rsidP="00B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эмблемы нашей олимпиады</w:t>
            </w:r>
          </w:p>
        </w:tc>
        <w:tc>
          <w:tcPr>
            <w:tcW w:w="1830" w:type="dxa"/>
          </w:tcPr>
          <w:p w:rsidR="00AF5147" w:rsidRDefault="00293BFE" w:rsidP="00293BF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Эмблема </w:t>
            </w:r>
          </w:p>
        </w:tc>
      </w:tr>
      <w:tr w:rsidR="00AF5147" w:rsidTr="00AF5147">
        <w:tc>
          <w:tcPr>
            <w:tcW w:w="385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1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Завершение игр, подведение итогов</w:t>
            </w:r>
          </w:p>
        </w:tc>
        <w:tc>
          <w:tcPr>
            <w:tcW w:w="794" w:type="dxa"/>
          </w:tcPr>
          <w:p w:rsidR="00AF5147" w:rsidRDefault="00AF5147" w:rsidP="000B46C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AF5147" w:rsidRDefault="00AF5147" w:rsidP="00AF5147">
            <w:r w:rsidRPr="00AF5147">
              <w:rPr>
                <w:sz w:val="24"/>
                <w:szCs w:val="24"/>
              </w:rPr>
              <w:t>Стимулир</w:t>
            </w:r>
            <w:r>
              <w:rPr>
                <w:sz w:val="24"/>
                <w:szCs w:val="24"/>
              </w:rPr>
              <w:t>ование</w:t>
            </w:r>
            <w:r w:rsidRPr="00AF5147">
              <w:rPr>
                <w:sz w:val="24"/>
                <w:szCs w:val="24"/>
              </w:rPr>
              <w:t>, корректир</w:t>
            </w:r>
            <w:r>
              <w:rPr>
                <w:sz w:val="24"/>
                <w:szCs w:val="24"/>
              </w:rPr>
              <w:t>овка</w:t>
            </w:r>
            <w:r w:rsidRPr="00AF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AF5147">
              <w:rPr>
                <w:sz w:val="24"/>
                <w:szCs w:val="24"/>
              </w:rPr>
              <w:t>учащихся</w:t>
            </w:r>
          </w:p>
        </w:tc>
        <w:tc>
          <w:tcPr>
            <w:tcW w:w="2213" w:type="dxa"/>
          </w:tcPr>
          <w:p w:rsidR="00AF5147" w:rsidRDefault="00AF5147" w:rsidP="00B603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F5147" w:rsidRDefault="00AF5147" w:rsidP="00F335D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3A82" w:rsidRPr="000B2844" w:rsidRDefault="00813A82" w:rsidP="00813A82">
      <w:pPr>
        <w:rPr>
          <w:sz w:val="28"/>
          <w:szCs w:val="28"/>
          <w:u w:val="single"/>
        </w:rPr>
      </w:pPr>
      <w:r w:rsidRPr="000B2844">
        <w:rPr>
          <w:sz w:val="28"/>
          <w:szCs w:val="28"/>
          <w:u w:val="single"/>
        </w:rPr>
        <w:lastRenderedPageBreak/>
        <w:t>Материалы необходимые для реализации программы:</w:t>
      </w:r>
    </w:p>
    <w:p w:rsidR="00813A82" w:rsidRPr="00813A82" w:rsidRDefault="00813A82" w:rsidP="000B2844">
      <w:pPr>
        <w:rPr>
          <w:b/>
          <w:sz w:val="28"/>
          <w:szCs w:val="28"/>
        </w:rPr>
      </w:pPr>
      <w:r w:rsidRPr="00813A82">
        <w:rPr>
          <w:b/>
          <w:sz w:val="28"/>
          <w:szCs w:val="28"/>
        </w:rPr>
        <w:t>Методические:</w:t>
      </w:r>
    </w:p>
    <w:p w:rsidR="00813A82" w:rsidRPr="00813A82" w:rsidRDefault="00813A82" w:rsidP="00813A82">
      <w:pPr>
        <w:numPr>
          <w:ilvl w:val="0"/>
          <w:numId w:val="5"/>
        </w:numPr>
        <w:rPr>
          <w:b/>
          <w:sz w:val="28"/>
          <w:szCs w:val="28"/>
        </w:rPr>
      </w:pPr>
      <w:r w:rsidRPr="00813A82">
        <w:rPr>
          <w:sz w:val="28"/>
          <w:szCs w:val="28"/>
        </w:rPr>
        <w:t>Образовательная программа</w:t>
      </w:r>
    </w:p>
    <w:p w:rsidR="00813A82" w:rsidRPr="00813A82" w:rsidRDefault="00813A82" w:rsidP="00813A82">
      <w:pPr>
        <w:numPr>
          <w:ilvl w:val="0"/>
          <w:numId w:val="5"/>
        </w:numPr>
        <w:rPr>
          <w:b/>
          <w:sz w:val="28"/>
          <w:szCs w:val="28"/>
        </w:rPr>
      </w:pPr>
      <w:r w:rsidRPr="00813A82">
        <w:rPr>
          <w:sz w:val="28"/>
          <w:szCs w:val="28"/>
        </w:rPr>
        <w:t>Критерии оценки деятельности учащихся</w:t>
      </w:r>
      <w:r w:rsidR="000B2844">
        <w:rPr>
          <w:sz w:val="28"/>
          <w:szCs w:val="28"/>
        </w:rPr>
        <w:t xml:space="preserve"> (балловая шкала)</w:t>
      </w:r>
      <w:r w:rsidRPr="00813A82">
        <w:rPr>
          <w:sz w:val="28"/>
          <w:szCs w:val="28"/>
        </w:rPr>
        <w:t>;</w:t>
      </w:r>
    </w:p>
    <w:p w:rsidR="00813A82" w:rsidRPr="00813A82" w:rsidRDefault="00813A82" w:rsidP="00813A82">
      <w:pPr>
        <w:numPr>
          <w:ilvl w:val="0"/>
          <w:numId w:val="5"/>
        </w:numPr>
        <w:rPr>
          <w:b/>
          <w:sz w:val="28"/>
          <w:szCs w:val="28"/>
        </w:rPr>
      </w:pPr>
      <w:r w:rsidRPr="00813A82">
        <w:rPr>
          <w:sz w:val="28"/>
          <w:szCs w:val="28"/>
        </w:rPr>
        <w:t>Поурочные разработки занятий.</w:t>
      </w:r>
    </w:p>
    <w:p w:rsidR="00813A82" w:rsidRPr="00813A82" w:rsidRDefault="00813A82" w:rsidP="00813A82">
      <w:pPr>
        <w:rPr>
          <w:sz w:val="28"/>
          <w:szCs w:val="28"/>
        </w:rPr>
      </w:pPr>
      <w:r w:rsidRPr="00813A82">
        <w:rPr>
          <w:b/>
          <w:sz w:val="28"/>
          <w:szCs w:val="28"/>
        </w:rPr>
        <w:t>Дидактические:</w:t>
      </w:r>
    </w:p>
    <w:p w:rsidR="00813A82" w:rsidRPr="00813A82" w:rsidRDefault="000B2844" w:rsidP="000B2844">
      <w:pPr>
        <w:numPr>
          <w:ilvl w:val="0"/>
          <w:numId w:val="6"/>
        </w:numPr>
        <w:tabs>
          <w:tab w:val="clear" w:pos="720"/>
        </w:tabs>
        <w:ind w:left="993"/>
        <w:rPr>
          <w:sz w:val="28"/>
          <w:szCs w:val="28"/>
        </w:rPr>
      </w:pPr>
      <w:r>
        <w:rPr>
          <w:sz w:val="28"/>
          <w:szCs w:val="28"/>
        </w:rPr>
        <w:t>ФИЛВОРДЫ</w:t>
      </w:r>
    </w:p>
    <w:p w:rsidR="00813A82" w:rsidRPr="000B2844" w:rsidRDefault="00813A82" w:rsidP="000B2844">
      <w:pPr>
        <w:numPr>
          <w:ilvl w:val="0"/>
          <w:numId w:val="6"/>
        </w:numPr>
        <w:ind w:left="993"/>
        <w:rPr>
          <w:sz w:val="28"/>
          <w:szCs w:val="28"/>
        </w:rPr>
      </w:pPr>
      <w:r w:rsidRPr="000B2844">
        <w:rPr>
          <w:sz w:val="28"/>
          <w:szCs w:val="28"/>
        </w:rPr>
        <w:t>Дидактический материал с формулировкой задач для самостоятельной работы.</w:t>
      </w:r>
    </w:p>
    <w:p w:rsidR="00813A82" w:rsidRPr="000B2844" w:rsidRDefault="00813A82" w:rsidP="000B2844">
      <w:pPr>
        <w:rPr>
          <w:sz w:val="28"/>
          <w:szCs w:val="28"/>
          <w:u w:val="single"/>
        </w:rPr>
      </w:pPr>
      <w:r w:rsidRPr="000B2844">
        <w:rPr>
          <w:sz w:val="28"/>
          <w:szCs w:val="28"/>
          <w:u w:val="single"/>
        </w:rPr>
        <w:t>Ресурсное обеспечение реализации программы:</w:t>
      </w:r>
    </w:p>
    <w:p w:rsidR="00813A82" w:rsidRPr="00813A82" w:rsidRDefault="00813A82" w:rsidP="00813A82">
      <w:pPr>
        <w:tabs>
          <w:tab w:val="left" w:pos="5642"/>
        </w:tabs>
        <w:ind w:left="360"/>
        <w:rPr>
          <w:b/>
          <w:sz w:val="28"/>
          <w:szCs w:val="28"/>
        </w:rPr>
      </w:pPr>
      <w:r w:rsidRPr="00813A82">
        <w:rPr>
          <w:b/>
          <w:sz w:val="28"/>
          <w:szCs w:val="28"/>
        </w:rPr>
        <w:t>Для учителя</w:t>
      </w:r>
      <w:r w:rsidR="000B2844">
        <w:rPr>
          <w:b/>
          <w:sz w:val="28"/>
          <w:szCs w:val="28"/>
        </w:rPr>
        <w:t xml:space="preserve"> и учащихся</w:t>
      </w:r>
      <w:r w:rsidRPr="00813A82">
        <w:rPr>
          <w:b/>
          <w:sz w:val="28"/>
          <w:szCs w:val="28"/>
        </w:rPr>
        <w:t>:</w:t>
      </w:r>
      <w:r w:rsidR="000B2844">
        <w:rPr>
          <w:b/>
          <w:sz w:val="28"/>
          <w:szCs w:val="28"/>
        </w:rPr>
        <w:t xml:space="preserve"> </w:t>
      </w:r>
    </w:p>
    <w:p w:rsidR="000B2844" w:rsidRDefault="000B2844" w:rsidP="00813A8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813A82" w:rsidRDefault="000B2844" w:rsidP="00813A8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 w:rsidR="000B2844" w:rsidRDefault="000B2844" w:rsidP="00813A82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Вэб</w:t>
      </w:r>
      <w:proofErr w:type="spellEnd"/>
      <w:r>
        <w:rPr>
          <w:sz w:val="28"/>
          <w:szCs w:val="28"/>
        </w:rPr>
        <w:t xml:space="preserve"> – камера (по необходимости);</w:t>
      </w:r>
    </w:p>
    <w:p w:rsidR="000B2844" w:rsidRPr="00813A82" w:rsidRDefault="000B2844" w:rsidP="00813A8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Аудио гарнитура.</w:t>
      </w:r>
    </w:p>
    <w:p w:rsidR="006B0A31" w:rsidRPr="00284B8A" w:rsidRDefault="006B0A31" w:rsidP="000B46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B0A31" w:rsidRPr="00284B8A" w:rsidSect="006C64F3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5B"/>
    <w:multiLevelType w:val="hybridMultilevel"/>
    <w:tmpl w:val="FE1AE6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648E3"/>
    <w:multiLevelType w:val="hybridMultilevel"/>
    <w:tmpl w:val="824E4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03E"/>
    <w:multiLevelType w:val="hybridMultilevel"/>
    <w:tmpl w:val="FC422B6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271D4"/>
    <w:multiLevelType w:val="hybridMultilevel"/>
    <w:tmpl w:val="219EF19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64F3"/>
    <w:rsid w:val="000B2844"/>
    <w:rsid w:val="000B46C8"/>
    <w:rsid w:val="00244383"/>
    <w:rsid w:val="00284B8A"/>
    <w:rsid w:val="00293BFE"/>
    <w:rsid w:val="004072CF"/>
    <w:rsid w:val="004D2DDD"/>
    <w:rsid w:val="004E402E"/>
    <w:rsid w:val="005625A2"/>
    <w:rsid w:val="00583AD3"/>
    <w:rsid w:val="006B0A31"/>
    <w:rsid w:val="006C64F3"/>
    <w:rsid w:val="006F2783"/>
    <w:rsid w:val="00813A82"/>
    <w:rsid w:val="008338DB"/>
    <w:rsid w:val="008A6D5E"/>
    <w:rsid w:val="00920424"/>
    <w:rsid w:val="00921433"/>
    <w:rsid w:val="00A87571"/>
    <w:rsid w:val="00AF5147"/>
    <w:rsid w:val="00B47F9C"/>
    <w:rsid w:val="00BF33FB"/>
    <w:rsid w:val="00BF388B"/>
    <w:rsid w:val="00D57AE3"/>
    <w:rsid w:val="00D74FE6"/>
    <w:rsid w:val="00DB4355"/>
    <w:rsid w:val="00E30D82"/>
    <w:rsid w:val="00EB09CA"/>
    <w:rsid w:val="00F3717C"/>
    <w:rsid w:val="00F8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07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EDBC-B2CD-44A1-B282-89301699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Полазна</cp:lastModifiedBy>
  <cp:revision>5</cp:revision>
  <dcterms:created xsi:type="dcterms:W3CDTF">2011-10-19T16:30:00Z</dcterms:created>
  <dcterms:modified xsi:type="dcterms:W3CDTF">2011-10-20T10:42:00Z</dcterms:modified>
</cp:coreProperties>
</file>