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5" w:rsidRDefault="00AF26B5" w:rsidP="00AF26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F26B5" w:rsidRDefault="00AF26B5" w:rsidP="00AF26B5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AF26B5" w:rsidRPr="00CC0B24" w:rsidRDefault="00AF26B5" w:rsidP="00AF26B5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Полазненская</w:t>
      </w:r>
      <w:proofErr w:type="spellEnd"/>
      <w:r>
        <w:rPr>
          <w:sz w:val="28"/>
          <w:szCs w:val="28"/>
        </w:rPr>
        <w:t xml:space="preserve"> средняя общеобразовательная школа №1"</w:t>
      </w:r>
    </w:p>
    <w:p w:rsidR="00AF26B5" w:rsidRDefault="00AF26B5" w:rsidP="00AF26B5">
      <w:pPr>
        <w:pStyle w:val="a7"/>
        <w:spacing w:line="276" w:lineRule="auto"/>
        <w:jc w:val="center"/>
        <w:rPr>
          <w:b/>
          <w:sz w:val="24"/>
          <w:szCs w:val="24"/>
        </w:rPr>
      </w:pPr>
    </w:p>
    <w:p w:rsidR="00AF26B5" w:rsidRDefault="00AF26B5" w:rsidP="00AF26B5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B5" w:rsidRDefault="00AF26B5" w:rsidP="00AF26B5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B5" w:rsidRDefault="00AF26B5" w:rsidP="00AF26B5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B5" w:rsidRDefault="00AF26B5" w:rsidP="00AF26B5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7D3D">
        <w:rPr>
          <w:rFonts w:ascii="Times New Roman" w:hAnsi="Times New Roman" w:cs="Times New Roman"/>
          <w:b/>
          <w:sz w:val="28"/>
          <w:szCs w:val="28"/>
        </w:rPr>
        <w:t>Управленческий портфель</w:t>
      </w:r>
    </w:p>
    <w:p w:rsidR="00AF26B5" w:rsidRPr="00837D3D" w:rsidRDefault="00AF26B5" w:rsidP="00AF26B5">
      <w:pPr>
        <w:shd w:val="clear" w:color="auto" w:fill="FFFFFF"/>
        <w:spacing w:after="0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«Повышение привлекательности системы внеурочной (воспитательной) деятельности как условие личностного развития разных категорий детей»</w:t>
      </w:r>
    </w:p>
    <w:p w:rsidR="00AF26B5" w:rsidRDefault="00AF26B5" w:rsidP="00AF26B5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B5" w:rsidRDefault="00AF26B5" w:rsidP="00AF26B5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B5" w:rsidRDefault="00AF26B5" w:rsidP="00AF26B5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B5" w:rsidRDefault="00AF26B5" w:rsidP="00AF26B5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B5" w:rsidRPr="00BD5A9C" w:rsidRDefault="00BD5A9C" w:rsidP="00AF26B5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A9C">
        <w:rPr>
          <w:rFonts w:ascii="Times New Roman" w:hAnsi="Times New Roman" w:cs="Times New Roman"/>
          <w:b/>
          <w:sz w:val="32"/>
          <w:szCs w:val="32"/>
        </w:rPr>
        <w:t>ЭКСПЕРТИЗА РЕАЛИЗАЦИИ ПРОЕКТА</w:t>
      </w:r>
    </w:p>
    <w:p w:rsidR="00AF26B5" w:rsidRPr="00BD5A9C" w:rsidRDefault="00AF26B5" w:rsidP="00AF26B5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6B5" w:rsidRDefault="00AF26B5" w:rsidP="00AF26B5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B5" w:rsidRPr="00BD5A9C" w:rsidRDefault="00AF26B5" w:rsidP="00AF26B5">
      <w:pPr>
        <w:pStyle w:val="a7"/>
        <w:spacing w:line="276" w:lineRule="auto"/>
        <w:jc w:val="center"/>
        <w:rPr>
          <w:sz w:val="32"/>
          <w:szCs w:val="32"/>
        </w:rPr>
      </w:pPr>
      <w:r w:rsidRPr="00BD5A9C">
        <w:rPr>
          <w:sz w:val="32"/>
          <w:szCs w:val="32"/>
        </w:rPr>
        <w:t xml:space="preserve">«Создание в МАОУ </w:t>
      </w:r>
      <w:proofErr w:type="spellStart"/>
      <w:r w:rsidRPr="00BD5A9C">
        <w:rPr>
          <w:sz w:val="32"/>
          <w:szCs w:val="32"/>
        </w:rPr>
        <w:t>Полазненская</w:t>
      </w:r>
      <w:proofErr w:type="spellEnd"/>
      <w:r w:rsidRPr="00BD5A9C">
        <w:rPr>
          <w:sz w:val="32"/>
          <w:szCs w:val="32"/>
        </w:rPr>
        <w:t xml:space="preserve"> СОШ№1 Инженерного центра как модели  развития образовательной организации в условиях </w:t>
      </w:r>
      <w:proofErr w:type="gramStart"/>
      <w:r w:rsidRPr="00BD5A9C">
        <w:rPr>
          <w:sz w:val="32"/>
          <w:szCs w:val="32"/>
        </w:rPr>
        <w:t>проектирования образовательной среды технической направленности Школы инженерной культуры</w:t>
      </w:r>
      <w:proofErr w:type="gramEnd"/>
      <w:r w:rsidRPr="00BD5A9C">
        <w:rPr>
          <w:sz w:val="32"/>
          <w:szCs w:val="32"/>
        </w:rPr>
        <w:t>»</w:t>
      </w:r>
    </w:p>
    <w:p w:rsidR="00AF26B5" w:rsidRPr="00BD5A9C" w:rsidRDefault="00AF26B5" w:rsidP="00AF26B5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32"/>
          <w:szCs w:val="32"/>
        </w:rPr>
      </w:pPr>
      <w:r w:rsidRPr="00BD5A9C">
        <w:rPr>
          <w:rFonts w:ascii="Times New Roman" w:hAnsi="Times New Roman" w:cs="Times New Roman"/>
          <w:sz w:val="32"/>
          <w:szCs w:val="32"/>
        </w:rPr>
        <w:t>#</w:t>
      </w:r>
      <w:proofErr w:type="spellStart"/>
      <w:r w:rsidRPr="00BD5A9C">
        <w:rPr>
          <w:rFonts w:ascii="Times New Roman" w:hAnsi="Times New Roman" w:cs="Times New Roman"/>
          <w:sz w:val="32"/>
          <w:szCs w:val="32"/>
        </w:rPr>
        <w:t>Инженерный_центр</w:t>
      </w:r>
      <w:proofErr w:type="spellEnd"/>
    </w:p>
    <w:p w:rsidR="00AF26B5" w:rsidRPr="00837D3D" w:rsidRDefault="00AF26B5" w:rsidP="00AF26B5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6B5" w:rsidRPr="00BD5A9C" w:rsidRDefault="00BD5A9C" w:rsidP="00AF26B5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A9C">
        <w:rPr>
          <w:rFonts w:ascii="Times New Roman" w:hAnsi="Times New Roman" w:cs="Times New Roman"/>
          <w:b/>
          <w:sz w:val="32"/>
          <w:szCs w:val="32"/>
        </w:rPr>
        <w:t>(октябрь 2019)</w:t>
      </w:r>
    </w:p>
    <w:p w:rsidR="00AF26B5" w:rsidRDefault="00AF26B5" w:rsidP="00AF26B5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B5" w:rsidRPr="00206CE6" w:rsidRDefault="00AF26B5" w:rsidP="00AF26B5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CE6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AF26B5" w:rsidRDefault="00AF26B5" w:rsidP="00AF26B5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Марчук Татьяна Леонидовна, </w:t>
      </w:r>
    </w:p>
    <w:p w:rsidR="00AF26B5" w:rsidRDefault="00F467C0" w:rsidP="00AF26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AF26B5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</w:p>
    <w:p w:rsidR="00AF26B5" w:rsidRDefault="00AF26B5" w:rsidP="00AF26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07021" w:rsidRDefault="00707021" w:rsidP="00AF26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D5A9C" w:rsidRDefault="00BD5A9C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:rsidR="00707021" w:rsidRDefault="00707021" w:rsidP="00AF26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07021" w:rsidRDefault="00707021" w:rsidP="00AF26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07021" w:rsidRDefault="00694AA2" w:rsidP="00AF26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ИСПОЛНЕНИЕ СМЕТЫ РАСХОДОВ ПРОЕКТА</w:t>
      </w:r>
    </w:p>
    <w:p w:rsidR="00694AA2" w:rsidRDefault="00694AA2" w:rsidP="00AF26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76"/>
        <w:gridCol w:w="4253"/>
        <w:gridCol w:w="1497"/>
        <w:gridCol w:w="919"/>
        <w:gridCol w:w="1553"/>
      </w:tblGrid>
      <w:tr w:rsidR="006F0A63" w:rsidRPr="006F0A63" w:rsidTr="006F0A63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0A63" w:rsidRPr="006F0A63" w:rsidRDefault="006F0A63" w:rsidP="00640268">
            <w:pPr>
              <w:pStyle w:val="pTableSpecStyle"/>
            </w:pPr>
            <w:r w:rsidRPr="006F0A63">
              <w:rPr>
                <w:rStyle w:val="TableSpecBoldfontStyle"/>
              </w:rPr>
              <w:t>Организация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0A63" w:rsidRPr="006F0A63" w:rsidRDefault="006F0A63" w:rsidP="00640268">
            <w:pPr>
              <w:pStyle w:val="pTableSpecStyle"/>
            </w:pPr>
            <w:r w:rsidRPr="006F0A63">
              <w:rPr>
                <w:rStyle w:val="TableSpecBoldfontStyle"/>
              </w:rPr>
              <w:t>Наименование оборудования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0A63" w:rsidRPr="006F0A63" w:rsidRDefault="006F0A63" w:rsidP="00640268">
            <w:pPr>
              <w:pStyle w:val="pTableSpecStyle"/>
            </w:pPr>
            <w:r w:rsidRPr="006F0A63">
              <w:rPr>
                <w:rStyle w:val="TableSpecBoldfontStyle"/>
              </w:rPr>
              <w:t>Цена за ед.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0A63" w:rsidRPr="006F0A63" w:rsidRDefault="006F0A63" w:rsidP="00640268">
            <w:pPr>
              <w:pStyle w:val="pTableSpecStyle"/>
            </w:pPr>
            <w:r w:rsidRPr="006F0A63">
              <w:rPr>
                <w:rStyle w:val="TableSpecBoldfontStyle"/>
              </w:rPr>
              <w:t>Кол-во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A63">
              <w:rPr>
                <w:rStyle w:val="TableSpecBoldfontStyle"/>
                <w:rFonts w:ascii="Times New Roman" w:hAnsi="Times New Roman" w:cs="Times New Roman"/>
              </w:rPr>
              <w:t>Общая сумма</w:t>
            </w:r>
          </w:p>
        </w:tc>
      </w:tr>
      <w:tr w:rsidR="006F0A63" w:rsidRPr="006F0A63" w:rsidTr="00F86A23">
        <w:trPr>
          <w:trHeight w:val="618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center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ИП Родионова Н.А.</w:t>
            </w:r>
          </w:p>
          <w:p w:rsidR="006F0A63" w:rsidRPr="006F0A63" w:rsidRDefault="006F0A63" w:rsidP="0064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rPr>
                <w:rFonts w:ascii="Times New Roman" w:hAnsi="Times New Roman" w:cs="Times New Roman"/>
                <w:lang w:val="en-US"/>
              </w:rPr>
            </w:pPr>
            <w:r w:rsidRPr="006F0A63">
              <w:rPr>
                <w:rFonts w:ascii="Times New Roman" w:hAnsi="Times New Roman" w:cs="Times New Roman"/>
              </w:rPr>
              <w:t>Базовый</w:t>
            </w:r>
            <w:r w:rsidRPr="006F0A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0A63">
              <w:rPr>
                <w:rFonts w:ascii="Times New Roman" w:hAnsi="Times New Roman" w:cs="Times New Roman"/>
              </w:rPr>
              <w:t>набор</w:t>
            </w:r>
            <w:r w:rsidRPr="006F0A6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0A63">
              <w:rPr>
                <w:rFonts w:ascii="Times New Roman" w:hAnsi="Times New Roman" w:cs="Times New Roman"/>
                <w:lang w:val="en-US"/>
              </w:rPr>
              <w:t>Mindstorms</w:t>
            </w:r>
            <w:proofErr w:type="spellEnd"/>
            <w:r w:rsidRPr="006F0A63">
              <w:rPr>
                <w:rFonts w:ascii="Times New Roman" w:hAnsi="Times New Roman" w:cs="Times New Roman"/>
                <w:lang w:val="en-US"/>
              </w:rPr>
              <w:t xml:space="preserve"> Education EV3 LEGO 45544 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150000</w:t>
            </w:r>
          </w:p>
        </w:tc>
      </w:tr>
      <w:tr w:rsidR="006F0A63" w:rsidRPr="006F0A63" w:rsidTr="006F0A63"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rPr>
                <w:rFonts w:ascii="Times New Roman" w:hAnsi="Times New Roman" w:cs="Times New Roman"/>
                <w:lang w:val="en-US"/>
              </w:rPr>
            </w:pPr>
            <w:r w:rsidRPr="006F0A63">
              <w:rPr>
                <w:rFonts w:ascii="Times New Roman" w:hAnsi="Times New Roman" w:cs="Times New Roman"/>
              </w:rPr>
              <w:t>Ресурсный</w:t>
            </w:r>
            <w:r w:rsidRPr="006F0A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0A63">
              <w:rPr>
                <w:rFonts w:ascii="Times New Roman" w:hAnsi="Times New Roman" w:cs="Times New Roman"/>
              </w:rPr>
              <w:t>набор</w:t>
            </w:r>
            <w:r w:rsidRPr="006F0A6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6F0A63">
              <w:rPr>
                <w:rFonts w:ascii="Times New Roman" w:hAnsi="Times New Roman" w:cs="Times New Roman"/>
                <w:lang w:val="en-US"/>
              </w:rPr>
              <w:t>Mindstorms</w:t>
            </w:r>
            <w:proofErr w:type="spellEnd"/>
            <w:r w:rsidRPr="006F0A63">
              <w:rPr>
                <w:rFonts w:ascii="Times New Roman" w:hAnsi="Times New Roman" w:cs="Times New Roman"/>
                <w:lang w:val="en-US"/>
              </w:rPr>
              <w:t xml:space="preserve"> Education EV3  LEGO 45560 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37500</w:t>
            </w:r>
          </w:p>
        </w:tc>
      </w:tr>
      <w:tr w:rsidR="006F0A63" w:rsidRPr="006F0A63" w:rsidTr="006F0A63"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Комплект LEGO </w:t>
            </w:r>
            <w:proofErr w:type="spellStart"/>
            <w:r w:rsidRPr="006F0A63">
              <w:rPr>
                <w:rFonts w:ascii="Times New Roman" w:hAnsi="Times New Roman" w:cs="Times New Roman"/>
              </w:rPr>
              <w:t>Education</w:t>
            </w:r>
            <w:proofErr w:type="spellEnd"/>
            <w:r w:rsidRPr="006F0A63">
              <w:rPr>
                <w:rFonts w:ascii="Times New Roman" w:hAnsi="Times New Roman" w:cs="Times New Roman"/>
              </w:rPr>
              <w:t xml:space="preserve"> «Гуру Робототехники», К-18 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210000</w:t>
            </w:r>
          </w:p>
        </w:tc>
      </w:tr>
      <w:tr w:rsidR="006F0A63" w:rsidRPr="006F0A63" w:rsidTr="00F86A23">
        <w:trPr>
          <w:trHeight w:val="902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center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ИП Родионова Н.А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Зарядное устройство постоянного тока 10 V   LEGO 45517 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2490</w:t>
            </w:r>
          </w:p>
        </w:tc>
      </w:tr>
      <w:tr w:rsidR="006F0A63" w:rsidRPr="006F0A63" w:rsidTr="006F0A63"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center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ООО «ДНС </w:t>
            </w:r>
            <w:proofErr w:type="spellStart"/>
            <w:r w:rsidRPr="006F0A63">
              <w:rPr>
                <w:rFonts w:ascii="Times New Roman" w:hAnsi="Times New Roman" w:cs="Times New Roman"/>
              </w:rPr>
              <w:t>Ритейл</w:t>
            </w:r>
            <w:proofErr w:type="spellEnd"/>
            <w:r w:rsidRPr="006F0A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02" w:lineRule="exact"/>
              <w:rPr>
                <w:sz w:val="22"/>
                <w:szCs w:val="22"/>
                <w:lang w:val="en-US"/>
              </w:rPr>
            </w:pPr>
            <w:r w:rsidRPr="006F0A63">
              <w:rPr>
                <w:sz w:val="22"/>
                <w:szCs w:val="22"/>
                <w:lang w:val="en-US"/>
              </w:rPr>
              <w:t xml:space="preserve">15.6" </w:t>
            </w:r>
            <w:proofErr w:type="spellStart"/>
            <w:r w:rsidRPr="006F0A63">
              <w:rPr>
                <w:sz w:val="22"/>
                <w:szCs w:val="22"/>
              </w:rPr>
              <w:t>Нрутбук</w:t>
            </w:r>
            <w:proofErr w:type="spellEnd"/>
            <w:r w:rsidRPr="006F0A63">
              <w:rPr>
                <w:sz w:val="22"/>
                <w:szCs w:val="22"/>
                <w:lang w:val="en-US"/>
              </w:rPr>
              <w:t xml:space="preserve"> Lenovo </w:t>
            </w:r>
            <w:proofErr w:type="spellStart"/>
            <w:r w:rsidRPr="006F0A63">
              <w:rPr>
                <w:sz w:val="22"/>
                <w:szCs w:val="22"/>
                <w:lang w:val="en-US"/>
              </w:rPr>
              <w:t>Ideapad</w:t>
            </w:r>
            <w:proofErr w:type="spellEnd"/>
            <w:r w:rsidRPr="006F0A63">
              <w:rPr>
                <w:sz w:val="22"/>
                <w:szCs w:val="22"/>
                <w:lang w:val="en-US"/>
              </w:rPr>
              <w:t xml:space="preserve"> S145-15AST (FHD) </w:t>
            </w:r>
            <w:r w:rsidRPr="006F0A63">
              <w:rPr>
                <w:sz w:val="22"/>
                <w:szCs w:val="22"/>
              </w:rPr>
              <w:t>А</w:t>
            </w:r>
            <w:r w:rsidRPr="006F0A63">
              <w:rPr>
                <w:sz w:val="22"/>
                <w:szCs w:val="22"/>
                <w:lang w:val="en-US"/>
              </w:rPr>
              <w:t xml:space="preserve">4 9125/4096/SSD 128/AMD </w:t>
            </w:r>
            <w:proofErr w:type="spellStart"/>
            <w:r w:rsidRPr="006F0A63">
              <w:rPr>
                <w:sz w:val="22"/>
                <w:szCs w:val="22"/>
                <w:lang w:val="en-US"/>
              </w:rPr>
              <w:t>Radeon</w:t>
            </w:r>
            <w:proofErr w:type="spellEnd"/>
            <w:r w:rsidRPr="006F0A63">
              <w:rPr>
                <w:sz w:val="22"/>
                <w:szCs w:val="22"/>
                <w:lang w:val="en-US"/>
              </w:rPr>
              <w:t xml:space="preserve"> R3/Dos/Black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15034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90204</w:t>
            </w:r>
          </w:p>
        </w:tc>
      </w:tr>
      <w:tr w:rsidR="006F0A63" w:rsidRPr="006F0A63" w:rsidTr="006F0A63"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02" w:lineRule="exact"/>
              <w:rPr>
                <w:sz w:val="22"/>
                <w:szCs w:val="22"/>
                <w:lang w:val="en-US"/>
              </w:rPr>
            </w:pPr>
            <w:r w:rsidRPr="006F0A63">
              <w:rPr>
                <w:sz w:val="22"/>
                <w:szCs w:val="22"/>
                <w:lang w:val="en-US"/>
              </w:rPr>
              <w:t xml:space="preserve">23.8" </w:t>
            </w:r>
            <w:r w:rsidRPr="006F0A63">
              <w:rPr>
                <w:sz w:val="22"/>
                <w:szCs w:val="22"/>
              </w:rPr>
              <w:t>Моноблок</w:t>
            </w:r>
            <w:r w:rsidRPr="006F0A63">
              <w:rPr>
                <w:sz w:val="22"/>
                <w:szCs w:val="22"/>
                <w:lang w:val="en-US"/>
              </w:rPr>
              <w:t xml:space="preserve"> HP 24-f0113ur [6BF95EA] (FHD) Pentium-J5005/4GB/500GB/NV MX110 2GB/WIFI/KB+M/Win10H/White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26799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53598</w:t>
            </w:r>
          </w:p>
        </w:tc>
      </w:tr>
      <w:tr w:rsidR="006F0A63" w:rsidRPr="006F0A63" w:rsidTr="006F0A63">
        <w:tc>
          <w:tcPr>
            <w:tcW w:w="127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0A63">
              <w:rPr>
                <w:rFonts w:ascii="Times New Roman" w:hAnsi="Times New Roman" w:cs="Times New Roman"/>
              </w:rPr>
              <w:t xml:space="preserve">ООО «ДНС </w:t>
            </w:r>
            <w:proofErr w:type="spellStart"/>
            <w:r w:rsidRPr="006F0A63">
              <w:rPr>
                <w:rFonts w:ascii="Times New Roman" w:hAnsi="Times New Roman" w:cs="Times New Roman"/>
              </w:rPr>
              <w:t>Ритейл</w:t>
            </w:r>
            <w:proofErr w:type="spellEnd"/>
            <w:r w:rsidRPr="006F0A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02" w:lineRule="exact"/>
              <w:rPr>
                <w:sz w:val="22"/>
                <w:szCs w:val="22"/>
                <w:lang w:val="en-US"/>
              </w:rPr>
            </w:pPr>
            <w:r w:rsidRPr="006F0A63">
              <w:rPr>
                <w:sz w:val="22"/>
                <w:szCs w:val="22"/>
                <w:lang w:val="en-US"/>
              </w:rPr>
              <w:t xml:space="preserve">3D </w:t>
            </w:r>
            <w:r w:rsidRPr="006F0A63">
              <w:rPr>
                <w:sz w:val="22"/>
                <w:szCs w:val="22"/>
              </w:rPr>
              <w:t>принтер</w:t>
            </w:r>
            <w:r w:rsidRPr="006F0A63">
              <w:rPr>
                <w:sz w:val="22"/>
                <w:szCs w:val="22"/>
                <w:lang w:val="en-US"/>
              </w:rPr>
              <w:t xml:space="preserve"> DEXP BOX C-K2 [ABS, PLA, 200x200x200</w:t>
            </w:r>
            <w:r w:rsidRPr="006F0A63">
              <w:rPr>
                <w:sz w:val="22"/>
                <w:szCs w:val="22"/>
              </w:rPr>
              <w:t>мм</w:t>
            </w:r>
            <w:r w:rsidRPr="006F0A63">
              <w:rPr>
                <w:sz w:val="22"/>
                <w:szCs w:val="22"/>
                <w:lang w:val="en-US"/>
              </w:rPr>
              <w:t xml:space="preserve">, </w:t>
            </w:r>
            <w:r w:rsidRPr="006F0A63">
              <w:rPr>
                <w:sz w:val="22"/>
                <w:szCs w:val="22"/>
              </w:rPr>
              <w:t>толщина</w:t>
            </w:r>
            <w:r w:rsidRPr="006F0A63">
              <w:rPr>
                <w:sz w:val="22"/>
                <w:szCs w:val="22"/>
                <w:lang w:val="en-US"/>
              </w:rPr>
              <w:t xml:space="preserve"> </w:t>
            </w:r>
            <w:r w:rsidRPr="006F0A63">
              <w:rPr>
                <w:sz w:val="22"/>
                <w:szCs w:val="22"/>
              </w:rPr>
              <w:t>слоя</w:t>
            </w:r>
            <w:r w:rsidRPr="006F0A63">
              <w:rPr>
                <w:sz w:val="22"/>
                <w:szCs w:val="22"/>
                <w:lang w:val="en-US"/>
              </w:rPr>
              <w:t>: 0.05-0.4</w:t>
            </w:r>
            <w:r w:rsidRPr="006F0A63">
              <w:rPr>
                <w:sz w:val="22"/>
                <w:szCs w:val="22"/>
              </w:rPr>
              <w:t>мм</w:t>
            </w:r>
            <w:r w:rsidRPr="006F0A63">
              <w:rPr>
                <w:sz w:val="22"/>
                <w:szCs w:val="22"/>
                <w:lang w:val="en-US"/>
              </w:rPr>
              <w:t>, USB. SD]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44134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44134</w:t>
            </w:r>
          </w:p>
        </w:tc>
      </w:tr>
      <w:tr w:rsidR="006F0A63" w:rsidRPr="006F0A63" w:rsidTr="006F0A63">
        <w:tc>
          <w:tcPr>
            <w:tcW w:w="12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F0A63" w:rsidRPr="00765C68" w:rsidRDefault="006F0A63" w:rsidP="00640268">
            <w:pPr>
              <w:pStyle w:val="20"/>
              <w:shd w:val="clear" w:color="auto" w:fill="auto"/>
              <w:tabs>
                <w:tab w:val="left" w:leader="underscore" w:pos="1373"/>
              </w:tabs>
              <w:spacing w:line="206" w:lineRule="exact"/>
              <w:rPr>
                <w:sz w:val="22"/>
                <w:szCs w:val="22"/>
                <w:highlight w:val="yellow"/>
              </w:rPr>
            </w:pPr>
            <w:proofErr w:type="gramStart"/>
            <w:r w:rsidRPr="00765C68">
              <w:rPr>
                <w:sz w:val="22"/>
                <w:szCs w:val="22"/>
              </w:rPr>
              <w:t>3D принтер DEXP MG [ABS, PLA, 210х210х205мм, толщина слоя: 0.05-0.Змм, USB.</w:t>
            </w:r>
            <w:proofErr w:type="gramEnd"/>
            <w:r w:rsidRPr="00765C68">
              <w:rPr>
                <w:sz w:val="22"/>
                <w:szCs w:val="22"/>
              </w:rPr>
              <w:t xml:space="preserve"> </w:t>
            </w:r>
            <w:proofErr w:type="gramStart"/>
            <w:r w:rsidRPr="00765C68">
              <w:rPr>
                <w:sz w:val="22"/>
                <w:szCs w:val="22"/>
              </w:rPr>
              <w:t>SD]</w:t>
            </w:r>
            <w:r w:rsidRPr="00765C68">
              <w:rPr>
                <w:sz w:val="22"/>
                <w:szCs w:val="22"/>
              </w:rPr>
              <w:tab/>
            </w:r>
            <w:proofErr w:type="gramEnd"/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22600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22600</w:t>
            </w:r>
          </w:p>
        </w:tc>
      </w:tr>
      <w:tr w:rsidR="006F0A63" w:rsidRPr="006F0A63" w:rsidTr="00F86A23">
        <w:trPr>
          <w:trHeight w:val="316"/>
        </w:trPr>
        <w:tc>
          <w:tcPr>
            <w:tcW w:w="127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center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ООО «ДНС </w:t>
            </w:r>
            <w:proofErr w:type="spellStart"/>
            <w:r w:rsidRPr="006F0A63">
              <w:rPr>
                <w:rFonts w:ascii="Times New Roman" w:hAnsi="Times New Roman" w:cs="Times New Roman"/>
              </w:rPr>
              <w:t>Ритейл</w:t>
            </w:r>
            <w:proofErr w:type="spellEnd"/>
            <w:r w:rsidRPr="006F0A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tabs>
                <w:tab w:val="left" w:leader="underscore" w:pos="1373"/>
              </w:tabs>
              <w:spacing w:line="206" w:lineRule="exac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>3D ручка DEXP RP700A (Оранжевая)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tabs>
                <w:tab w:val="left" w:leader="underscore" w:pos="1373"/>
              </w:tabs>
              <w:spacing w:line="206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1551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23265</w:t>
            </w:r>
          </w:p>
        </w:tc>
      </w:tr>
      <w:tr w:rsidR="006F0A63" w:rsidRPr="006F0A63" w:rsidTr="006F0A63">
        <w:tc>
          <w:tcPr>
            <w:tcW w:w="12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02" w:lineRule="exact"/>
              <w:rPr>
                <w:sz w:val="22"/>
                <w:szCs w:val="22"/>
              </w:rPr>
            </w:pPr>
            <w:proofErr w:type="gramStart"/>
            <w:r w:rsidRPr="006F0A63">
              <w:rPr>
                <w:sz w:val="22"/>
                <w:szCs w:val="22"/>
              </w:rPr>
              <w:t xml:space="preserve">МФУ </w:t>
            </w:r>
            <w:proofErr w:type="spellStart"/>
            <w:r w:rsidRPr="006F0A63">
              <w:rPr>
                <w:sz w:val="22"/>
                <w:szCs w:val="22"/>
              </w:rPr>
              <w:t>Brother</w:t>
            </w:r>
            <w:proofErr w:type="spellEnd"/>
            <w:r w:rsidRPr="006F0A63">
              <w:rPr>
                <w:sz w:val="22"/>
                <w:szCs w:val="22"/>
              </w:rPr>
              <w:t xml:space="preserve"> DCP-T310 </w:t>
            </w:r>
            <w:proofErr w:type="spellStart"/>
            <w:r w:rsidRPr="006F0A63">
              <w:rPr>
                <w:sz w:val="22"/>
                <w:szCs w:val="22"/>
              </w:rPr>
              <w:t>InkBenefit</w:t>
            </w:r>
            <w:proofErr w:type="spellEnd"/>
            <w:r w:rsidRPr="006F0A63">
              <w:rPr>
                <w:sz w:val="22"/>
                <w:szCs w:val="22"/>
              </w:rPr>
              <w:t xml:space="preserve"> </w:t>
            </w:r>
            <w:proofErr w:type="spellStart"/>
            <w:r w:rsidRPr="006F0A63">
              <w:rPr>
                <w:sz w:val="22"/>
                <w:szCs w:val="22"/>
              </w:rPr>
              <w:t>Plus</w:t>
            </w:r>
            <w:proofErr w:type="spellEnd"/>
            <w:r w:rsidRPr="006F0A63">
              <w:rPr>
                <w:sz w:val="22"/>
                <w:szCs w:val="22"/>
              </w:rPr>
              <w:t xml:space="preserve"> (Принтер/Копир/Сканер:</w:t>
            </w:r>
            <w:proofErr w:type="gramEnd"/>
            <w:r w:rsidRPr="006F0A63">
              <w:rPr>
                <w:sz w:val="22"/>
                <w:szCs w:val="22"/>
              </w:rPr>
              <w:t xml:space="preserve"> A4 6000x1200dpi 12ipm 128Mb СНПЧ(4бут. в </w:t>
            </w:r>
            <w:proofErr w:type="spellStart"/>
            <w:r w:rsidRPr="006F0A63">
              <w:rPr>
                <w:sz w:val="22"/>
                <w:szCs w:val="22"/>
              </w:rPr>
              <w:t>уп</w:t>
            </w:r>
            <w:proofErr w:type="spellEnd"/>
            <w:r w:rsidRPr="006F0A63">
              <w:rPr>
                <w:sz w:val="22"/>
                <w:szCs w:val="22"/>
              </w:rPr>
              <w:t>.) USB2.0)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8729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8729</w:t>
            </w:r>
          </w:p>
        </w:tc>
      </w:tr>
      <w:tr w:rsidR="006F0A63" w:rsidRPr="006F0A63" w:rsidTr="006F0A63">
        <w:tc>
          <w:tcPr>
            <w:tcW w:w="127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center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ООО «ДНС </w:t>
            </w:r>
            <w:proofErr w:type="spellStart"/>
            <w:r w:rsidRPr="006F0A63">
              <w:rPr>
                <w:rFonts w:ascii="Times New Roman" w:hAnsi="Times New Roman" w:cs="Times New Roman"/>
              </w:rPr>
              <w:t>Ритейл</w:t>
            </w:r>
            <w:proofErr w:type="spellEnd"/>
            <w:r w:rsidRPr="006F0A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proofErr w:type="gramStart"/>
            <w:r w:rsidRPr="006F0A63">
              <w:rPr>
                <w:sz w:val="22"/>
                <w:szCs w:val="22"/>
              </w:rPr>
              <w:t xml:space="preserve">МФУ </w:t>
            </w:r>
            <w:proofErr w:type="spellStart"/>
            <w:r w:rsidRPr="006F0A63">
              <w:rPr>
                <w:sz w:val="22"/>
                <w:szCs w:val="22"/>
              </w:rPr>
              <w:t>Samsung</w:t>
            </w:r>
            <w:proofErr w:type="spellEnd"/>
            <w:r w:rsidRPr="006F0A63">
              <w:rPr>
                <w:sz w:val="22"/>
                <w:szCs w:val="22"/>
              </w:rPr>
              <w:t xml:space="preserve"> SL-M2070 (Принтер/ Копир/ Сканер:</w:t>
            </w:r>
            <w:proofErr w:type="gramEnd"/>
            <w:r w:rsidRPr="006F0A63">
              <w:rPr>
                <w:sz w:val="22"/>
                <w:szCs w:val="22"/>
              </w:rPr>
              <w:t xml:space="preserve"> А</w:t>
            </w:r>
            <w:proofErr w:type="gramStart"/>
            <w:r w:rsidRPr="006F0A63">
              <w:rPr>
                <w:sz w:val="22"/>
                <w:szCs w:val="22"/>
              </w:rPr>
              <w:t>4</w:t>
            </w:r>
            <w:proofErr w:type="gramEnd"/>
            <w:r w:rsidRPr="006F0A63">
              <w:rPr>
                <w:sz w:val="22"/>
                <w:szCs w:val="22"/>
              </w:rPr>
              <w:t xml:space="preserve"> 1200x1200dpi 20ppm 600MHz 128Mb USB2.0)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8729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8729</w:t>
            </w:r>
          </w:p>
        </w:tc>
      </w:tr>
      <w:tr w:rsidR="006F0A63" w:rsidRPr="006F0A63" w:rsidTr="00F86A23">
        <w:trPr>
          <w:trHeight w:val="236"/>
        </w:trPr>
        <w:tc>
          <w:tcPr>
            <w:tcW w:w="12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>Ламинатор Реалист LM-336 [A4, 80-125 мм, 40см/</w:t>
            </w:r>
            <w:proofErr w:type="spellStart"/>
            <w:r w:rsidRPr="006F0A63">
              <w:rPr>
                <w:sz w:val="22"/>
                <w:szCs w:val="22"/>
              </w:rPr>
              <w:t>мин,+резак</w:t>
            </w:r>
            <w:proofErr w:type="spellEnd"/>
            <w:r w:rsidRPr="006F0A63">
              <w:rPr>
                <w:sz w:val="22"/>
                <w:szCs w:val="22"/>
              </w:rPr>
              <w:t>]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2764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2764</w:t>
            </w:r>
          </w:p>
        </w:tc>
      </w:tr>
      <w:tr w:rsidR="006F0A63" w:rsidRPr="006F0A63" w:rsidTr="00F86A23">
        <w:trPr>
          <w:trHeight w:val="813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center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ООО «ДНС </w:t>
            </w:r>
            <w:proofErr w:type="spellStart"/>
            <w:r w:rsidRPr="006F0A63">
              <w:rPr>
                <w:rFonts w:ascii="Times New Roman" w:hAnsi="Times New Roman" w:cs="Times New Roman"/>
              </w:rPr>
              <w:t>Ритейл</w:t>
            </w:r>
            <w:proofErr w:type="spellEnd"/>
            <w:r w:rsidRPr="006F0A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21" w:lineRule="exact"/>
              <w:jc w:val="both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 xml:space="preserve">Ламинатор </w:t>
            </w:r>
            <w:proofErr w:type="spellStart"/>
            <w:r w:rsidRPr="006F0A63">
              <w:rPr>
                <w:sz w:val="22"/>
                <w:szCs w:val="22"/>
              </w:rPr>
              <w:t>Rexel</w:t>
            </w:r>
            <w:proofErr w:type="spellEnd"/>
            <w:r w:rsidRPr="006F0A63">
              <w:rPr>
                <w:sz w:val="22"/>
                <w:szCs w:val="22"/>
              </w:rPr>
              <w:t xml:space="preserve"> </w:t>
            </w:r>
            <w:proofErr w:type="spellStart"/>
            <w:r w:rsidRPr="006F0A63">
              <w:rPr>
                <w:sz w:val="22"/>
                <w:szCs w:val="22"/>
              </w:rPr>
              <w:t>Joy</w:t>
            </w:r>
            <w:proofErr w:type="spellEnd"/>
            <w:r w:rsidRPr="006F0A63">
              <w:rPr>
                <w:sz w:val="22"/>
                <w:szCs w:val="22"/>
              </w:rPr>
              <w:t xml:space="preserve"> </w:t>
            </w:r>
            <w:proofErr w:type="spellStart"/>
            <w:r w:rsidRPr="006F0A63">
              <w:rPr>
                <w:sz w:val="22"/>
                <w:szCs w:val="22"/>
              </w:rPr>
              <w:t>розовый</w:t>
            </w:r>
            <w:proofErr w:type="spellEnd"/>
            <w:r w:rsidRPr="006F0A63">
              <w:rPr>
                <w:sz w:val="22"/>
                <w:szCs w:val="22"/>
              </w:rPr>
              <w:t xml:space="preserve"> [A4, 125 мкм, 33 см/мин, фото, холодное </w:t>
            </w:r>
            <w:proofErr w:type="spellStart"/>
            <w:r w:rsidRPr="006F0A63">
              <w:rPr>
                <w:sz w:val="22"/>
                <w:szCs w:val="22"/>
              </w:rPr>
              <w:t>ламинирование</w:t>
            </w:r>
            <w:proofErr w:type="spellEnd"/>
            <w:r w:rsidRPr="006F0A63">
              <w:rPr>
                <w:sz w:val="22"/>
                <w:szCs w:val="22"/>
              </w:rPr>
              <w:t>, Фото]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2551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>2551</w:t>
            </w:r>
          </w:p>
        </w:tc>
      </w:tr>
      <w:tr w:rsidR="006F0A63" w:rsidRPr="006F0A63" w:rsidTr="006F0A63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lastRenderedPageBreak/>
              <w:t xml:space="preserve">ООО «ДНС </w:t>
            </w:r>
            <w:proofErr w:type="spellStart"/>
            <w:r w:rsidRPr="006F0A63">
              <w:rPr>
                <w:rFonts w:ascii="Times New Roman" w:hAnsi="Times New Roman" w:cs="Times New Roman"/>
              </w:rPr>
              <w:t>Ритейл</w:t>
            </w:r>
            <w:proofErr w:type="spellEnd"/>
            <w:r w:rsidRPr="006F0A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 xml:space="preserve">пленка для </w:t>
            </w:r>
            <w:proofErr w:type="spellStart"/>
            <w:r w:rsidRPr="006F0A63">
              <w:rPr>
                <w:sz w:val="22"/>
                <w:szCs w:val="22"/>
              </w:rPr>
              <w:t>ламинирования</w:t>
            </w:r>
            <w:proofErr w:type="spellEnd"/>
            <w:r w:rsidRPr="006F0A63">
              <w:rPr>
                <w:sz w:val="22"/>
                <w:szCs w:val="22"/>
              </w:rPr>
              <w:t xml:space="preserve"> </w:t>
            </w:r>
            <w:proofErr w:type="spellStart"/>
            <w:r w:rsidRPr="006F0A63">
              <w:rPr>
                <w:sz w:val="22"/>
                <w:szCs w:val="22"/>
              </w:rPr>
              <w:t>Office</w:t>
            </w:r>
            <w:proofErr w:type="spellEnd"/>
            <w:r w:rsidRPr="006F0A63">
              <w:rPr>
                <w:sz w:val="22"/>
                <w:szCs w:val="22"/>
              </w:rPr>
              <w:t xml:space="preserve"> </w:t>
            </w:r>
            <w:proofErr w:type="spellStart"/>
            <w:r w:rsidRPr="006F0A63">
              <w:rPr>
                <w:sz w:val="22"/>
                <w:szCs w:val="22"/>
              </w:rPr>
              <w:t>Kit</w:t>
            </w:r>
            <w:proofErr w:type="spellEnd"/>
            <w:r w:rsidRPr="006F0A63">
              <w:rPr>
                <w:sz w:val="22"/>
                <w:szCs w:val="22"/>
              </w:rPr>
              <w:t>, 100шт, 75x105мм, 125 мкм [</w:t>
            </w:r>
            <w:r w:rsidRPr="006F0A63">
              <w:rPr>
                <w:b/>
                <w:bCs/>
                <w:sz w:val="22"/>
                <w:szCs w:val="22"/>
              </w:rPr>
              <w:t>PLP1</w:t>
            </w:r>
            <w:r w:rsidRPr="006F0A63">
              <w:rPr>
                <w:sz w:val="22"/>
                <w:szCs w:val="22"/>
              </w:rPr>
              <w:t>1609]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127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jc w:val="righ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381</w:t>
            </w:r>
          </w:p>
        </w:tc>
      </w:tr>
      <w:tr w:rsidR="006F0A63" w:rsidRPr="006F0A63" w:rsidTr="00F86A23">
        <w:trPr>
          <w:trHeight w:val="892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ООО «ДНС </w:t>
            </w:r>
            <w:proofErr w:type="spellStart"/>
            <w:r w:rsidRPr="006F0A63">
              <w:rPr>
                <w:rFonts w:ascii="Times New Roman" w:hAnsi="Times New Roman" w:cs="Times New Roman"/>
              </w:rPr>
              <w:t>Ритейл</w:t>
            </w:r>
            <w:proofErr w:type="spellEnd"/>
            <w:r w:rsidRPr="006F0A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 xml:space="preserve">Пленка для </w:t>
            </w:r>
            <w:proofErr w:type="spellStart"/>
            <w:r w:rsidRPr="006F0A63">
              <w:rPr>
                <w:sz w:val="22"/>
                <w:szCs w:val="22"/>
              </w:rPr>
              <w:t>ламинирования</w:t>
            </w:r>
            <w:proofErr w:type="spellEnd"/>
            <w:r w:rsidRPr="006F0A63">
              <w:rPr>
                <w:sz w:val="22"/>
                <w:szCs w:val="22"/>
              </w:rPr>
              <w:t xml:space="preserve"> </w:t>
            </w:r>
            <w:proofErr w:type="spellStart"/>
            <w:r w:rsidRPr="006F0A63">
              <w:rPr>
                <w:sz w:val="22"/>
                <w:szCs w:val="22"/>
              </w:rPr>
              <w:t>Office</w:t>
            </w:r>
            <w:proofErr w:type="spellEnd"/>
            <w:r w:rsidRPr="006F0A63">
              <w:rPr>
                <w:sz w:val="22"/>
                <w:szCs w:val="22"/>
              </w:rPr>
              <w:t xml:space="preserve"> </w:t>
            </w:r>
            <w:proofErr w:type="spellStart"/>
            <w:r w:rsidRPr="006F0A63">
              <w:rPr>
                <w:sz w:val="22"/>
                <w:szCs w:val="22"/>
              </w:rPr>
              <w:t>Kit</w:t>
            </w:r>
            <w:proofErr w:type="spellEnd"/>
            <w:r w:rsidRPr="006F0A63">
              <w:rPr>
                <w:sz w:val="22"/>
                <w:szCs w:val="22"/>
              </w:rPr>
              <w:t xml:space="preserve"> 100x146 (60 </w:t>
            </w:r>
            <w:proofErr w:type="spellStart"/>
            <w:r w:rsidRPr="006F0A63">
              <w:rPr>
                <w:sz w:val="22"/>
                <w:szCs w:val="22"/>
              </w:rPr>
              <w:t>мик</w:t>
            </w:r>
            <w:proofErr w:type="spellEnd"/>
            <w:r w:rsidRPr="006F0A63">
              <w:rPr>
                <w:sz w:val="22"/>
                <w:szCs w:val="22"/>
              </w:rPr>
              <w:t>) 100 шт.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145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jc w:val="righ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435</w:t>
            </w:r>
          </w:p>
        </w:tc>
      </w:tr>
      <w:tr w:rsidR="006F0A63" w:rsidRPr="006F0A63" w:rsidTr="00F86A23">
        <w:trPr>
          <w:trHeight w:val="88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ООО «ДНС </w:t>
            </w:r>
            <w:proofErr w:type="spellStart"/>
            <w:r w:rsidRPr="006F0A63">
              <w:rPr>
                <w:rFonts w:ascii="Times New Roman" w:hAnsi="Times New Roman" w:cs="Times New Roman"/>
              </w:rPr>
              <w:t>Ритейл</w:t>
            </w:r>
            <w:proofErr w:type="spellEnd"/>
            <w:r w:rsidRPr="006F0A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 xml:space="preserve">Сетевой фильтр DEXP </w:t>
            </w:r>
            <w:proofErr w:type="spellStart"/>
            <w:r w:rsidRPr="006F0A63">
              <w:rPr>
                <w:sz w:val="22"/>
                <w:szCs w:val="22"/>
              </w:rPr>
              <w:t>Optimus</w:t>
            </w:r>
            <w:proofErr w:type="spellEnd"/>
            <w:r w:rsidRPr="006F0A63">
              <w:rPr>
                <w:sz w:val="22"/>
                <w:szCs w:val="22"/>
              </w:rPr>
              <w:t xml:space="preserve"> FP 650</w:t>
            </w:r>
            <w:proofErr w:type="gramStart"/>
            <w:r w:rsidRPr="006F0A63">
              <w:rPr>
                <w:sz w:val="22"/>
                <w:szCs w:val="22"/>
              </w:rPr>
              <w:t xml:space="preserve"> В</w:t>
            </w:r>
            <w:proofErr w:type="gramEnd"/>
            <w:r w:rsidRPr="006F0A63">
              <w:rPr>
                <w:sz w:val="22"/>
                <w:szCs w:val="22"/>
              </w:rPr>
              <w:t xml:space="preserve"> [6 Розеток/5 м/10А/(Черный)]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514</w:t>
            </w:r>
          </w:p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jc w:val="righ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2570</w:t>
            </w:r>
          </w:p>
        </w:tc>
      </w:tr>
      <w:tr w:rsidR="006F0A63" w:rsidRPr="006F0A63" w:rsidTr="006F0A63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ООО «ДНС </w:t>
            </w:r>
            <w:proofErr w:type="spellStart"/>
            <w:r w:rsidRPr="006F0A63">
              <w:rPr>
                <w:rFonts w:ascii="Times New Roman" w:hAnsi="Times New Roman" w:cs="Times New Roman"/>
              </w:rPr>
              <w:t>Ритейл</w:t>
            </w:r>
            <w:proofErr w:type="spellEnd"/>
            <w:r w:rsidRPr="006F0A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 xml:space="preserve">Пластик для 3D устройств </w:t>
            </w:r>
            <w:proofErr w:type="spellStart"/>
            <w:r w:rsidRPr="006F0A63">
              <w:rPr>
                <w:sz w:val="22"/>
                <w:szCs w:val="22"/>
              </w:rPr>
              <w:t>Мастер-Пластер</w:t>
            </w:r>
            <w:proofErr w:type="spellEnd"/>
            <w:r w:rsidRPr="006F0A63">
              <w:rPr>
                <w:sz w:val="22"/>
                <w:szCs w:val="22"/>
              </w:rPr>
              <w:t xml:space="preserve"> (PLA-пластик) (Белый) (1 кг)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1260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jc w:val="righ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7560</w:t>
            </w:r>
          </w:p>
        </w:tc>
      </w:tr>
      <w:tr w:rsidR="006F0A63" w:rsidRPr="006F0A63" w:rsidTr="006F0A63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ООО «ДНС </w:t>
            </w:r>
            <w:proofErr w:type="spellStart"/>
            <w:r w:rsidRPr="006F0A63">
              <w:rPr>
                <w:rFonts w:ascii="Times New Roman" w:hAnsi="Times New Roman" w:cs="Times New Roman"/>
              </w:rPr>
              <w:t>Ритейл</w:t>
            </w:r>
            <w:proofErr w:type="spellEnd"/>
            <w:r w:rsidRPr="006F0A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 xml:space="preserve">Пластик для 3D устройств DEXP (PLA- </w:t>
            </w:r>
            <w:proofErr w:type="spellStart"/>
            <w:r w:rsidRPr="006F0A63">
              <w:rPr>
                <w:sz w:val="22"/>
                <w:szCs w:val="22"/>
              </w:rPr>
              <w:t>филамент</w:t>
            </w:r>
            <w:proofErr w:type="spellEnd"/>
            <w:r w:rsidRPr="006F0A63">
              <w:rPr>
                <w:sz w:val="22"/>
                <w:szCs w:val="22"/>
              </w:rPr>
              <w:t>) (1,75 мм, Черный) (1 кг)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1190</w:t>
            </w:r>
          </w:p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jc w:val="righ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7140</w:t>
            </w:r>
          </w:p>
        </w:tc>
      </w:tr>
      <w:tr w:rsidR="006F0A63" w:rsidRPr="006F0A63" w:rsidTr="006F0A63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ООО «ДНС </w:t>
            </w:r>
            <w:proofErr w:type="spellStart"/>
            <w:r w:rsidRPr="006F0A63">
              <w:rPr>
                <w:rFonts w:ascii="Times New Roman" w:hAnsi="Times New Roman" w:cs="Times New Roman"/>
              </w:rPr>
              <w:t>Ритейл</w:t>
            </w:r>
            <w:proofErr w:type="spellEnd"/>
            <w:r w:rsidRPr="006F0A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 xml:space="preserve">Пластик для 3D устройств DEXP (PLA- </w:t>
            </w:r>
            <w:proofErr w:type="spellStart"/>
            <w:r w:rsidRPr="006F0A63">
              <w:rPr>
                <w:sz w:val="22"/>
                <w:szCs w:val="22"/>
              </w:rPr>
              <w:t>филамент</w:t>
            </w:r>
            <w:proofErr w:type="spellEnd"/>
            <w:r w:rsidRPr="006F0A63">
              <w:rPr>
                <w:sz w:val="22"/>
                <w:szCs w:val="22"/>
              </w:rPr>
              <w:t>) (1.75 мм, Красный) (1 кг)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1190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jc w:val="righ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2380</w:t>
            </w:r>
          </w:p>
        </w:tc>
      </w:tr>
      <w:tr w:rsidR="006F0A63" w:rsidRPr="006F0A63" w:rsidTr="006F0A63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ООО «ДНС </w:t>
            </w:r>
            <w:proofErr w:type="spellStart"/>
            <w:r w:rsidRPr="006F0A63">
              <w:rPr>
                <w:rFonts w:ascii="Times New Roman" w:hAnsi="Times New Roman" w:cs="Times New Roman"/>
              </w:rPr>
              <w:t>Ритейл</w:t>
            </w:r>
            <w:proofErr w:type="spellEnd"/>
            <w:r w:rsidRPr="006F0A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 xml:space="preserve">Пластик для 3D устройств DEXP (PLA- </w:t>
            </w:r>
            <w:proofErr w:type="spellStart"/>
            <w:r w:rsidRPr="006F0A63">
              <w:rPr>
                <w:sz w:val="22"/>
                <w:szCs w:val="22"/>
              </w:rPr>
              <w:t>Филамент</w:t>
            </w:r>
            <w:proofErr w:type="spellEnd"/>
            <w:r w:rsidRPr="006F0A63">
              <w:rPr>
                <w:sz w:val="22"/>
                <w:szCs w:val="22"/>
              </w:rPr>
              <w:t>) (1,75 мм, зеленый) (1 кг)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1190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jc w:val="righ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2380</w:t>
            </w:r>
          </w:p>
        </w:tc>
      </w:tr>
      <w:tr w:rsidR="006F0A63" w:rsidRPr="006F0A63" w:rsidTr="006F0A63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A63" w:rsidRPr="006F0A63" w:rsidRDefault="006F0A63" w:rsidP="00640268">
            <w:pPr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ООО «ДНС </w:t>
            </w:r>
            <w:proofErr w:type="spellStart"/>
            <w:r w:rsidRPr="006F0A63">
              <w:rPr>
                <w:rFonts w:ascii="Times New Roman" w:hAnsi="Times New Roman" w:cs="Times New Roman"/>
              </w:rPr>
              <w:t>Ритейл</w:t>
            </w:r>
            <w:proofErr w:type="spellEnd"/>
            <w:r w:rsidRPr="006F0A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 xml:space="preserve">Пластик для 3D устройств DEXP (PLA- </w:t>
            </w:r>
            <w:proofErr w:type="spellStart"/>
            <w:r w:rsidRPr="006F0A63">
              <w:rPr>
                <w:sz w:val="22"/>
                <w:szCs w:val="22"/>
              </w:rPr>
              <w:t>филамент</w:t>
            </w:r>
            <w:proofErr w:type="spellEnd"/>
            <w:r w:rsidRPr="006F0A63">
              <w:rPr>
                <w:sz w:val="22"/>
                <w:szCs w:val="22"/>
              </w:rPr>
              <w:t>) (1,75 мм, Желтый) (1 кг)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1190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jc w:val="righ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2380</w:t>
            </w:r>
          </w:p>
        </w:tc>
      </w:tr>
      <w:tr w:rsidR="006F0A63" w:rsidRPr="006F0A63" w:rsidTr="006F0A63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A63" w:rsidRPr="006F0A63" w:rsidRDefault="006F0A63" w:rsidP="00640268">
            <w:pPr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ООО «ДНС </w:t>
            </w:r>
            <w:proofErr w:type="spellStart"/>
            <w:r w:rsidRPr="006F0A63">
              <w:rPr>
                <w:rFonts w:ascii="Times New Roman" w:hAnsi="Times New Roman" w:cs="Times New Roman"/>
              </w:rPr>
              <w:t>Ритейл</w:t>
            </w:r>
            <w:proofErr w:type="spellEnd"/>
            <w:r w:rsidRPr="006F0A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proofErr w:type="gramStart"/>
            <w:r w:rsidRPr="006F0A63">
              <w:rPr>
                <w:sz w:val="22"/>
                <w:szCs w:val="22"/>
              </w:rPr>
              <w:t xml:space="preserve">Пластик для 3D устройств DEXP (PLA- </w:t>
            </w:r>
            <w:proofErr w:type="spellStart"/>
            <w:r w:rsidRPr="006F0A63">
              <w:rPr>
                <w:sz w:val="22"/>
                <w:szCs w:val="22"/>
              </w:rPr>
              <w:t>сЬиламент</w:t>
            </w:r>
            <w:proofErr w:type="spellEnd"/>
            <w:r w:rsidRPr="006F0A63">
              <w:rPr>
                <w:sz w:val="22"/>
                <w:szCs w:val="22"/>
              </w:rPr>
              <w:t>) (1,75 мм.</w:t>
            </w:r>
            <w:proofErr w:type="gramEnd"/>
            <w:r w:rsidRPr="006F0A63">
              <w:rPr>
                <w:sz w:val="22"/>
                <w:szCs w:val="22"/>
              </w:rPr>
              <w:t xml:space="preserve"> </w:t>
            </w:r>
            <w:proofErr w:type="gramStart"/>
            <w:r w:rsidRPr="006F0A63">
              <w:rPr>
                <w:sz w:val="22"/>
                <w:szCs w:val="22"/>
              </w:rPr>
              <w:t>Голубой) (1 кг)</w:t>
            </w:r>
            <w:proofErr w:type="gramEnd"/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A63" w:rsidRPr="006F0A63" w:rsidRDefault="006F0A63" w:rsidP="00640268">
            <w:pPr>
              <w:jc w:val="right"/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1190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jc w:val="righ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1190</w:t>
            </w:r>
          </w:p>
        </w:tc>
      </w:tr>
      <w:tr w:rsidR="006F0A63" w:rsidRPr="006F0A63" w:rsidTr="00F86A23">
        <w:trPr>
          <w:trHeight w:val="8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A63" w:rsidRPr="006F0A63" w:rsidRDefault="006F0A63" w:rsidP="00640268">
            <w:pPr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ООО «ДНС </w:t>
            </w:r>
            <w:proofErr w:type="spellStart"/>
            <w:r w:rsidRPr="006F0A63">
              <w:rPr>
                <w:rFonts w:ascii="Times New Roman" w:hAnsi="Times New Roman" w:cs="Times New Roman"/>
              </w:rPr>
              <w:t>Ритейл</w:t>
            </w:r>
            <w:proofErr w:type="spellEnd"/>
            <w:r w:rsidRPr="006F0A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 xml:space="preserve">Пластик для 3D устройств </w:t>
            </w:r>
            <w:proofErr w:type="spellStart"/>
            <w:r w:rsidRPr="006F0A63">
              <w:rPr>
                <w:sz w:val="22"/>
                <w:szCs w:val="22"/>
              </w:rPr>
              <w:t>Мастер-Пластер</w:t>
            </w:r>
            <w:proofErr w:type="spellEnd"/>
            <w:r w:rsidRPr="006F0A63">
              <w:rPr>
                <w:sz w:val="22"/>
                <w:szCs w:val="22"/>
              </w:rPr>
              <w:t xml:space="preserve"> (PLA-пластик) (Синий) (1 кг)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1260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jc w:val="righ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1260</w:t>
            </w:r>
          </w:p>
        </w:tc>
      </w:tr>
      <w:tr w:rsidR="006F0A63" w:rsidRPr="006F0A63" w:rsidTr="00765C68">
        <w:trPr>
          <w:trHeight w:val="8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A63" w:rsidRPr="006F0A63" w:rsidRDefault="006F0A63" w:rsidP="00640268">
            <w:pPr>
              <w:rPr>
                <w:rFonts w:ascii="Times New Roman" w:hAnsi="Times New Roman" w:cs="Times New Roman"/>
              </w:rPr>
            </w:pPr>
            <w:r w:rsidRPr="006F0A63">
              <w:rPr>
                <w:rFonts w:ascii="Times New Roman" w:hAnsi="Times New Roman" w:cs="Times New Roman"/>
              </w:rPr>
              <w:t xml:space="preserve">ООО «ДНС </w:t>
            </w:r>
            <w:proofErr w:type="spellStart"/>
            <w:r w:rsidRPr="006F0A63">
              <w:rPr>
                <w:rFonts w:ascii="Times New Roman" w:hAnsi="Times New Roman" w:cs="Times New Roman"/>
              </w:rPr>
              <w:t>Ритейл</w:t>
            </w:r>
            <w:proofErr w:type="spellEnd"/>
            <w:r w:rsidRPr="006F0A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 xml:space="preserve">Колонки 2.1 SVEN MS-304 [колонки 2 </w:t>
            </w:r>
            <w:proofErr w:type="spellStart"/>
            <w:r w:rsidRPr="006F0A63">
              <w:rPr>
                <w:sz w:val="22"/>
                <w:szCs w:val="22"/>
              </w:rPr>
              <w:t>х</w:t>
            </w:r>
            <w:proofErr w:type="spellEnd"/>
            <w:r w:rsidRPr="006F0A63">
              <w:rPr>
                <w:sz w:val="22"/>
                <w:szCs w:val="22"/>
              </w:rPr>
              <w:t xml:space="preserve"> 10 Вт, сабвуфер 20 Вт, пульт ДУ, </w:t>
            </w:r>
            <w:proofErr w:type="spellStart"/>
            <w:r w:rsidRPr="006F0A63">
              <w:rPr>
                <w:sz w:val="22"/>
                <w:szCs w:val="22"/>
              </w:rPr>
              <w:t>Bluetooth</w:t>
            </w:r>
            <w:proofErr w:type="spellEnd"/>
            <w:r w:rsidRPr="006F0A63">
              <w:rPr>
                <w:sz w:val="22"/>
                <w:szCs w:val="22"/>
              </w:rPr>
              <w:t>, USB, SD]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3250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jc w:val="right"/>
              <w:rPr>
                <w:sz w:val="22"/>
                <w:szCs w:val="22"/>
              </w:rPr>
            </w:pPr>
            <w:r w:rsidRPr="006F0A63"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F0A63">
              <w:rPr>
                <w:rFonts w:ascii="Times New Roman" w:hAnsi="Times New Roman" w:cs="Times New Roman"/>
                <w:lang w:eastAsia="en-US"/>
              </w:rPr>
              <w:t>3250</w:t>
            </w:r>
          </w:p>
        </w:tc>
      </w:tr>
      <w:tr w:rsidR="00765C68" w:rsidRPr="006F0A63" w:rsidTr="00765C68">
        <w:trPr>
          <w:trHeight w:val="39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68" w:rsidRPr="006F0A63" w:rsidRDefault="00765C68" w:rsidP="00640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5C68" w:rsidRPr="006F0A63" w:rsidRDefault="00765C68" w:rsidP="00640268">
            <w:pPr>
              <w:pStyle w:val="20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Планшет</w:t>
            </w:r>
            <w:r w:rsidRPr="00F86A23">
              <w:rPr>
                <w:color w:val="000000"/>
                <w:sz w:val="28"/>
                <w:szCs w:val="28"/>
                <w:shd w:val="clear" w:color="auto" w:fill="FFFFFF"/>
              </w:rPr>
              <w:t xml:space="preserve"> 10.1" Планшет </w:t>
            </w:r>
            <w:proofErr w:type="spellStart"/>
            <w:r w:rsidRPr="00F86A23">
              <w:rPr>
                <w:color w:val="000000"/>
                <w:sz w:val="28"/>
                <w:szCs w:val="28"/>
                <w:shd w:val="clear" w:color="auto" w:fill="FFFFFF"/>
              </w:rPr>
              <w:t>TurboPad</w:t>
            </w:r>
            <w:proofErr w:type="spellEnd"/>
            <w:r w:rsidRPr="00F86A23">
              <w:rPr>
                <w:color w:val="000000"/>
                <w:sz w:val="28"/>
                <w:szCs w:val="28"/>
                <w:shd w:val="clear" w:color="auto" w:fill="FFFFFF"/>
              </w:rPr>
              <w:t xml:space="preserve"> 1015 16 ГБ 3G белый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68" w:rsidRPr="006F0A63" w:rsidRDefault="00765C68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5 130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68" w:rsidRPr="006F0A63" w:rsidRDefault="00765C68" w:rsidP="00640268">
            <w:pPr>
              <w:pStyle w:val="20"/>
              <w:shd w:val="clear" w:color="auto" w:fill="auto"/>
              <w:spacing w:line="211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68" w:rsidRPr="006F0A63" w:rsidRDefault="00765C68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15390</w:t>
            </w:r>
          </w:p>
        </w:tc>
      </w:tr>
      <w:tr w:rsidR="006F0A63" w:rsidRPr="006F0A63" w:rsidTr="00F86A23">
        <w:trPr>
          <w:trHeight w:val="25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A63" w:rsidRPr="006F0A63" w:rsidRDefault="006F0A63" w:rsidP="00640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rPr>
                <w:b/>
                <w:sz w:val="22"/>
                <w:szCs w:val="22"/>
              </w:rPr>
            </w:pPr>
            <w:r w:rsidRPr="006F0A6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A63" w:rsidRPr="006F0A63" w:rsidRDefault="006F0A63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A63" w:rsidRPr="006F0A63" w:rsidRDefault="006F0A63" w:rsidP="00640268">
            <w:pPr>
              <w:pStyle w:val="20"/>
              <w:shd w:val="clear" w:color="auto" w:fill="auto"/>
              <w:spacing w:line="211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3" w:rsidRPr="006F0A63" w:rsidRDefault="00765C68" w:rsidP="00640268">
            <w:pPr>
              <w:spacing w:line="211" w:lineRule="exact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702 880</w:t>
            </w:r>
          </w:p>
        </w:tc>
      </w:tr>
    </w:tbl>
    <w:p w:rsidR="00694AA2" w:rsidRDefault="00694AA2" w:rsidP="00AF26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F26B5" w:rsidRPr="00F6335D" w:rsidRDefault="00AF26B5" w:rsidP="00AF26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КОНТРОЛЬНЫЕ ТОЧКИ </w:t>
      </w:r>
    </w:p>
    <w:p w:rsidR="00AF26B5" w:rsidRDefault="00AF26B5" w:rsidP="00AF26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F26B5" w:rsidRPr="00F6335D" w:rsidRDefault="00AF26B5" w:rsidP="00AF26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959"/>
        <w:gridCol w:w="1168"/>
        <w:gridCol w:w="793"/>
        <w:gridCol w:w="1759"/>
        <w:gridCol w:w="1559"/>
        <w:gridCol w:w="1443"/>
        <w:gridCol w:w="2525"/>
      </w:tblGrid>
      <w:tr w:rsidR="00707021" w:rsidRPr="00F6335D" w:rsidTr="00A1623B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07021" w:rsidRPr="00F6335D" w:rsidRDefault="00707021" w:rsidP="00A31B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707021" w:rsidRPr="00F6335D" w:rsidRDefault="00707021" w:rsidP="00A31B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этапа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707021" w:rsidRPr="00F6335D" w:rsidRDefault="00707021" w:rsidP="00A31B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КТ</w:t>
            </w:r>
          </w:p>
          <w:p w:rsidR="00707021" w:rsidRPr="00204949" w:rsidRDefault="00707021" w:rsidP="00A31B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/от 2-до 6 в этапе/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707021" w:rsidRPr="00F6335D" w:rsidRDefault="00707021" w:rsidP="00A31B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КТ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07021" w:rsidRPr="00F6335D" w:rsidRDefault="00707021" w:rsidP="00A31B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  <w:p w:rsidR="00707021" w:rsidRPr="00F6335D" w:rsidRDefault="00707021" w:rsidP="00A31B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/ДД.ММ</w:t>
            </w:r>
            <w:proofErr w:type="gramStart"/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ГГГ/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949">
              <w:rPr>
                <w:rFonts w:ascii="Times New Roman" w:hAnsi="Times New Roman" w:cs="Times New Roman"/>
                <w:i/>
                <w:sz w:val="20"/>
                <w:szCs w:val="24"/>
              </w:rPr>
              <w:t>в хронологической последовательности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707021" w:rsidRPr="00F6335D" w:rsidRDefault="00707021" w:rsidP="00A31B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  <w:tc>
          <w:tcPr>
            <w:tcW w:w="2525" w:type="dxa"/>
            <w:shd w:val="clear" w:color="auto" w:fill="D9D9D9" w:themeFill="background1" w:themeFillShade="D9"/>
          </w:tcPr>
          <w:p w:rsidR="00707021" w:rsidRPr="00F6335D" w:rsidRDefault="00707021" w:rsidP="00A31B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Экспертиза</w:t>
            </w:r>
          </w:p>
        </w:tc>
      </w:tr>
      <w:tr w:rsidR="00707021" w:rsidRPr="00F6335D" w:rsidTr="00A1623B">
        <w:tc>
          <w:tcPr>
            <w:tcW w:w="7681" w:type="dxa"/>
            <w:gridSpan w:val="6"/>
          </w:tcPr>
          <w:p w:rsidR="00707021" w:rsidRPr="00F6335D" w:rsidRDefault="00707021" w:rsidP="00A31B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2019</w:t>
            </w:r>
          </w:p>
        </w:tc>
        <w:tc>
          <w:tcPr>
            <w:tcW w:w="2525" w:type="dxa"/>
          </w:tcPr>
          <w:p w:rsidR="00707021" w:rsidRDefault="00707021" w:rsidP="00A31B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07021" w:rsidRPr="00F6335D" w:rsidTr="00A1623B">
        <w:tc>
          <w:tcPr>
            <w:tcW w:w="959" w:type="dxa"/>
          </w:tcPr>
          <w:p w:rsidR="00707021" w:rsidRPr="00F6335D" w:rsidRDefault="00707021" w:rsidP="00AF26B5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</w:tcPr>
          <w:p w:rsidR="00707021" w:rsidRPr="00F6335D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.Проектировочный</w:t>
            </w:r>
          </w:p>
        </w:tc>
        <w:tc>
          <w:tcPr>
            <w:tcW w:w="793" w:type="dxa"/>
          </w:tcPr>
          <w:p w:rsidR="00707021" w:rsidRPr="00F6335D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1759" w:type="dxa"/>
          </w:tcPr>
          <w:p w:rsidR="00707021" w:rsidRPr="00F6335D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Издан приказ о реализации проекта</w:t>
            </w:r>
          </w:p>
        </w:tc>
        <w:tc>
          <w:tcPr>
            <w:tcW w:w="1559" w:type="dxa"/>
          </w:tcPr>
          <w:p w:rsidR="00707021" w:rsidRPr="00F6335D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 2019</w:t>
            </w:r>
          </w:p>
        </w:tc>
        <w:tc>
          <w:tcPr>
            <w:tcW w:w="1443" w:type="dxa"/>
          </w:tcPr>
          <w:p w:rsidR="00707021" w:rsidRPr="00F6335D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приказ</w:t>
            </w:r>
          </w:p>
        </w:tc>
        <w:tc>
          <w:tcPr>
            <w:tcW w:w="2525" w:type="dxa"/>
          </w:tcPr>
          <w:p w:rsidR="00707021" w:rsidRPr="008C24B7" w:rsidRDefault="007567D6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24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школе издан приказ  о реализации проекта </w:t>
            </w:r>
            <w:r w:rsidR="008C24B7" w:rsidRPr="008C24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 16.01.2019 </w:t>
            </w:r>
            <w:r w:rsidRPr="008C24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C24B7" w:rsidRPr="008C24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№265-01-08-10</w:t>
            </w:r>
          </w:p>
        </w:tc>
      </w:tr>
      <w:tr w:rsidR="00707021" w:rsidRPr="00F6335D" w:rsidTr="00A1623B">
        <w:tc>
          <w:tcPr>
            <w:tcW w:w="959" w:type="dxa"/>
          </w:tcPr>
          <w:p w:rsidR="00707021" w:rsidRPr="00F6335D" w:rsidRDefault="00707021" w:rsidP="00AF26B5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707021" w:rsidRPr="00F6335D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707021" w:rsidRPr="006A7065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59" w:type="dxa"/>
          </w:tcPr>
          <w:p w:rsidR="00707021" w:rsidRPr="000172C0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положение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инженерном центре</w:t>
            </w:r>
          </w:p>
        </w:tc>
        <w:tc>
          <w:tcPr>
            <w:tcW w:w="1559" w:type="dxa"/>
          </w:tcPr>
          <w:p w:rsidR="00707021" w:rsidRPr="00F6335D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 2019</w:t>
            </w:r>
          </w:p>
        </w:tc>
        <w:tc>
          <w:tcPr>
            <w:tcW w:w="1443" w:type="dxa"/>
          </w:tcPr>
          <w:p w:rsidR="00707021" w:rsidRPr="000172C0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положение</w:t>
            </w:r>
          </w:p>
        </w:tc>
        <w:tc>
          <w:tcPr>
            <w:tcW w:w="2525" w:type="dxa"/>
          </w:tcPr>
          <w:p w:rsidR="00707021" w:rsidRPr="000172C0" w:rsidRDefault="007567D6" w:rsidP="00734A3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и утверждено положение о </w:t>
            </w:r>
            <w:r w:rsidR="008C24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школьном инженерном</w:t>
            </w:r>
            <w:r w:rsidR="00734A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C24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Центре </w:t>
            </w:r>
            <w:r w:rsidR="00734A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МАОУ</w:t>
            </w:r>
            <w:r w:rsidR="005E27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="005E27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Полазненская</w:t>
            </w:r>
            <w:proofErr w:type="spellEnd"/>
            <w:r w:rsidR="005E27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средняя общеобразовательная школа №1»  Приказ </w:t>
            </w:r>
            <w:r w:rsidR="005E278D" w:rsidRPr="008C24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16.01.2019  №265-01-08-10</w:t>
            </w:r>
          </w:p>
        </w:tc>
      </w:tr>
      <w:tr w:rsidR="00707021" w:rsidRPr="00F6335D" w:rsidTr="00A1623B">
        <w:tc>
          <w:tcPr>
            <w:tcW w:w="959" w:type="dxa"/>
          </w:tcPr>
          <w:p w:rsidR="00707021" w:rsidRPr="00F6335D" w:rsidRDefault="00707021" w:rsidP="00AF26B5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707021" w:rsidRPr="00F6335D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707021" w:rsidRPr="006A7065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1759" w:type="dxa"/>
          </w:tcPr>
          <w:p w:rsidR="00707021" w:rsidRPr="000172C0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 мониторинг реализации проекта</w:t>
            </w:r>
          </w:p>
        </w:tc>
        <w:tc>
          <w:tcPr>
            <w:tcW w:w="1559" w:type="dxa"/>
          </w:tcPr>
          <w:p w:rsidR="00707021" w:rsidRPr="000172C0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 2019</w:t>
            </w:r>
          </w:p>
        </w:tc>
        <w:tc>
          <w:tcPr>
            <w:tcW w:w="1443" w:type="dxa"/>
          </w:tcPr>
          <w:p w:rsidR="00707021" w:rsidRPr="000172C0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Описание мониторинга</w:t>
            </w:r>
          </w:p>
        </w:tc>
        <w:tc>
          <w:tcPr>
            <w:tcW w:w="2525" w:type="dxa"/>
          </w:tcPr>
          <w:p w:rsidR="00707021" w:rsidRPr="005E278D" w:rsidRDefault="007567D6" w:rsidP="005E278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27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Разработан мониторинг реализации проекта </w:t>
            </w:r>
            <w:r w:rsidR="005E278D" w:rsidRPr="005E27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«Создание в МАОУ </w:t>
            </w:r>
            <w:proofErr w:type="spellStart"/>
            <w:r w:rsidR="005E278D" w:rsidRPr="005E27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Полазненская</w:t>
            </w:r>
            <w:proofErr w:type="spellEnd"/>
            <w:r w:rsidR="005E278D" w:rsidRPr="005E27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СОШ№1 Инженерного центра как модели развития образовательной организации в условиях проектирования образовательной среды Школы инженерной культуры»</w:t>
            </w:r>
          </w:p>
          <w:p w:rsidR="005E278D" w:rsidRPr="005E278D" w:rsidRDefault="00F467C0" w:rsidP="005E278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E278D" w:rsidRPr="005E27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Приказ 16.01.2019  №265-01-08-10</w:t>
            </w:r>
          </w:p>
        </w:tc>
      </w:tr>
      <w:tr w:rsidR="00707021" w:rsidRPr="00F6335D" w:rsidTr="00A1623B">
        <w:tc>
          <w:tcPr>
            <w:tcW w:w="959" w:type="dxa"/>
          </w:tcPr>
          <w:p w:rsidR="00707021" w:rsidRPr="00F6335D" w:rsidRDefault="00707021" w:rsidP="00AF26B5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</w:tcPr>
          <w:p w:rsidR="00707021" w:rsidRPr="00F6335D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Основно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й</w:t>
            </w:r>
          </w:p>
        </w:tc>
        <w:tc>
          <w:tcPr>
            <w:tcW w:w="793" w:type="dxa"/>
          </w:tcPr>
          <w:p w:rsidR="00707021" w:rsidRPr="00F6335D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КТ 1</w:t>
            </w:r>
          </w:p>
        </w:tc>
        <w:tc>
          <w:tcPr>
            <w:tcW w:w="1759" w:type="dxa"/>
          </w:tcPr>
          <w:p w:rsidR="00707021" w:rsidRPr="000172C0" w:rsidRDefault="00EC4C11" w:rsidP="004007A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программы</w:t>
            </w:r>
            <w:r w:rsidR="007070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070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"Основы универсальных </w:t>
            </w:r>
            <w:r w:rsidR="004007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инженерных навыков</w:t>
            </w:r>
            <w:r w:rsidR="007070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707021" w:rsidRPr="000172C0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Февраль 2019</w:t>
            </w:r>
          </w:p>
        </w:tc>
        <w:tc>
          <w:tcPr>
            <w:tcW w:w="1443" w:type="dxa"/>
          </w:tcPr>
          <w:p w:rsidR="00707021" w:rsidRPr="000172C0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Программа представле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на на МС</w:t>
            </w:r>
          </w:p>
        </w:tc>
        <w:tc>
          <w:tcPr>
            <w:tcW w:w="2525" w:type="dxa"/>
          </w:tcPr>
          <w:p w:rsidR="00707021" w:rsidRDefault="004007A8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Программа "Основы универсальных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инженерных навыков" рассмотрена и принята МС школы </w:t>
            </w:r>
            <w:r w:rsidRPr="005E27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</w:t>
            </w:r>
            <w:r w:rsidR="005E27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23.03.2019</w:t>
            </w:r>
          </w:p>
        </w:tc>
      </w:tr>
      <w:tr w:rsidR="00707021" w:rsidRPr="00F6335D" w:rsidTr="00A1623B">
        <w:tc>
          <w:tcPr>
            <w:tcW w:w="959" w:type="dxa"/>
          </w:tcPr>
          <w:p w:rsidR="00707021" w:rsidRPr="00F6335D" w:rsidRDefault="00707021" w:rsidP="00AF26B5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707021" w:rsidRPr="00F6335D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707021" w:rsidRPr="00F6335D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59" w:type="dxa"/>
          </w:tcPr>
          <w:p w:rsidR="00707021" w:rsidRPr="000172C0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Апробация модуля программы "Робототехника"</w:t>
            </w:r>
          </w:p>
        </w:tc>
        <w:tc>
          <w:tcPr>
            <w:tcW w:w="1559" w:type="dxa"/>
          </w:tcPr>
          <w:p w:rsidR="00707021" w:rsidRPr="000172C0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2019</w:t>
            </w:r>
          </w:p>
        </w:tc>
        <w:tc>
          <w:tcPr>
            <w:tcW w:w="1443" w:type="dxa"/>
          </w:tcPr>
          <w:p w:rsidR="00707021" w:rsidRPr="000172C0" w:rsidRDefault="00707021" w:rsidP="00A31B3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Центре охвачено внеурочной деятельностью не менее 30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25" w:type="dxa"/>
          </w:tcPr>
          <w:p w:rsidR="00C1588E" w:rsidRPr="00734A34" w:rsidRDefault="008B5612" w:rsidP="00734A34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Апробация модуля программы "Робототехника"</w:t>
            </w:r>
            <w:r w:rsidR="00C158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прошла на 30 обучающихся </w:t>
            </w:r>
            <w:r w:rsidR="005E27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5-6 классы, ноябрь-декабрь 2018</w:t>
            </w:r>
            <w:r w:rsidR="00C1588E" w:rsidRPr="00626B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A1623B" w:rsidTr="00A1623B">
        <w:tc>
          <w:tcPr>
            <w:tcW w:w="959" w:type="dxa"/>
          </w:tcPr>
          <w:p w:rsidR="00A1623B" w:rsidRPr="00F6335D" w:rsidRDefault="00A1623B" w:rsidP="00A1623B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8" w:type="dxa"/>
          </w:tcPr>
          <w:p w:rsidR="00A1623B" w:rsidRPr="00F6335D" w:rsidRDefault="00A1623B" w:rsidP="002160F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A1623B" w:rsidRDefault="00A1623B" w:rsidP="002160F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1759" w:type="dxa"/>
          </w:tcPr>
          <w:p w:rsidR="00A1623B" w:rsidRDefault="00A1623B" w:rsidP="002160F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и проведение образовательного события технической направленности для школ района</w:t>
            </w:r>
          </w:p>
        </w:tc>
        <w:tc>
          <w:tcPr>
            <w:tcW w:w="1559" w:type="dxa"/>
          </w:tcPr>
          <w:p w:rsidR="00A1623B" w:rsidRDefault="00A1623B" w:rsidP="002160F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 2019</w:t>
            </w:r>
          </w:p>
        </w:tc>
        <w:tc>
          <w:tcPr>
            <w:tcW w:w="1443" w:type="dxa"/>
          </w:tcPr>
          <w:p w:rsidR="00A1623B" w:rsidRDefault="00A1623B" w:rsidP="002160F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Охват не менее 50 учащихся</w:t>
            </w:r>
          </w:p>
        </w:tc>
        <w:tc>
          <w:tcPr>
            <w:tcW w:w="2525" w:type="dxa"/>
          </w:tcPr>
          <w:p w:rsidR="00A1623B" w:rsidRDefault="00A1623B" w:rsidP="00734A3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Мероприятие «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Инженерный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проведено 21.09.2019  для учащихся 7 классов района, задействованных в муниципальном проекте «Талантливые дети» по направлениям «Математика» и «Физика»</w:t>
            </w:r>
            <w:r w:rsidR="00734A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 Охват 35 учащихся, 3 педагога</w:t>
            </w:r>
          </w:p>
        </w:tc>
      </w:tr>
      <w:tr w:rsidR="00EC4C11" w:rsidTr="00A1623B">
        <w:tc>
          <w:tcPr>
            <w:tcW w:w="959" w:type="dxa"/>
          </w:tcPr>
          <w:p w:rsidR="00EC4C11" w:rsidRPr="00F6335D" w:rsidRDefault="00EC4C11" w:rsidP="00A1623B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8" w:type="dxa"/>
          </w:tcPr>
          <w:p w:rsidR="00EC4C11" w:rsidRPr="00F6335D" w:rsidRDefault="00EC4C11" w:rsidP="002160F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EC4C11" w:rsidRDefault="00EC4C11" w:rsidP="002160F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59" w:type="dxa"/>
          </w:tcPr>
          <w:p w:rsidR="00EC4C11" w:rsidRDefault="00EC4C11" w:rsidP="002160F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оборудования</w:t>
            </w:r>
          </w:p>
        </w:tc>
        <w:tc>
          <w:tcPr>
            <w:tcW w:w="1559" w:type="dxa"/>
          </w:tcPr>
          <w:p w:rsidR="00EC4C11" w:rsidRDefault="00EC4C11" w:rsidP="002160F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 2019</w:t>
            </w:r>
          </w:p>
        </w:tc>
        <w:tc>
          <w:tcPr>
            <w:tcW w:w="1443" w:type="dxa"/>
          </w:tcPr>
          <w:p w:rsidR="00EC4C11" w:rsidRDefault="00EC4C11" w:rsidP="002160F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Оснащение Инженерного центра</w:t>
            </w:r>
          </w:p>
        </w:tc>
        <w:tc>
          <w:tcPr>
            <w:tcW w:w="2525" w:type="dxa"/>
          </w:tcPr>
          <w:p w:rsidR="00EC4C11" w:rsidRDefault="00734A34" w:rsidP="002160F0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Оборудование закуплено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согласно сметы</w:t>
            </w:r>
            <w:proofErr w:type="gramEnd"/>
          </w:p>
        </w:tc>
      </w:tr>
    </w:tbl>
    <w:p w:rsidR="00AF013F" w:rsidRDefault="00AF013F"/>
    <w:p w:rsidR="00286FD2" w:rsidRDefault="00286FD2" w:rsidP="00EC4C11">
      <w:pPr>
        <w:jc w:val="right"/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Руководитель проекта Марчук Т.Л.</w:t>
      </w:r>
    </w:p>
    <w:sectPr w:rsidR="00286FD2" w:rsidSect="00F3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4385"/>
    <w:multiLevelType w:val="hybridMultilevel"/>
    <w:tmpl w:val="2C96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C4B9B"/>
    <w:multiLevelType w:val="hybridMultilevel"/>
    <w:tmpl w:val="93F00472"/>
    <w:lvl w:ilvl="0" w:tplc="26F4DB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D3D07"/>
    <w:multiLevelType w:val="hybridMultilevel"/>
    <w:tmpl w:val="384C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26B5"/>
    <w:rsid w:val="000256C8"/>
    <w:rsid w:val="000D211E"/>
    <w:rsid w:val="001B6A21"/>
    <w:rsid w:val="00286FD2"/>
    <w:rsid w:val="00311478"/>
    <w:rsid w:val="003A4EB3"/>
    <w:rsid w:val="004007A8"/>
    <w:rsid w:val="005757E6"/>
    <w:rsid w:val="00587DB8"/>
    <w:rsid w:val="005E278D"/>
    <w:rsid w:val="00613851"/>
    <w:rsid w:val="00621DBE"/>
    <w:rsid w:val="00626B91"/>
    <w:rsid w:val="00636B09"/>
    <w:rsid w:val="00693169"/>
    <w:rsid w:val="00694AA2"/>
    <w:rsid w:val="006F0A63"/>
    <w:rsid w:val="00707021"/>
    <w:rsid w:val="00734A34"/>
    <w:rsid w:val="00743BEF"/>
    <w:rsid w:val="007567D6"/>
    <w:rsid w:val="00756C90"/>
    <w:rsid w:val="00765C68"/>
    <w:rsid w:val="007D1A19"/>
    <w:rsid w:val="007F6534"/>
    <w:rsid w:val="00845C82"/>
    <w:rsid w:val="008B5612"/>
    <w:rsid w:val="008C24B7"/>
    <w:rsid w:val="00A1623B"/>
    <w:rsid w:val="00AC012D"/>
    <w:rsid w:val="00AE092E"/>
    <w:rsid w:val="00AF013F"/>
    <w:rsid w:val="00AF26B5"/>
    <w:rsid w:val="00BD5A9C"/>
    <w:rsid w:val="00C1588E"/>
    <w:rsid w:val="00DE35BD"/>
    <w:rsid w:val="00EC4C11"/>
    <w:rsid w:val="00F3558B"/>
    <w:rsid w:val="00F467C0"/>
    <w:rsid w:val="00F86A23"/>
    <w:rsid w:val="00FC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6B5"/>
    <w:pPr>
      <w:ind w:left="720"/>
      <w:contextualSpacing/>
    </w:pPr>
  </w:style>
  <w:style w:type="table" w:styleId="a4">
    <w:name w:val="Table Grid"/>
    <w:basedOn w:val="a1"/>
    <w:uiPriority w:val="59"/>
    <w:rsid w:val="00AF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F26B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F26B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AF2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TableSpecStyle">
    <w:name w:val="pTableSpecStyle"/>
    <w:rsid w:val="00694AA2"/>
    <w:pPr>
      <w:spacing w:after="0" w:line="256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TableSpecBoldfontStyle">
    <w:name w:val="TableSpecBoldfontStyle"/>
    <w:rsid w:val="00694AA2"/>
    <w:rPr>
      <w:b/>
      <w:bCs w:val="0"/>
    </w:rPr>
  </w:style>
  <w:style w:type="character" w:customStyle="1" w:styleId="2">
    <w:name w:val="Основной текст (2)_"/>
    <w:basedOn w:val="a0"/>
    <w:link w:val="20"/>
    <w:rsid w:val="00694A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AA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2019-09-04T10:23:00Z</dcterms:created>
  <dcterms:modified xsi:type="dcterms:W3CDTF">2019-12-19T05:27:00Z</dcterms:modified>
</cp:coreProperties>
</file>