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F8" w:rsidRDefault="00AC6BF8" w:rsidP="00493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CF">
        <w:rPr>
          <w:rFonts w:ascii="Times New Roman" w:hAnsi="Times New Roman" w:cs="Times New Roman"/>
          <w:b/>
          <w:sz w:val="24"/>
          <w:szCs w:val="24"/>
        </w:rPr>
        <w:t xml:space="preserve">Модель «перевёрнутый </w:t>
      </w:r>
      <w:proofErr w:type="gramStart"/>
      <w:r w:rsidRPr="004930CF">
        <w:rPr>
          <w:rFonts w:ascii="Times New Roman" w:hAnsi="Times New Roman" w:cs="Times New Roman"/>
          <w:b/>
          <w:sz w:val="24"/>
          <w:szCs w:val="24"/>
        </w:rPr>
        <w:t>класс »</w:t>
      </w:r>
      <w:proofErr w:type="gramEnd"/>
      <w:r w:rsidRPr="004930CF">
        <w:rPr>
          <w:rFonts w:ascii="Times New Roman" w:hAnsi="Times New Roman" w:cs="Times New Roman"/>
          <w:b/>
          <w:sz w:val="24"/>
          <w:szCs w:val="24"/>
        </w:rPr>
        <w:t xml:space="preserve"> (смешанное обучение) на уроках обществознания в 6 классе  как средство </w:t>
      </w:r>
      <w:r w:rsidR="0087731B" w:rsidRPr="004930CF">
        <w:rPr>
          <w:rFonts w:ascii="Times New Roman" w:hAnsi="Times New Roman" w:cs="Times New Roman"/>
          <w:b/>
          <w:sz w:val="24"/>
          <w:szCs w:val="24"/>
        </w:rPr>
        <w:t>повышения качества образования в школе</w:t>
      </w:r>
    </w:p>
    <w:p w:rsidR="00B01EAA" w:rsidRPr="004930CF" w:rsidRDefault="00B01EAA" w:rsidP="00B01EAA">
      <w:pPr>
        <w:jc w:val="center"/>
        <w:rPr>
          <w:b/>
          <w:sz w:val="24"/>
          <w:szCs w:val="24"/>
        </w:rPr>
      </w:pPr>
    </w:p>
    <w:p w:rsidR="00B01EAA" w:rsidRPr="004930CF" w:rsidRDefault="00B01EAA" w:rsidP="00C13013">
      <w:pPr>
        <w:jc w:val="right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Черепанова Людмила Александровна</w:t>
      </w:r>
    </w:p>
    <w:p w:rsidR="00B01EAA" w:rsidRPr="004930CF" w:rsidRDefault="00B01EAA" w:rsidP="00C13013">
      <w:pPr>
        <w:jc w:val="right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30CF">
        <w:rPr>
          <w:rFonts w:ascii="Times New Roman" w:hAnsi="Times New Roman" w:cs="Times New Roman"/>
          <w:sz w:val="24"/>
          <w:szCs w:val="24"/>
        </w:rPr>
        <w:t>Полазненская 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30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EAA" w:rsidRPr="004930CF" w:rsidRDefault="00B01EAA" w:rsidP="00C13013">
      <w:pPr>
        <w:jc w:val="right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B01EAA" w:rsidRPr="004930CF" w:rsidRDefault="00B01EAA" w:rsidP="00C130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13013">
        <w:rPr>
          <w:rFonts w:ascii="Times New Roman" w:hAnsi="Times New Roman" w:cs="Times New Roman"/>
          <w:sz w:val="24"/>
          <w:szCs w:val="24"/>
        </w:rPr>
        <w:t>п.</w:t>
      </w:r>
      <w:r w:rsidRPr="004930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0CF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49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013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C13013">
        <w:rPr>
          <w:rFonts w:ascii="Times New Roman" w:hAnsi="Times New Roman" w:cs="Times New Roman"/>
          <w:sz w:val="24"/>
          <w:szCs w:val="24"/>
        </w:rPr>
        <w:t xml:space="preserve"> городской </w:t>
      </w:r>
      <w:bookmarkStart w:id="0" w:name="_GoBack"/>
      <w:bookmarkEnd w:id="0"/>
      <w:r w:rsidR="00C13013">
        <w:rPr>
          <w:rFonts w:ascii="Times New Roman" w:hAnsi="Times New Roman" w:cs="Times New Roman"/>
          <w:sz w:val="24"/>
          <w:szCs w:val="24"/>
        </w:rPr>
        <w:t>округ</w:t>
      </w:r>
    </w:p>
    <w:p w:rsidR="00AC6BF8" w:rsidRPr="004930CF" w:rsidRDefault="00AC6BF8" w:rsidP="004930CF">
      <w:pPr>
        <w:pStyle w:val="a4"/>
        <w:ind w:firstLine="851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4930CF">
        <w:rPr>
          <w:rStyle w:val="c2"/>
          <w:rFonts w:ascii="Times New Roman" w:hAnsi="Times New Roman" w:cs="Times New Roman"/>
          <w:sz w:val="24"/>
          <w:szCs w:val="24"/>
        </w:rPr>
        <w:t>Сегодня  происходит</w:t>
      </w:r>
      <w:proofErr w:type="gramEnd"/>
      <w:r w:rsidRPr="004930CF">
        <w:rPr>
          <w:rStyle w:val="c2"/>
          <w:rFonts w:ascii="Times New Roman" w:hAnsi="Times New Roman" w:cs="Times New Roman"/>
          <w:sz w:val="24"/>
          <w:szCs w:val="24"/>
        </w:rPr>
        <w:t xml:space="preserve"> быстрая смена устоявшихся традиций в образовании.</w:t>
      </w:r>
      <w:r w:rsidRPr="00493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Классно-урочная система, которую Ян </w:t>
      </w:r>
      <w:proofErr w:type="spellStart"/>
      <w:r w:rsidRPr="00493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Амос</w:t>
      </w:r>
      <w:proofErr w:type="spellEnd"/>
      <w:r w:rsidRPr="00493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Коменский ввел в практику образования почти 400 лет назад, уже не столь актуальна.</w:t>
      </w:r>
      <w:r w:rsidRPr="004930CF">
        <w:rPr>
          <w:rStyle w:val="c2"/>
          <w:rFonts w:ascii="Times New Roman" w:hAnsi="Times New Roman" w:cs="Times New Roman"/>
          <w:sz w:val="24"/>
          <w:szCs w:val="24"/>
        </w:rPr>
        <w:t xml:space="preserve"> Образование сегодня, невозможно представить без использования информационных технологий. Для успешного функционирования необходимо создавать новые условия, так как просто передавать  знания ученику и проверять их уже недостаточно.</w:t>
      </w:r>
    </w:p>
    <w:p w:rsidR="00AC6BF8" w:rsidRPr="004930CF" w:rsidRDefault="00AC6BF8" w:rsidP="004930CF">
      <w:pPr>
        <w:pStyle w:val="a4"/>
        <w:ind w:firstLine="851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930CF">
        <w:rPr>
          <w:rStyle w:val="c2"/>
          <w:rFonts w:ascii="Times New Roman" w:hAnsi="Times New Roman" w:cs="Times New Roman"/>
          <w:sz w:val="24"/>
          <w:szCs w:val="24"/>
        </w:rPr>
        <w:t>Задачи современной школы усложнились: необходимо учить ребенка учиться, самостоятельно ставить перед собой вопросы и самостоятельно искать на них ответы. Учителю приходится прилагать много усилий, чтобы поддержать интерес к учебе и творческой деятельности.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 xml:space="preserve">ФГОС второго поколения ориентируют на переход от обучения, где ученик – объект воздействия учителя, к учебной деятельности, субъектом которой является обучающийся, а учитель выступает в роли организатора, сотрудника и помощника. Смешанное обучение – это обучение и самообучение, построенные на базе взаимодействия (общения) учащегося и учителя, предлагающего учащемуся в различных формах сопровождение процесса обучения: 1)планирование процесса обучения, 2) поддержку освоения и усвоения учебного материала, 3) поддержку применения полученных знаний в практической деятельности, 4) контроль за ходом выполнения тренировочных, диагностических и итоговых работ, 5) их оценивание, 6)руководство рефлексией учебного процесса и/или ее экспертизу. 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Смешанное обучение – технология организации образовательного процесса, в основе которого лежит концепция объединения технологий традиционной классно-урочной системы и технологий электронного обучения, базирующегося на новых дидактических возможностях, предоставляемых ИКТ и другими современными средствами обучения.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Среди основных преимуществ данного обучения можно назвать следующие: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каждый обучающийся получает возможность освоить нужные знания и умения в удобном формате;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доступность преподавателя практически постоянно;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обучение возможно независимо от времени и места;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улучшение качества обучения (в том числе за счет использования более эффективных средств обучения);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естественное освоение учащимися современных средств организации работы, коммуникаций;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приоритет самостоятельной деятельности обучаемого;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организация индивидуальной поддержки учебной деятельности каждого обучаемого;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>• гибкость образовательной траектории;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 xml:space="preserve">• интеграция онлайнового и </w:t>
      </w:r>
      <w:proofErr w:type="spellStart"/>
      <w:r w:rsidRPr="004930CF">
        <w:rPr>
          <w:rFonts w:ascii="Times New Roman" w:hAnsi="Times New Roman" w:cs="Times New Roman"/>
          <w:sz w:val="24"/>
          <w:szCs w:val="24"/>
        </w:rPr>
        <w:t>оффлайнового</w:t>
      </w:r>
      <w:proofErr w:type="spellEnd"/>
      <w:r w:rsidRPr="004930CF">
        <w:rPr>
          <w:rFonts w:ascii="Times New Roman" w:hAnsi="Times New Roman" w:cs="Times New Roman"/>
          <w:sz w:val="24"/>
          <w:szCs w:val="24"/>
        </w:rPr>
        <w:t xml:space="preserve"> учебно-методического контента многократного использования.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lastRenderedPageBreak/>
        <w:t>Как мы видим, реализация смешанного обучения полностью соответствует требованиям ФГОС РФ, а значит, его можно и нужно применять на практике.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3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Существует большое разнообразие моделей смешанного обучения, я для себя выбрала модель «Перевернутый класс»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 xml:space="preserve">Использую данную модель для </w:t>
      </w:r>
      <w:proofErr w:type="gramStart"/>
      <w:r w:rsidRPr="004930CF">
        <w:rPr>
          <w:rFonts w:ascii="Times New Roman" w:hAnsi="Times New Roman" w:cs="Times New Roman"/>
          <w:sz w:val="24"/>
          <w:szCs w:val="24"/>
        </w:rPr>
        <w:t>организации  самостоятельной</w:t>
      </w:r>
      <w:proofErr w:type="gramEnd"/>
      <w:r w:rsidRPr="004930CF">
        <w:rPr>
          <w:rFonts w:ascii="Times New Roman" w:hAnsi="Times New Roman" w:cs="Times New Roman"/>
          <w:sz w:val="24"/>
          <w:szCs w:val="24"/>
        </w:rPr>
        <w:t xml:space="preserve"> учебной деятельности обучающихся,  по освоению программного учебного материала по предмету обществознание. Для данной модели обучения характерно чередование компонентов очного и дистанционного (электронного) обучения. При этом реализация электронного обучения осуществляется вне школы: я предоставляю доступ к электронным образовательным ресурсам для предварительной теоретической подготовки дома. На учебном занятии организую практическую деятельность. </w:t>
      </w:r>
    </w:p>
    <w:p w:rsidR="00AC6BF8" w:rsidRPr="004930CF" w:rsidRDefault="00AC6BF8" w:rsidP="004930CF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CF">
        <w:rPr>
          <w:rFonts w:ascii="Times New Roman" w:hAnsi="Times New Roman" w:cs="Times New Roman"/>
          <w:sz w:val="24"/>
          <w:szCs w:val="24"/>
        </w:rPr>
        <w:t xml:space="preserve">При работе в режиме «Перевёрнутый класс»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инициативность) и </w:t>
      </w:r>
      <w:proofErr w:type="spellStart"/>
      <w:r w:rsidRPr="004930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30CF">
        <w:rPr>
          <w:rFonts w:ascii="Times New Roman" w:hAnsi="Times New Roman" w:cs="Times New Roman"/>
          <w:sz w:val="24"/>
          <w:szCs w:val="24"/>
        </w:rPr>
        <w:t xml:space="preserve"> навыков (самоорганизация, управление временными ресурсами).  </w:t>
      </w:r>
      <w:r w:rsidRPr="004930CF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Обязательное </w:t>
      </w:r>
      <w:proofErr w:type="gramStart"/>
      <w:r w:rsidRPr="004930CF">
        <w:rPr>
          <w:rFonts w:ascii="Times New Roman" w:hAnsi="Times New Roman" w:cs="Times New Roman"/>
          <w:b/>
          <w:bCs/>
          <w:sz w:val="24"/>
          <w:szCs w:val="24"/>
        </w:rPr>
        <w:t>условие  </w:t>
      </w:r>
      <w:r w:rsidRPr="004930C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930CF">
        <w:rPr>
          <w:rFonts w:ascii="Times New Roman" w:hAnsi="Times New Roman" w:cs="Times New Roman"/>
          <w:sz w:val="24"/>
          <w:szCs w:val="24"/>
        </w:rPr>
        <w:t xml:space="preserve"> данной модели - наличие у обучающихся домашнего ПК с выходом в Интернет. В условиях дистанционного обучения </w:t>
      </w:r>
      <w:r w:rsidRPr="0049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модель обучения для меня стала палочкой-выручалочкой.</w:t>
      </w:r>
    </w:p>
    <w:p w:rsidR="00AC6BF8" w:rsidRPr="004930CF" w:rsidRDefault="00AC6BF8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930CF">
        <w:rPr>
          <w:b/>
          <w:bCs/>
          <w:i/>
          <w:iCs/>
          <w:color w:val="000000"/>
        </w:rPr>
        <w:t>Цель  -</w:t>
      </w:r>
      <w:proofErr w:type="gramEnd"/>
      <w:r w:rsidRPr="004930CF">
        <w:rPr>
          <w:b/>
          <w:bCs/>
          <w:i/>
          <w:iCs/>
          <w:color w:val="000000"/>
        </w:rPr>
        <w:t xml:space="preserve"> </w:t>
      </w:r>
      <w:r w:rsidRPr="004930CF">
        <w:rPr>
          <w:color w:val="000000"/>
        </w:rPr>
        <w:t>трансформировать стиль работы педагога: переход от трансляции знаний к интерактивному взаимодействию с обучающимися, способствующему конструированию обучающимся собственных знаний.</w:t>
      </w:r>
    </w:p>
    <w:p w:rsidR="00AC6BF8" w:rsidRPr="004930CF" w:rsidRDefault="00AC6BF8" w:rsidP="004930CF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</w:p>
    <w:p w:rsidR="00AC6BF8" w:rsidRPr="004930CF" w:rsidRDefault="00AC6BF8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b/>
          <w:bCs/>
          <w:i/>
          <w:iCs/>
          <w:color w:val="000000"/>
        </w:rPr>
        <w:t>Задачи:</w:t>
      </w:r>
    </w:p>
    <w:p w:rsidR="00AC6BF8" w:rsidRPr="004930CF" w:rsidRDefault="00AC6BF8" w:rsidP="004930C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расширить образовательные возможности обучающихся за счёт увеличения доступности и гибкости образования, учёта их индивидуальных образовательных потребностей, а также темпа и ритма освоения учебного материала;</w:t>
      </w:r>
    </w:p>
    <w:p w:rsidR="00AC6BF8" w:rsidRPr="004930CF" w:rsidRDefault="00AC6BF8" w:rsidP="004930C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повысить уровень мотивации обучающихся к изучению предмета обществознание, а также их познавательных способностей;</w:t>
      </w:r>
    </w:p>
    <w:p w:rsidR="00AC6BF8" w:rsidRPr="004930CF" w:rsidRDefault="00AC6BF8" w:rsidP="004930C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сделать учащихся  активными участниками учебного процесса;</w:t>
      </w:r>
    </w:p>
    <w:p w:rsidR="00AC6BF8" w:rsidRPr="004930CF" w:rsidRDefault="00AC6BF8" w:rsidP="004930C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создать условия для повышения уровня обученности учащихся;</w:t>
      </w:r>
    </w:p>
    <w:p w:rsidR="00AC6BF8" w:rsidRPr="004930CF" w:rsidRDefault="00AC6BF8" w:rsidP="004930C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развивать у обучающихся чувство ответственности за обучение;</w:t>
      </w:r>
    </w:p>
    <w:p w:rsidR="00AC6BF8" w:rsidRPr="004930CF" w:rsidRDefault="00AC6BF8" w:rsidP="004930C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увеличить эффективность выполнения домашних заданий.</w:t>
      </w:r>
    </w:p>
    <w:p w:rsidR="001F6B02" w:rsidRPr="004930CF" w:rsidRDefault="001F6B02" w:rsidP="004930CF">
      <w:pPr>
        <w:pStyle w:val="a5"/>
        <w:jc w:val="both"/>
      </w:pPr>
      <w:r w:rsidRPr="004930CF">
        <w:t>К основным качественным изменениям, к которым приведет применение данной технологии:</w:t>
      </w:r>
    </w:p>
    <w:p w:rsidR="001F6B02" w:rsidRPr="004930CF" w:rsidRDefault="001F6B02" w:rsidP="004930CF">
      <w:pPr>
        <w:pStyle w:val="a5"/>
        <w:jc w:val="both"/>
      </w:pPr>
      <w:r w:rsidRPr="004930CF">
        <w:rPr>
          <w:b/>
          <w:bCs/>
        </w:rPr>
        <w:t xml:space="preserve">- </w:t>
      </w:r>
      <w:r w:rsidRPr="004930CF">
        <w:t>индивидуальный подход к учащимся;</w:t>
      </w:r>
    </w:p>
    <w:p w:rsidR="001F6B02" w:rsidRPr="004930CF" w:rsidRDefault="001F6B02" w:rsidP="004930CF">
      <w:pPr>
        <w:pStyle w:val="a5"/>
        <w:jc w:val="both"/>
      </w:pPr>
      <w:r w:rsidRPr="004930CF">
        <w:t>- вовлеченность детей в образовательный процесс;</w:t>
      </w:r>
    </w:p>
    <w:p w:rsidR="001F6B02" w:rsidRPr="004930CF" w:rsidRDefault="001F6B02" w:rsidP="004930CF">
      <w:pPr>
        <w:pStyle w:val="a5"/>
        <w:jc w:val="both"/>
      </w:pPr>
      <w:r w:rsidRPr="004930CF">
        <w:t>- навыки для взрослой жизни;</w:t>
      </w:r>
    </w:p>
    <w:p w:rsidR="001F6B02" w:rsidRPr="004930CF" w:rsidRDefault="001F6B02" w:rsidP="004930CF">
      <w:pPr>
        <w:pStyle w:val="a5"/>
        <w:jc w:val="both"/>
      </w:pPr>
      <w:r w:rsidRPr="004930CF">
        <w:t>- обучение вне класса;</w:t>
      </w:r>
    </w:p>
    <w:p w:rsidR="001F6B02" w:rsidRPr="004930CF" w:rsidRDefault="001F6B02" w:rsidP="004930CF">
      <w:pPr>
        <w:pStyle w:val="a5"/>
        <w:jc w:val="both"/>
      </w:pPr>
      <w:r w:rsidRPr="004930CF">
        <w:t>- заинтересованность  учащимися работой друг с другом, а образовательный процесс  будет организован с учетом потребностей учащихся;</w:t>
      </w:r>
    </w:p>
    <w:p w:rsidR="001F6B02" w:rsidRPr="004930CF" w:rsidRDefault="001F6B02" w:rsidP="004930CF">
      <w:pPr>
        <w:pStyle w:val="a5"/>
        <w:jc w:val="both"/>
      </w:pPr>
      <w:r w:rsidRPr="004930CF">
        <w:t>- увеличится  время на индивидуальное обучение;</w:t>
      </w:r>
    </w:p>
    <w:p w:rsidR="001F6B02" w:rsidRPr="004930CF" w:rsidRDefault="001F6B02" w:rsidP="004930CF">
      <w:pPr>
        <w:pStyle w:val="a5"/>
        <w:jc w:val="both"/>
      </w:pPr>
      <w:r w:rsidRPr="004930CF">
        <w:lastRenderedPageBreak/>
        <w:t>- общение учащегося и учителя выйдет  на новый качественный и количественный уровень;</w:t>
      </w:r>
    </w:p>
    <w:p w:rsidR="001F6B02" w:rsidRPr="004930CF" w:rsidRDefault="001F6B02" w:rsidP="004930CF">
      <w:pPr>
        <w:pStyle w:val="a5"/>
        <w:jc w:val="both"/>
      </w:pPr>
      <w:r w:rsidRPr="004930CF">
        <w:t>- хорошо успевающие ребята смогут углублять свои знания, а отстающие получают гораздо больше возможностей наверстать упущенное;</w:t>
      </w:r>
    </w:p>
    <w:p w:rsidR="001F6B02" w:rsidRPr="004930CF" w:rsidRDefault="001F6B02" w:rsidP="004930CF">
      <w:pPr>
        <w:pStyle w:val="a5"/>
        <w:jc w:val="both"/>
      </w:pPr>
      <w:r w:rsidRPr="004930CF">
        <w:t>- родители гораздо глубже будут  вовлечены в образовательный процесс;</w:t>
      </w:r>
    </w:p>
    <w:p w:rsidR="001F6B02" w:rsidRPr="004930CF" w:rsidRDefault="001F6B02" w:rsidP="004930CF">
      <w:pPr>
        <w:pStyle w:val="a5"/>
        <w:jc w:val="both"/>
      </w:pPr>
      <w:r w:rsidRPr="004930CF">
        <w:t>- учащиеся получат  в качестве домашнего задания учебное видео или адрес электронного образовательного ресурса для изучения </w:t>
      </w:r>
      <w:r w:rsidRPr="004930CF">
        <w:rPr>
          <w:b/>
          <w:bCs/>
        </w:rPr>
        <w:t>нового материала</w:t>
      </w:r>
      <w:r w:rsidRPr="004930CF">
        <w:t xml:space="preserve"> к следующему уроку. Это можно сделать в любое удобное время, в удобном месте, просмотреть несколько раз сложные теоретические блоки;</w:t>
      </w:r>
    </w:p>
    <w:p w:rsidR="001F6B02" w:rsidRPr="004930CF" w:rsidRDefault="001F6B02" w:rsidP="004930CF">
      <w:pPr>
        <w:pStyle w:val="a5"/>
        <w:jc w:val="both"/>
      </w:pPr>
      <w:r w:rsidRPr="004930CF">
        <w:t xml:space="preserve">- учитель  готовит собственный учебный </w:t>
      </w:r>
      <w:proofErr w:type="spellStart"/>
      <w:r w:rsidRPr="004930CF">
        <w:t>видеоурок</w:t>
      </w:r>
      <w:proofErr w:type="spellEnd"/>
      <w:r w:rsidRPr="004930CF">
        <w:t xml:space="preserve"> или имеет электронные ресурсы авторитетных коллег;</w:t>
      </w:r>
    </w:p>
    <w:p w:rsidR="001F6B02" w:rsidRPr="004930CF" w:rsidRDefault="001F6B02" w:rsidP="004930CF">
      <w:pPr>
        <w:pStyle w:val="a5"/>
        <w:jc w:val="both"/>
      </w:pPr>
      <w:r w:rsidRPr="004930CF">
        <w:t>- учитель на уроке качественно организует учебную деятельность учащихся по проработке изученного материала.</w:t>
      </w:r>
    </w:p>
    <w:p w:rsidR="001F6B02" w:rsidRPr="004930CF" w:rsidRDefault="001F6B02" w:rsidP="004930CF">
      <w:pPr>
        <w:pStyle w:val="a5"/>
        <w:jc w:val="both"/>
        <w:rPr>
          <w:b/>
        </w:rPr>
      </w:pPr>
      <w:r w:rsidRPr="004930CF">
        <w:rPr>
          <w:b/>
        </w:rPr>
        <w:t>Планируемые новшества:</w:t>
      </w:r>
    </w:p>
    <w:p w:rsidR="001F6B02" w:rsidRPr="004930CF" w:rsidRDefault="001F6B02" w:rsidP="004930CF">
      <w:pPr>
        <w:pStyle w:val="a5"/>
        <w:numPr>
          <w:ilvl w:val="0"/>
          <w:numId w:val="2"/>
        </w:numPr>
        <w:ind w:left="714" w:hanging="357"/>
        <w:jc w:val="both"/>
        <w:rPr>
          <w:b/>
        </w:rPr>
      </w:pPr>
      <w:r w:rsidRPr="004930CF">
        <w:t>Возможность организации дистанционного обучения</w:t>
      </w:r>
    </w:p>
    <w:p w:rsidR="001F6B02" w:rsidRPr="004930CF" w:rsidRDefault="001F6B02" w:rsidP="004930CF">
      <w:pPr>
        <w:pStyle w:val="a5"/>
        <w:numPr>
          <w:ilvl w:val="0"/>
          <w:numId w:val="2"/>
        </w:numPr>
        <w:ind w:left="714" w:hanging="357"/>
        <w:jc w:val="both"/>
        <w:rPr>
          <w:b/>
        </w:rPr>
      </w:pPr>
      <w:proofErr w:type="spellStart"/>
      <w:r w:rsidRPr="004930CF">
        <w:t>Планнер</w:t>
      </w:r>
      <w:proofErr w:type="spellEnd"/>
      <w:r w:rsidRPr="004930CF">
        <w:t xml:space="preserve"> персональных/групповых встреч (Учитель  создает временные диапазоны для встреч/персональных консультаций, учащийся может записаться и выбрать удобный для себя режим);</w:t>
      </w:r>
    </w:p>
    <w:p w:rsidR="001F6B02" w:rsidRPr="004930CF" w:rsidRDefault="001F6B02" w:rsidP="004930CF">
      <w:pPr>
        <w:pStyle w:val="a5"/>
        <w:numPr>
          <w:ilvl w:val="0"/>
          <w:numId w:val="2"/>
        </w:numPr>
        <w:ind w:left="714" w:hanging="357"/>
        <w:jc w:val="both"/>
        <w:rPr>
          <w:b/>
        </w:rPr>
      </w:pPr>
      <w:r w:rsidRPr="004930CF">
        <w:t>Интеграция с соц. сетями (Авторизация);</w:t>
      </w:r>
    </w:p>
    <w:p w:rsidR="001F6B02" w:rsidRPr="004930CF" w:rsidRDefault="001F6B02" w:rsidP="004930CF">
      <w:pPr>
        <w:pStyle w:val="a5"/>
        <w:numPr>
          <w:ilvl w:val="0"/>
          <w:numId w:val="2"/>
        </w:numPr>
        <w:ind w:left="714" w:hanging="357"/>
        <w:jc w:val="both"/>
        <w:rPr>
          <w:b/>
        </w:rPr>
      </w:pPr>
      <w:r w:rsidRPr="004930CF">
        <w:t xml:space="preserve">Использование разнообразных  web-ресурсов; образовательных платформ для проверки  знаний учащихся, таких как </w:t>
      </w:r>
      <w:r w:rsidRPr="004930CF">
        <w:rPr>
          <w:b/>
          <w:bCs/>
        </w:rPr>
        <w:t xml:space="preserve">РЭШ, Учи </w:t>
      </w:r>
      <w:proofErr w:type="spellStart"/>
      <w:r w:rsidRPr="004930CF">
        <w:rPr>
          <w:b/>
          <w:bCs/>
        </w:rPr>
        <w:t>ру</w:t>
      </w:r>
      <w:proofErr w:type="spellEnd"/>
      <w:r w:rsidRPr="004930CF">
        <w:rPr>
          <w:b/>
          <w:bCs/>
        </w:rPr>
        <w:t xml:space="preserve">, </w:t>
      </w:r>
      <w:proofErr w:type="spellStart"/>
      <w:r w:rsidRPr="004930CF">
        <w:rPr>
          <w:b/>
          <w:bCs/>
        </w:rPr>
        <w:t>Google</w:t>
      </w:r>
      <w:proofErr w:type="spellEnd"/>
      <w:r w:rsidRPr="004930CF">
        <w:rPr>
          <w:b/>
          <w:bCs/>
        </w:rPr>
        <w:t xml:space="preserve"> </w:t>
      </w:r>
      <w:proofErr w:type="spellStart"/>
      <w:r w:rsidRPr="004930CF">
        <w:rPr>
          <w:b/>
          <w:bCs/>
        </w:rPr>
        <w:t>classroom</w:t>
      </w:r>
      <w:proofErr w:type="spellEnd"/>
      <w:r w:rsidRPr="004930CF">
        <w:rPr>
          <w:b/>
          <w:bCs/>
        </w:rPr>
        <w:t xml:space="preserve">, </w:t>
      </w:r>
      <w:hyperlink r:id="rId5" w:history="1">
        <w:proofErr w:type="spellStart"/>
        <w:r w:rsidRPr="004930CF">
          <w:rPr>
            <w:rStyle w:val="a6"/>
            <w:rFonts w:eastAsiaTheme="majorEastAsia"/>
          </w:rPr>
          <w:t>GoFormative</w:t>
        </w:r>
        <w:proofErr w:type="spellEnd"/>
        <w:r w:rsidRPr="004930CF">
          <w:rPr>
            <w:rStyle w:val="a6"/>
            <w:rFonts w:eastAsiaTheme="majorEastAsia"/>
          </w:rPr>
          <w:t xml:space="preserve"> </w:t>
        </w:r>
      </w:hyperlink>
      <w:r w:rsidRPr="004930CF">
        <w:t xml:space="preserve">, </w:t>
      </w:r>
      <w:hyperlink r:id="rId6" w:tgtFrame="_blank" w:history="1">
        <w:proofErr w:type="spellStart"/>
        <w:r w:rsidRPr="004930CF">
          <w:rPr>
            <w:rStyle w:val="a6"/>
            <w:rFonts w:eastAsiaTheme="majorEastAsia"/>
          </w:rPr>
          <w:t>Skysmart</w:t>
        </w:r>
        <w:proofErr w:type="spellEnd"/>
      </w:hyperlink>
    </w:p>
    <w:p w:rsidR="001F6B02" w:rsidRPr="004930CF" w:rsidRDefault="001F6B02" w:rsidP="004930CF">
      <w:pPr>
        <w:pStyle w:val="a5"/>
        <w:numPr>
          <w:ilvl w:val="0"/>
          <w:numId w:val="2"/>
        </w:numPr>
        <w:ind w:left="714" w:hanging="357"/>
        <w:jc w:val="both"/>
        <w:rPr>
          <w:b/>
        </w:rPr>
      </w:pPr>
      <w:r w:rsidRPr="004930CF">
        <w:t>Реализация технологии через инструменты</w:t>
      </w:r>
      <w:r w:rsidRPr="004930CF">
        <w:rPr>
          <w:b/>
        </w:rPr>
        <w:t xml:space="preserve"> ЭПОС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Использование модели ««Перевернутый класс» и электронного обучения обеспечивает переход от объяснительно-иллюстративной методики обучения к рефлексивной модели, предполагающей усиление самостоятельной работы обучающихся, творчества, раскрытия индивидуальных особенностей при сохранении  возможностей для коммуникации с другими обучающимися и учителем. Обязательное условие использования данной модели - наличие у обучающихся домашнего ПК с выходом в Интернет.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Суть модели «Перевернутого класса» состоит в том, что с лекционным (теоретическим) материалом и презентациями дети знакомятся дома, просматривая подготовленные педагогом собственные тематические видеоролики, а так же видеоролики из сети интернет, а традиционное домашнее задание они выполняют на следующий день в классе, участвуя в индивидуальной и групповой, интерактивной деятельности. Другими словами, основные учебные действия поменялись местами: то, что раньше было классной работой, осваивается в домашних условиях, а то, что когда-то было домашним заданием, становится предметом рассмотрения в классе.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Среди популярных форм классной работы в такой модели – выполнение упражнений в рабочих тетрадях, решение кроссвордов, тестов в онлайн режиме на образовательных платформах,  составление презентаций, проведение  дискуссии. Таким образом, на уроке акцент смещается от обзорного знакомства с новой темой в сторону ее совместного изучения и исследования.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lastRenderedPageBreak/>
        <w:t>Зачем педагогу «переворачивать» обучение? Что им движет? Любопытство? Эксперимент? Или мотивирующим фактором является наличие проблемы (ряда проблем), с которыми педагогу сталкивается в ежедневной работе с учащимися?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Во-первых, педагоги в своей профессиональной деятельности сталкиваются с рядом проблем, которые невозможно или трудно решить в рамках традиционного урока:</w:t>
      </w:r>
    </w:p>
    <w:p w:rsidR="001F6B02" w:rsidRPr="004930CF" w:rsidRDefault="001F6B02" w:rsidP="004930C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пассивность учащихся, их нежелание самостоятельно работать;</w:t>
      </w:r>
    </w:p>
    <w:p w:rsidR="001F6B02" w:rsidRPr="004930CF" w:rsidRDefault="001F6B02" w:rsidP="004930C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многие ученики нацелены исключительно на зазубривание учебного материала: вызубрил, ответил и забыл;</w:t>
      </w:r>
    </w:p>
    <w:p w:rsidR="001F6B02" w:rsidRPr="004930CF" w:rsidRDefault="001F6B02" w:rsidP="004930C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у педагога практически нет времени для того, чтобы уделить внимание отдельным ученикам, осуществить индивидуальный подход, так как нужно провести опрос, поставить отметки, а потом значительную часть времени посвятить объяснению нового материала;</w:t>
      </w:r>
    </w:p>
    <w:p w:rsidR="001F6B02" w:rsidRPr="004930CF" w:rsidRDefault="001F6B02" w:rsidP="004930C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ограниченные возможности использования в качестве средств обучения смартфонов, планшетов, ноутбуков, которые уже есть почти у каждого ученика. Часто их использование запрещается педагогом и др.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 xml:space="preserve">Во-вторых, на обычном уроке трудно достичь высокого уровня владения учащимися материалом. Американский психолог </w:t>
      </w:r>
      <w:proofErr w:type="spellStart"/>
      <w:r w:rsidRPr="004930CF">
        <w:rPr>
          <w:color w:val="000000"/>
        </w:rPr>
        <w:t>Б.Блум</w:t>
      </w:r>
      <w:proofErr w:type="spellEnd"/>
      <w:r w:rsidRPr="004930CF">
        <w:rPr>
          <w:color w:val="000000"/>
        </w:rPr>
        <w:t xml:space="preserve"> в своей пирамиде целей выделил 6 уровней: знание (перечисляет, воссоздает, показывает, представляет, демонстрирует, вспоминает); понимание (объясняет, описывает своими словами, обосновывает, приводит примеры); применение (использует, решает, экспериментирует, делает прогноз); анализ (анализирует, находит связь, классифицирует, упорядочивает, сравнивает, группирует, систематизирует); синтез (обобщает, конструирует, комбинирует, интегрирует, создает, выражает гипотезу); оценка (критически оценивает, выбирает, тестирует, делает выводы, принимает решения).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Какого уровня пирамиды достигают ученики, которых учат традиционно? В большинстве - второго. Фокус внимания учителя и учеников сосредоточены на более низких ступенях. Главное для педагога на уроке - чтобы ученики запомнили и поняли. На большее не хватает времени. Если же учитель пытается поднять учеников выше с помощью домашних заданий, то самое сложное (применение, анализ, синтез и оценка) им приходится делать самостоятельно. Нужно ли в этом случае удивляться, что многие учащиеся просто не могут выполнить домашние задания, списывают, если есть у кого, ограничиваются только тем, что вызубрили содержание параграфа, чтобы ответить на репродуктивные вопросы после него. В результате демонстрируют низкое качество знаний.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 xml:space="preserve">В-третьих, традиционное обучение ограничивает возможности реализации </w:t>
      </w:r>
      <w:proofErr w:type="spellStart"/>
      <w:r w:rsidRPr="004930CF">
        <w:rPr>
          <w:color w:val="000000"/>
        </w:rPr>
        <w:t>компетентностного</w:t>
      </w:r>
      <w:proofErr w:type="spellEnd"/>
      <w:r w:rsidRPr="004930CF">
        <w:rPr>
          <w:color w:val="000000"/>
        </w:rPr>
        <w:t xml:space="preserve"> подхода, потому что слабо справляется с формированием и развитием у учащихся актуальных в XXI веке компетенций, которые необходимы для успешной учебы и работы: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творческий подход и новаторство;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критическое мышление;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способность решать проблемы;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коммуникабельность и сотрудничество;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информационная и медиа грамотность;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гибкость и способность к адаптации;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инициативность и самостоятельность;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способность делать выбор и ответственность;</w:t>
      </w:r>
    </w:p>
    <w:p w:rsidR="001F6B02" w:rsidRPr="004930CF" w:rsidRDefault="001F6B02" w:rsidP="004930C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lastRenderedPageBreak/>
        <w:t>лидерство и др.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Исходя из вышесказанного, я приняла решение, что обучение стоит «перевернуть».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Обучение в рамках модели «Перевернутого класса» происходит следующим образом: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 xml:space="preserve">1. Я  готовлю   </w:t>
      </w:r>
      <w:proofErr w:type="spellStart"/>
      <w:r w:rsidRPr="004930CF">
        <w:rPr>
          <w:color w:val="000000"/>
        </w:rPr>
        <w:t>видеолекцию</w:t>
      </w:r>
      <w:proofErr w:type="spellEnd"/>
      <w:r w:rsidRPr="004930CF">
        <w:rPr>
          <w:color w:val="000000"/>
        </w:rPr>
        <w:t xml:space="preserve"> по предмету обществознание 6 класс один  раз в  месяц (это могут быть и готовые материалы из сети Интернет).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 xml:space="preserve">2. Мои учащиеся  смотрят данные </w:t>
      </w:r>
      <w:proofErr w:type="spellStart"/>
      <w:r w:rsidRPr="004930CF">
        <w:rPr>
          <w:color w:val="000000"/>
        </w:rPr>
        <w:t>видеолекции</w:t>
      </w:r>
      <w:proofErr w:type="spellEnd"/>
      <w:r w:rsidRPr="004930CF">
        <w:rPr>
          <w:color w:val="000000"/>
        </w:rPr>
        <w:t xml:space="preserve"> дома. Особенности просмотра </w:t>
      </w:r>
      <w:proofErr w:type="spellStart"/>
      <w:r w:rsidRPr="004930CF">
        <w:rPr>
          <w:color w:val="000000"/>
        </w:rPr>
        <w:t>видеолекций</w:t>
      </w:r>
      <w:proofErr w:type="spellEnd"/>
      <w:r w:rsidRPr="004930CF">
        <w:rPr>
          <w:color w:val="000000"/>
        </w:rPr>
        <w:t xml:space="preserve"> заключаются в следующем:</w:t>
      </w:r>
    </w:p>
    <w:p w:rsidR="001F6B02" w:rsidRPr="004930CF" w:rsidRDefault="001F6B02" w:rsidP="004930C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ученик осваивает материал в индивидуальном темпе;</w:t>
      </w:r>
    </w:p>
    <w:p w:rsidR="001F6B02" w:rsidRPr="004930CF" w:rsidRDefault="001F6B02" w:rsidP="004930C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отсутствуют временные ограничения;</w:t>
      </w:r>
    </w:p>
    <w:p w:rsidR="001F6B02" w:rsidRPr="004930CF" w:rsidRDefault="001F6B02" w:rsidP="004930C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возможность общаться со сверстниками и со мной  используя систему онлайновых дискуссий.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3. Урочное время мы  используем  для выполнения практических работ или другой учебной деятельности.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Преимуществами модели «Перевёрнутого класса» является то, что:</w:t>
      </w:r>
    </w:p>
    <w:p w:rsidR="001F6B02" w:rsidRPr="004930CF" w:rsidRDefault="001F6B02" w:rsidP="004930C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педагоги располагают большим временем, чтобы помочь обучающимся, объяснить разделы, вызвавшие затруднение;</w:t>
      </w:r>
    </w:p>
    <w:p w:rsidR="001F6B02" w:rsidRPr="004930CF" w:rsidRDefault="001F6B02" w:rsidP="004930C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ученики, как это часто бывает в традиционной системе, не игнорируют выполнение домашнего задания, потому что не поняли объяснение нового материала на уроке, так как традиционное домашнее задание делается в классе, при поддержке и помощи учителя;</w:t>
      </w:r>
    </w:p>
    <w:p w:rsidR="001F6B02" w:rsidRPr="004930CF" w:rsidRDefault="001F6B02" w:rsidP="004930C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обучающиеся не испытывают неловкости или смущения, просматривая один и тот же материал несколько раз, пока не поймут его, после просмотра видеоматериала дети записывают возникшие вопросы, и педагог разбирает эти вопросы отдельно,</w:t>
      </w:r>
    </w:p>
    <w:p w:rsidR="001F6B02" w:rsidRPr="004930CF" w:rsidRDefault="001F6B02" w:rsidP="004930C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педагог на уроке имеет возможность качественно организовать учебную деятельность, вовлекая в разные виды работ всех учеников класса;</w:t>
      </w:r>
    </w:p>
    <w:p w:rsidR="001F6B02" w:rsidRPr="004930CF" w:rsidRDefault="001F6B02" w:rsidP="004930CF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использование образовательных возможностей Интернет пространства, общения между учащимися способствуют формированию у детей критического мышления, ответственности за собственное обучение, других интеллектуальных способностей и ключевых компетенций.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Безусловно, обучение в рамках модели «Перевернутого класса» требует от педагога дополнительной подготовки, особенно на первых порах. Когда учитель только начинает организовывать подобную работу, необходимо учесть, что:</w:t>
      </w:r>
    </w:p>
    <w:p w:rsidR="001F6B02" w:rsidRPr="004930CF" w:rsidRDefault="001F6B02" w:rsidP="004930CF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каждое учебное видео или электронные образовательные ресурсы следует сопровождать четкими учебными целями и поэтапной инструкцией;</w:t>
      </w:r>
    </w:p>
    <w:p w:rsidR="001F6B02" w:rsidRPr="004930CF" w:rsidRDefault="001F6B02" w:rsidP="004930CF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обязательно нужно сопровождать каждое учебное видео заданием (если видео не содержит задания, то следует предложить ученикам составить несколько вопросов к видео, это могут быть вопросы общего характера и специальные вопросы к отдельным фрагментам видео);</w:t>
      </w:r>
    </w:p>
    <w:p w:rsidR="001F6B02" w:rsidRPr="004930CF" w:rsidRDefault="001F6B02" w:rsidP="004930CF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нужно привлекать учеников к написанию конспектов или небольших заметок по просмотренному видео.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 xml:space="preserve">Где взять </w:t>
      </w:r>
      <w:proofErr w:type="spellStart"/>
      <w:r w:rsidRPr="004930CF">
        <w:rPr>
          <w:color w:val="000000"/>
        </w:rPr>
        <w:t>видеолекции</w:t>
      </w:r>
      <w:proofErr w:type="spellEnd"/>
      <w:r w:rsidRPr="004930CF">
        <w:rPr>
          <w:color w:val="000000"/>
        </w:rPr>
        <w:t xml:space="preserve">? Учебное видео по теме можно сделать самим именно  - это я и предложила своим ученикам или найти в Интернете. Следует помнить, что изменения, </w:t>
      </w:r>
      <w:r w:rsidRPr="004930CF">
        <w:rPr>
          <w:color w:val="000000"/>
        </w:rPr>
        <w:lastRenderedPageBreak/>
        <w:t>происходящие во всех сферах жизни, бросают вызов системе образования, требуя от нее «шагать в ногу». Для ответа на этот вызов нужно понять, каким требованиям должны соответствовать участники образовательного процесса – и те, кто учит, и те, кто учится.</w:t>
      </w:r>
    </w:p>
    <w:p w:rsidR="001F6B02" w:rsidRPr="004930CF" w:rsidRDefault="001F6B02" w:rsidP="004930C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Федеральный государственный образовательный стандарт содержит множество требований, имеющих непосредственное отношение к обучению в рамках модели «Перевернутого класса»:</w:t>
      </w:r>
    </w:p>
    <w:p w:rsidR="001F6B02" w:rsidRPr="004930CF" w:rsidRDefault="001F6B02" w:rsidP="004930C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учащиеся должны использовать в процессе обучения технологические инструменты, а также «персонализировать учебное пространство для углубления знаний»;</w:t>
      </w:r>
    </w:p>
    <w:p w:rsidR="001F6B02" w:rsidRPr="004930CF" w:rsidRDefault="001F6B02" w:rsidP="004930C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учащиеся должны понимать специфику обучения в цифровом мире и действовать только безопасными и законными методами;</w:t>
      </w:r>
    </w:p>
    <w:p w:rsidR="001F6B02" w:rsidRPr="004930CF" w:rsidRDefault="001F6B02" w:rsidP="004930C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при изучении материала учащийся должен мыслить критически;</w:t>
      </w:r>
    </w:p>
    <w:p w:rsidR="001F6B02" w:rsidRPr="004930CF" w:rsidRDefault="001F6B02" w:rsidP="004930C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30CF">
        <w:rPr>
          <w:color w:val="000000"/>
        </w:rPr>
        <w:t>важно не только изучить существующие материалы, но и уметь «решать проблемы путем создания новых решений».</w:t>
      </w:r>
    </w:p>
    <w:p w:rsidR="001F6B02" w:rsidRPr="004930CF" w:rsidRDefault="00C13013" w:rsidP="004930CF">
      <w:pPr>
        <w:pStyle w:val="a5"/>
        <w:shd w:val="clear" w:color="auto" w:fill="FFFFFF"/>
        <w:spacing w:before="0" w:beforeAutospacing="0" w:after="150" w:afterAutospacing="0"/>
        <w:jc w:val="both"/>
      </w:pPr>
      <w:hyperlink r:id="rId7" w:history="1">
        <w:r w:rsidR="000E2060" w:rsidRPr="004930CF">
          <w:rPr>
            <w:rStyle w:val="a6"/>
          </w:rPr>
          <w:t>https://drive.google.com/file/d/1B5bdGnCI9cCdV8c8Cppqbqe658PblRdw/view?usp=sharing</w:t>
        </w:r>
      </w:hyperlink>
    </w:p>
    <w:p w:rsidR="00FF5A65" w:rsidRPr="004930CF" w:rsidRDefault="00FF5A65" w:rsidP="004930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ученикам, материал заранее, появляется  возможность большую часть  урока отводить на практическую и творческую работу. Разбору сложной теоретической части и вопросов, возникших у учащихся в процессе усвоения нового материала.</w:t>
      </w:r>
    </w:p>
    <w:p w:rsidR="00FF5A65" w:rsidRPr="004930CF" w:rsidRDefault="00FF5A65" w:rsidP="004930CF">
      <w:pPr>
        <w:pStyle w:val="a4"/>
        <w:ind w:firstLine="851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больше времени стала уделять таким заданиям, при решении которых у учащихся формируются </w:t>
      </w:r>
      <w:proofErr w:type="gramStart"/>
      <w:r w:rsidRPr="0049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 </w:t>
      </w:r>
      <w:r w:rsidRPr="004930CF">
        <w:rPr>
          <w:rStyle w:val="c0"/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 как  анализировать, сравнивать, выделять главное, решать проблему.</w:t>
      </w:r>
    </w:p>
    <w:p w:rsidR="00FF5A65" w:rsidRPr="004930CF" w:rsidRDefault="00FF5A65" w:rsidP="004930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Пример использования наиболее эффективного и распространенного метода для организации активной познавательной деятельности обучающихся - </w:t>
      </w:r>
      <w:r w:rsidRPr="004930CF">
        <w:rPr>
          <w:rStyle w:val="c2"/>
          <w:rFonts w:ascii="Times New Roman" w:hAnsi="Times New Roman" w:cs="Times New Roman"/>
          <w:i/>
          <w:sz w:val="24"/>
          <w:szCs w:val="24"/>
        </w:rPr>
        <w:t xml:space="preserve">анализ конкретных </w:t>
      </w:r>
      <w:proofErr w:type="gramStart"/>
      <w:r w:rsidRPr="004930CF">
        <w:rPr>
          <w:rStyle w:val="c2"/>
          <w:rFonts w:ascii="Times New Roman" w:hAnsi="Times New Roman" w:cs="Times New Roman"/>
          <w:i/>
          <w:sz w:val="24"/>
          <w:szCs w:val="24"/>
        </w:rPr>
        <w:t xml:space="preserve">ситуаций </w:t>
      </w:r>
      <w:r w:rsidRPr="004930CF">
        <w:rPr>
          <w:rStyle w:val="c17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930CF">
        <w:rPr>
          <w:rStyle w:val="c17"/>
          <w:rFonts w:ascii="Times New Roman" w:hAnsi="Times New Roman" w:cs="Times New Roman"/>
          <w:i/>
          <w:sz w:val="24"/>
          <w:szCs w:val="24"/>
        </w:rPr>
        <w:t xml:space="preserve"> </w:t>
      </w:r>
      <w:r w:rsidRPr="004930CF">
        <w:rPr>
          <w:rStyle w:val="c17"/>
          <w:rFonts w:ascii="Times New Roman" w:hAnsi="Times New Roman" w:cs="Times New Roman"/>
          <w:sz w:val="24"/>
          <w:szCs w:val="24"/>
        </w:rPr>
        <w:t>Использовала при изучении темы</w:t>
      </w:r>
      <w:r w:rsidRPr="004930CF">
        <w:rPr>
          <w:rFonts w:ascii="Times New Roman" w:hAnsi="Times New Roman" w:cs="Times New Roman"/>
          <w:sz w:val="24"/>
          <w:szCs w:val="24"/>
        </w:rPr>
        <w:t xml:space="preserve"> </w:t>
      </w:r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 «Человек и его деятельность». </w:t>
      </w:r>
      <w:hyperlink r:id="rId8" w:history="1">
        <w:r w:rsidRPr="004930CF">
          <w:rPr>
            <w:rStyle w:val="a6"/>
            <w:rFonts w:ascii="Times New Roman" w:hAnsi="Times New Roman" w:cs="Times New Roman"/>
            <w:sz w:val="24"/>
            <w:szCs w:val="24"/>
          </w:rPr>
          <w:t>https://youtu.be/Z4LvX7T2cEM</w:t>
        </w:r>
      </w:hyperlink>
      <w:r w:rsidRPr="004930CF">
        <w:rPr>
          <w:rFonts w:ascii="Times New Roman" w:hAnsi="Times New Roman" w:cs="Times New Roman"/>
          <w:sz w:val="24"/>
          <w:szCs w:val="24"/>
        </w:rPr>
        <w:t xml:space="preserve">.  Изучив материал учащиеся </w:t>
      </w:r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 выясняли структуру деятельности, её отдельные элементы. Попытались </w:t>
      </w:r>
      <w:proofErr w:type="gramStart"/>
      <w:r w:rsidRPr="004930CF">
        <w:rPr>
          <w:rStyle w:val="c0"/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 что такое мотив, и, что одна и та же деятельность может быть вызвана различными мотивами. Закрепляли изученное на уроке </w:t>
      </w:r>
      <w:proofErr w:type="gramStart"/>
      <w:r w:rsidRPr="004930CF">
        <w:rPr>
          <w:rStyle w:val="c0"/>
          <w:rFonts w:ascii="Times New Roman" w:hAnsi="Times New Roman" w:cs="Times New Roman"/>
          <w:sz w:val="24"/>
          <w:szCs w:val="24"/>
        </w:rPr>
        <w:t>разобрав  конкретную</w:t>
      </w:r>
      <w:proofErr w:type="gramEnd"/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 ситуацию:</w:t>
      </w:r>
    </w:p>
    <w:p w:rsidR="00FF5A65" w:rsidRPr="004930CF" w:rsidRDefault="00FF5A65" w:rsidP="004930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Style w:val="c0"/>
          <w:rFonts w:ascii="Times New Roman" w:hAnsi="Times New Roman" w:cs="Times New Roman"/>
          <w:sz w:val="24"/>
          <w:szCs w:val="24"/>
        </w:rPr>
        <w:t>        «Папы, мамы и тети Нади нет дома.  В ожидании возвращения Гриша, Аня, Саша и Алеша играют в лото. Играют дети на деньги. Ставка – копейка…  Играют с азартом. Самый большой азарт написан на лице у Гриши… Играет он исключительно из-за денег. Не будь копеек на блюдечке, он давно бы уже спал.</w:t>
      </w:r>
    </w:p>
    <w:p w:rsidR="00FF5A65" w:rsidRPr="004930CF" w:rsidRDefault="00FF5A65" w:rsidP="004930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Style w:val="c0"/>
          <w:rFonts w:ascii="Times New Roman" w:hAnsi="Times New Roman" w:cs="Times New Roman"/>
          <w:sz w:val="24"/>
          <w:szCs w:val="24"/>
        </w:rPr>
        <w:t>         Сестра его Аня тоже боится, чтобы кто-нибудь не выиграл</w:t>
      </w:r>
      <w:proofErr w:type="gramStart"/>
      <w:r w:rsidRPr="004930CF">
        <w:rPr>
          <w:rStyle w:val="c0"/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930CF">
        <w:rPr>
          <w:rStyle w:val="c0"/>
          <w:rFonts w:ascii="Times New Roman" w:hAnsi="Times New Roman" w:cs="Times New Roman"/>
          <w:sz w:val="24"/>
          <w:szCs w:val="24"/>
        </w:rPr>
        <w:t>Копейки её не интересуют. Счастье в игре для нее вопрос самолюбия. Другая сестра – Соня играет ради процесса игры. Алеша – у него ни корыстолюбия, ни самолюбия. Не гонят из-за стола – и ладно. Сел он  не столько для лото, сколько раджи недоразумений, которые случаются в игре. Ужасно ему приятно, если кто ударит или обругает кого».</w:t>
      </w:r>
    </w:p>
    <w:p w:rsidR="00FF5A65" w:rsidRPr="004930CF" w:rsidRDefault="00FF5A65" w:rsidP="004930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65" w:rsidRPr="004930CF" w:rsidRDefault="00FF5A65" w:rsidP="004930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30CF">
        <w:rPr>
          <w:rFonts w:ascii="Times New Roman" w:hAnsi="Times New Roman" w:cs="Times New Roman"/>
          <w:sz w:val="24"/>
          <w:szCs w:val="24"/>
        </w:rPr>
        <w:t xml:space="preserve">Так, же  учащимся  удалось выполнить интересные творческие работы. По обществознанию в 6 классе (тема «Потребности человека» </w:t>
      </w:r>
      <w:hyperlink r:id="rId9" w:history="1">
        <w:proofErr w:type="gramStart"/>
        <w:r w:rsidRPr="004930CF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</w:t>
        </w:r>
      </w:hyperlink>
      <w:r w:rsidRPr="004930CF">
        <w:rPr>
          <w:rFonts w:ascii="Times New Roman" w:hAnsi="Times New Roman" w:cs="Times New Roman"/>
          <w:sz w:val="24"/>
          <w:szCs w:val="24"/>
        </w:rPr>
        <w:t xml:space="preserve">  ребята</w:t>
      </w:r>
      <w:proofErr w:type="gramEnd"/>
      <w:r w:rsidRPr="004930CF">
        <w:rPr>
          <w:rFonts w:ascii="Times New Roman" w:hAnsi="Times New Roman" w:cs="Times New Roman"/>
          <w:sz w:val="24"/>
          <w:szCs w:val="24"/>
        </w:rPr>
        <w:t xml:space="preserve"> разработали памятку для своих сверстников «Как помочь детям с ограниченными возможностями».   В третьей четверти, провели социологический опрос в социальной  сети в </w:t>
      </w:r>
      <w:r w:rsidRPr="004930CF">
        <w:rPr>
          <w:rFonts w:ascii="Times New Roman" w:hAnsi="Times New Roman" w:cs="Times New Roman"/>
          <w:sz w:val="24"/>
          <w:szCs w:val="24"/>
          <w:lang w:val="en-GB"/>
        </w:rPr>
        <w:t>VK</w:t>
      </w:r>
      <w:r w:rsidRPr="004930CF">
        <w:rPr>
          <w:rFonts w:ascii="Times New Roman" w:hAnsi="Times New Roman" w:cs="Times New Roman"/>
          <w:sz w:val="24"/>
          <w:szCs w:val="24"/>
        </w:rPr>
        <w:t xml:space="preserve"> на тему: «Дружба», ребята задавали такие вопросы как: в каком возрасте вы стали дружить? Сколько лет продолжалась дружба? Что менялось в ней с годами? На основе полученных данных, на уроке учащиеся делали выводы.</w:t>
      </w:r>
    </w:p>
    <w:p w:rsidR="00FF5A65" w:rsidRPr="004930CF" w:rsidRDefault="00FF5A65" w:rsidP="004930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5A65" w:rsidRDefault="000E2060" w:rsidP="004930C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C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переход к модели «Перевернутого класса» является переходом от главенства педагога к главенству ученика. Становится возможным более тесное сотрудничество во время образовательного процесса. Обучающиеся перестают быть </w:t>
      </w:r>
      <w:r w:rsidRPr="0049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пассивными участниками образовательного процесса. Модель позволяет возложить ответственность за знания ученика на его собственные плечи, тем самым давая ему стимул для дальнейшего творчества, направляя процесс обучения в русло практического применения полученных знаний.</w:t>
      </w:r>
    </w:p>
    <w:p w:rsidR="004930CF" w:rsidRPr="004930CF" w:rsidRDefault="004930CF" w:rsidP="004930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Топ-10 правил при переводе класса на новую методику – перевёрнутое обучение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Памятка для учителя по организации перевёрнутого обучения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6 причин для переворота обучения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Перевернутое обучение. Часть вторая: что переворачиваем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http://www.educause.edu/library/resources/7-things-you-should-know-about-flipped-classrooms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http://www.ispring.ru/elearning-insights/inverted-training/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http://moluch.ru/archive/89/18143/</w:t>
        </w:r>
      </w:hyperlink>
    </w:p>
    <w:p w:rsidR="00FF5A65" w:rsidRPr="004930CF" w:rsidRDefault="00C13013" w:rsidP="00493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FF5A65" w:rsidRPr="004930CF">
          <w:rPr>
            <w:rStyle w:val="a6"/>
            <w:rFonts w:ascii="Times New Roman" w:hAnsi="Times New Roman" w:cs="Times New Roman"/>
            <w:sz w:val="24"/>
            <w:szCs w:val="24"/>
          </w:rPr>
          <w:t>http://ru.osvita.ua/school/method/42677/</w:t>
        </w:r>
      </w:hyperlink>
    </w:p>
    <w:p w:rsidR="000E2060" w:rsidRPr="004930CF" w:rsidRDefault="000E2060" w:rsidP="004930C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2060" w:rsidRDefault="000E2060" w:rsidP="004930CF">
      <w:pPr>
        <w:spacing w:before="100" w:beforeAutospacing="1" w:after="100" w:afterAutospacing="1" w:line="240" w:lineRule="auto"/>
        <w:ind w:left="720"/>
      </w:pPr>
    </w:p>
    <w:p w:rsidR="00AC6BF8" w:rsidRPr="00AC6BF8" w:rsidRDefault="00AC6BF8" w:rsidP="00493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C6BF8" w:rsidRPr="00AC6BF8" w:rsidSect="0033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E73"/>
    <w:multiLevelType w:val="multilevel"/>
    <w:tmpl w:val="6DF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517B"/>
    <w:multiLevelType w:val="multilevel"/>
    <w:tmpl w:val="523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34216"/>
    <w:multiLevelType w:val="multilevel"/>
    <w:tmpl w:val="357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32D2F"/>
    <w:multiLevelType w:val="multilevel"/>
    <w:tmpl w:val="274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33AC4"/>
    <w:multiLevelType w:val="multilevel"/>
    <w:tmpl w:val="5CA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36E85"/>
    <w:multiLevelType w:val="multilevel"/>
    <w:tmpl w:val="4FE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34F7B"/>
    <w:multiLevelType w:val="multilevel"/>
    <w:tmpl w:val="ECB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E01E5"/>
    <w:multiLevelType w:val="hybridMultilevel"/>
    <w:tmpl w:val="96D2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57039"/>
    <w:multiLevelType w:val="multilevel"/>
    <w:tmpl w:val="0FE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B1B7E"/>
    <w:multiLevelType w:val="hybridMultilevel"/>
    <w:tmpl w:val="E074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8"/>
    <w:rsid w:val="000E2060"/>
    <w:rsid w:val="001F6B02"/>
    <w:rsid w:val="00335706"/>
    <w:rsid w:val="004930CF"/>
    <w:rsid w:val="007C3875"/>
    <w:rsid w:val="0087731B"/>
    <w:rsid w:val="00AC6BF8"/>
    <w:rsid w:val="00B01EAA"/>
    <w:rsid w:val="00C13013"/>
    <w:rsid w:val="00C161EE"/>
    <w:rsid w:val="00CE49AC"/>
    <w:rsid w:val="00D65F3D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8E42-4832-47F1-9ADB-82B71BA2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F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AC6BF8"/>
  </w:style>
  <w:style w:type="paragraph" w:styleId="a4">
    <w:name w:val="No Spacing"/>
    <w:uiPriority w:val="1"/>
    <w:qFormat/>
    <w:rsid w:val="00AC6B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C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6B02"/>
    <w:rPr>
      <w:color w:val="0000FF"/>
      <w:u w:val="single"/>
    </w:rPr>
  </w:style>
  <w:style w:type="character" w:customStyle="1" w:styleId="c0">
    <w:name w:val="c0"/>
    <w:basedOn w:val="a0"/>
    <w:rsid w:val="00FF5A65"/>
  </w:style>
  <w:style w:type="character" w:customStyle="1" w:styleId="c17">
    <w:name w:val="c17"/>
    <w:basedOn w:val="a0"/>
    <w:rsid w:val="00FF5A65"/>
  </w:style>
  <w:style w:type="character" w:styleId="a7">
    <w:name w:val="FollowedHyperlink"/>
    <w:basedOn w:val="a0"/>
    <w:uiPriority w:val="99"/>
    <w:semiHidden/>
    <w:unhideWhenUsed/>
    <w:rsid w:val="00FF5A6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F5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F5A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LvX7T2cEM" TargetMode="External"/><Relationship Id="rId13" Type="http://schemas.openxmlformats.org/officeDocument/2006/relationships/hyperlink" Target="http://www.marinakurvits.com/2014/02/blog-pos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5bdGnCI9cCdV8c8Cppqbqe658PblRdw/view?usp=sharing" TargetMode="External"/><Relationship Id="rId12" Type="http://schemas.openxmlformats.org/officeDocument/2006/relationships/hyperlink" Target="http://www.marinakurvits.com/2013/09/blog-post_26.html" TargetMode="External"/><Relationship Id="rId17" Type="http://schemas.openxmlformats.org/officeDocument/2006/relationships/hyperlink" Target="http://ru.osvita.ua/school/method/426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luch.ru/archive/89/181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?source_type=edu_skysmart&amp;product=skysmart&amp;utm_medium=site&amp;utm_source=skyteach.ru&amp;utm_campaign=quarantine_education&amp;utm_term=&amp;utm_content=podborka_servisov" TargetMode="External"/><Relationship Id="rId11" Type="http://schemas.openxmlformats.org/officeDocument/2006/relationships/hyperlink" Target="http://tgassan.ru/data/documents/Perevernutoe-obuchenie.pdf" TargetMode="External"/><Relationship Id="rId5" Type="http://schemas.openxmlformats.org/officeDocument/2006/relationships/hyperlink" Target="http://goformative.com" TargetMode="External"/><Relationship Id="rId15" Type="http://schemas.openxmlformats.org/officeDocument/2006/relationships/hyperlink" Target="http://www.ispring.ru/elearning-insights/inverted-training/" TargetMode="External"/><Relationship Id="rId10" Type="http://schemas.openxmlformats.org/officeDocument/2006/relationships/hyperlink" Target="http://www.ed-today.ru/poleznye-stati/20-top-10-pravil-pri-perevode-klassa-na-novuyu-metodiku-perevjornutoe-obuchen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" TargetMode="External"/><Relationship Id="rId14" Type="http://schemas.openxmlformats.org/officeDocument/2006/relationships/hyperlink" Target="http://www.educause.edu/library/resources/7-things-you-should-know-about-flipped-classroo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2021-06-24T17:28:00Z</dcterms:created>
  <dcterms:modified xsi:type="dcterms:W3CDTF">2021-06-24T17:30:00Z</dcterms:modified>
</cp:coreProperties>
</file>