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6C" w:rsidRPr="00E228AA" w:rsidRDefault="0076276C" w:rsidP="00E228AA">
      <w:pPr>
        <w:ind w:left="1134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8AA">
        <w:rPr>
          <w:rFonts w:ascii="Times New Roman" w:hAnsi="Times New Roman" w:cs="Times New Roman"/>
          <w:b/>
          <w:sz w:val="24"/>
          <w:szCs w:val="24"/>
        </w:rPr>
        <w:t xml:space="preserve">Отчет по результатам экспериментальной работы ПСОШ№1 в 2012-2013 </w:t>
      </w:r>
      <w:proofErr w:type="spellStart"/>
      <w:r w:rsidRPr="00E228AA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E228AA">
        <w:rPr>
          <w:rFonts w:ascii="Times New Roman" w:hAnsi="Times New Roman" w:cs="Times New Roman"/>
          <w:b/>
          <w:sz w:val="24"/>
          <w:szCs w:val="24"/>
        </w:rPr>
        <w:t>. по теме</w:t>
      </w:r>
      <w:r w:rsidR="00E228AA" w:rsidRPr="00E228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E228A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228AA" w:rsidRPr="00E228A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228AA">
        <w:rPr>
          <w:rFonts w:ascii="Times New Roman" w:hAnsi="Times New Roman" w:cs="Times New Roman"/>
          <w:b/>
          <w:sz w:val="24"/>
          <w:szCs w:val="24"/>
        </w:rPr>
        <w:t xml:space="preserve">«Нелинейная модель образовательного процесса саморазвития личности школьника в условиях профильного обучения и </w:t>
      </w:r>
      <w:proofErr w:type="spellStart"/>
      <w:r w:rsidRPr="00E228AA">
        <w:rPr>
          <w:rFonts w:ascii="Times New Roman" w:hAnsi="Times New Roman" w:cs="Times New Roman"/>
          <w:b/>
          <w:sz w:val="24"/>
          <w:szCs w:val="24"/>
        </w:rPr>
        <w:t>предпрофильной</w:t>
      </w:r>
      <w:proofErr w:type="spellEnd"/>
      <w:r w:rsidRPr="00E228AA">
        <w:rPr>
          <w:rFonts w:ascii="Times New Roman" w:hAnsi="Times New Roman" w:cs="Times New Roman"/>
          <w:b/>
          <w:sz w:val="24"/>
          <w:szCs w:val="24"/>
        </w:rPr>
        <w:t xml:space="preserve"> подготовки»</w:t>
      </w:r>
    </w:p>
    <w:p w:rsidR="0076276C" w:rsidRPr="00990103" w:rsidRDefault="0076276C" w:rsidP="00990103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990103">
        <w:rPr>
          <w:rFonts w:ascii="Times New Roman" w:hAnsi="Times New Roman" w:cs="Times New Roman"/>
          <w:sz w:val="24"/>
          <w:szCs w:val="24"/>
        </w:rPr>
        <w:t>Цели и задачи на 2012-2013 учебный год:</w:t>
      </w:r>
    </w:p>
    <w:p w:rsidR="0076276C" w:rsidRPr="00990103" w:rsidRDefault="00A446A1" w:rsidP="00990103">
      <w:pPr>
        <w:ind w:left="360" w:right="567"/>
        <w:jc w:val="both"/>
        <w:rPr>
          <w:rFonts w:ascii="Times New Roman" w:hAnsi="Times New Roman" w:cs="Times New Roman"/>
          <w:sz w:val="24"/>
          <w:szCs w:val="24"/>
        </w:rPr>
      </w:pPr>
      <w:r w:rsidRPr="00990103">
        <w:rPr>
          <w:rFonts w:ascii="Times New Roman" w:hAnsi="Times New Roman" w:cs="Times New Roman"/>
          <w:sz w:val="24"/>
          <w:szCs w:val="24"/>
        </w:rPr>
        <w:t>Цель: Апробировать модель нелинейной организации учебного процесса на двух 8-х классах.</w:t>
      </w:r>
    </w:p>
    <w:p w:rsidR="00A446A1" w:rsidRPr="00990103" w:rsidRDefault="00990103" w:rsidP="00990103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446A1" w:rsidRPr="00990103">
        <w:rPr>
          <w:rFonts w:ascii="Times New Roman" w:hAnsi="Times New Roman" w:cs="Times New Roman"/>
          <w:sz w:val="24"/>
          <w:szCs w:val="24"/>
        </w:rPr>
        <w:t>Задачи:</w:t>
      </w:r>
    </w:p>
    <w:p w:rsidR="00A446A1" w:rsidRPr="00E770A4" w:rsidRDefault="00A446A1" w:rsidP="00A446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770A4">
        <w:rPr>
          <w:rFonts w:ascii="Times New Roman" w:hAnsi="Times New Roman" w:cs="Times New Roman"/>
          <w:sz w:val="24"/>
          <w:szCs w:val="24"/>
        </w:rPr>
        <w:t xml:space="preserve">Разработать и приступить к апробации  организационной модели </w:t>
      </w:r>
      <w:proofErr w:type="spellStart"/>
      <w:r w:rsidRPr="00E770A4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E770A4">
        <w:rPr>
          <w:rFonts w:ascii="Times New Roman" w:hAnsi="Times New Roman" w:cs="Times New Roman"/>
          <w:sz w:val="24"/>
          <w:szCs w:val="24"/>
        </w:rPr>
        <w:t xml:space="preserve"> школьн</w:t>
      </w:r>
      <w:r w:rsidR="00E770A4" w:rsidRPr="00E770A4">
        <w:rPr>
          <w:rFonts w:ascii="Times New Roman" w:hAnsi="Times New Roman" w:cs="Times New Roman"/>
          <w:sz w:val="24"/>
          <w:szCs w:val="24"/>
        </w:rPr>
        <w:t>ика на уровне класса</w:t>
      </w:r>
      <w:proofErr w:type="gramStart"/>
      <w:r w:rsidRPr="00E770A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446A1" w:rsidRPr="00E770A4" w:rsidRDefault="00A446A1" w:rsidP="00A446A1">
      <w:pPr>
        <w:pStyle w:val="a3"/>
        <w:numPr>
          <w:ilvl w:val="0"/>
          <w:numId w:val="6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770A4">
        <w:rPr>
          <w:rFonts w:ascii="Times New Roman" w:hAnsi="Times New Roman" w:cs="Times New Roman"/>
          <w:sz w:val="24"/>
          <w:szCs w:val="24"/>
        </w:rPr>
        <w:t>Разработать и реализовать систему планирования содержания образования, соответствующую новой модели образовательного процесса в экспериментальных классах.</w:t>
      </w:r>
    </w:p>
    <w:p w:rsidR="00A446A1" w:rsidRPr="00E770A4" w:rsidRDefault="00A446A1" w:rsidP="00A446A1">
      <w:pPr>
        <w:pStyle w:val="a3"/>
        <w:numPr>
          <w:ilvl w:val="0"/>
          <w:numId w:val="6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770A4">
        <w:rPr>
          <w:rFonts w:ascii="Times New Roman" w:hAnsi="Times New Roman" w:cs="Times New Roman"/>
          <w:sz w:val="24"/>
          <w:szCs w:val="24"/>
        </w:rPr>
        <w:t>Разработать и точечно апробировать систему педагогического сопровождения классным руководителем процесса нелинейного обучения.</w:t>
      </w:r>
    </w:p>
    <w:p w:rsidR="00A446A1" w:rsidRPr="00E770A4" w:rsidRDefault="00A446A1" w:rsidP="00A446A1">
      <w:pPr>
        <w:pStyle w:val="a3"/>
        <w:numPr>
          <w:ilvl w:val="0"/>
          <w:numId w:val="6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770A4">
        <w:rPr>
          <w:rFonts w:ascii="Times New Roman" w:hAnsi="Times New Roman" w:cs="Times New Roman"/>
          <w:sz w:val="24"/>
          <w:szCs w:val="24"/>
        </w:rPr>
        <w:t>Разработать и апробировать мониторинг качества образовательного процесса при нелинейной его организации.</w:t>
      </w:r>
    </w:p>
    <w:p w:rsidR="00A446A1" w:rsidRPr="00E770A4" w:rsidRDefault="00A446A1" w:rsidP="00A446A1">
      <w:pPr>
        <w:pStyle w:val="a3"/>
        <w:numPr>
          <w:ilvl w:val="0"/>
          <w:numId w:val="6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770A4">
        <w:rPr>
          <w:rFonts w:ascii="Times New Roman" w:hAnsi="Times New Roman" w:cs="Times New Roman"/>
          <w:sz w:val="24"/>
          <w:szCs w:val="24"/>
        </w:rPr>
        <w:t>Обеспечить методическое сопровождение участия учителей-предметников и классных  руководителей в реализации новой модели образовательного процесса. Реализация системы самообразования учителя-предметника и классного руководителя  в форме, которую он выбирает сам.</w:t>
      </w:r>
    </w:p>
    <w:p w:rsidR="0076276C" w:rsidRPr="00990103" w:rsidRDefault="0076276C" w:rsidP="00990103">
      <w:pPr>
        <w:ind w:left="360" w:right="567"/>
        <w:jc w:val="both"/>
        <w:rPr>
          <w:rFonts w:ascii="Times New Roman" w:hAnsi="Times New Roman" w:cs="Times New Roman"/>
          <w:sz w:val="24"/>
          <w:szCs w:val="24"/>
        </w:rPr>
      </w:pPr>
      <w:r w:rsidRPr="00990103">
        <w:rPr>
          <w:rFonts w:ascii="Times New Roman" w:hAnsi="Times New Roman" w:cs="Times New Roman"/>
          <w:sz w:val="24"/>
          <w:szCs w:val="24"/>
        </w:rPr>
        <w:t xml:space="preserve"> В ходе эксперимента </w:t>
      </w:r>
      <w:r w:rsidR="00990103" w:rsidRPr="00990103">
        <w:rPr>
          <w:rFonts w:ascii="Times New Roman" w:hAnsi="Times New Roman" w:cs="Times New Roman"/>
          <w:sz w:val="24"/>
          <w:szCs w:val="24"/>
        </w:rPr>
        <w:t>были проверены</w:t>
      </w:r>
      <w:r w:rsidR="00A446A1" w:rsidRPr="00990103">
        <w:rPr>
          <w:rFonts w:ascii="Times New Roman" w:hAnsi="Times New Roman" w:cs="Times New Roman"/>
          <w:sz w:val="24"/>
          <w:szCs w:val="24"/>
        </w:rPr>
        <w:t xml:space="preserve"> на реализуемость </w:t>
      </w:r>
      <w:r w:rsidRPr="00990103">
        <w:rPr>
          <w:rFonts w:ascii="Times New Roman" w:hAnsi="Times New Roman" w:cs="Times New Roman"/>
          <w:sz w:val="24"/>
          <w:szCs w:val="24"/>
        </w:rPr>
        <w:t>в условиях обычно</w:t>
      </w:r>
      <w:r w:rsidR="00990103" w:rsidRPr="00990103">
        <w:rPr>
          <w:rFonts w:ascii="Times New Roman" w:hAnsi="Times New Roman" w:cs="Times New Roman"/>
          <w:sz w:val="24"/>
          <w:szCs w:val="24"/>
        </w:rPr>
        <w:t>й общеобразовательной школы два  варианта</w:t>
      </w:r>
      <w:r w:rsidRPr="00990103">
        <w:rPr>
          <w:rFonts w:ascii="Times New Roman" w:hAnsi="Times New Roman" w:cs="Times New Roman"/>
          <w:sz w:val="24"/>
          <w:szCs w:val="24"/>
        </w:rPr>
        <w:t xml:space="preserve"> нелинейной модели организации образовательного процесса: </w:t>
      </w:r>
    </w:p>
    <w:p w:rsidR="0076276C" w:rsidRDefault="0076276C" w:rsidP="0076276C">
      <w:pPr>
        <w:pStyle w:val="a3"/>
        <w:numPr>
          <w:ilvl w:val="0"/>
          <w:numId w:val="2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 1. «</w:t>
      </w:r>
      <w:r>
        <w:rPr>
          <w:rFonts w:ascii="Times New Roman" w:hAnsi="Times New Roman" w:cs="Times New Roman"/>
          <w:sz w:val="24"/>
          <w:szCs w:val="24"/>
        </w:rPr>
        <w:t xml:space="preserve">Модель, в которой школьники по заявлениям </w:t>
      </w:r>
      <w:r>
        <w:rPr>
          <w:rFonts w:ascii="Times New Roman" w:hAnsi="Times New Roman" w:cs="Times New Roman"/>
          <w:b/>
          <w:i/>
          <w:sz w:val="24"/>
          <w:szCs w:val="24"/>
        </w:rPr>
        <w:t>отбираются в один класс</w:t>
      </w:r>
      <w:r>
        <w:rPr>
          <w:rFonts w:ascii="Times New Roman" w:hAnsi="Times New Roman" w:cs="Times New Roman"/>
          <w:sz w:val="24"/>
          <w:szCs w:val="24"/>
        </w:rPr>
        <w:t xml:space="preserve"> в параллели для самообучения и саморазвития </w:t>
      </w:r>
      <w:r>
        <w:rPr>
          <w:rFonts w:ascii="Times New Roman" w:hAnsi="Times New Roman" w:cs="Times New Roman"/>
          <w:b/>
          <w:i/>
          <w:sz w:val="24"/>
          <w:szCs w:val="24"/>
        </w:rPr>
        <w:t>по  отдельным предметам».</w:t>
      </w:r>
      <w:r>
        <w:rPr>
          <w:rFonts w:ascii="Times New Roman" w:hAnsi="Times New Roman" w:cs="Times New Roman"/>
          <w:sz w:val="24"/>
          <w:szCs w:val="24"/>
        </w:rPr>
        <w:t xml:space="preserve"> Вариант простой в реализации для учителя и сложный для администрации.</w:t>
      </w:r>
    </w:p>
    <w:p w:rsidR="0076276C" w:rsidRDefault="0076276C" w:rsidP="0076276C">
      <w:pPr>
        <w:pStyle w:val="a3"/>
        <w:numPr>
          <w:ilvl w:val="0"/>
          <w:numId w:val="2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 2. «</w:t>
      </w:r>
      <w:r>
        <w:rPr>
          <w:rFonts w:ascii="Times New Roman" w:hAnsi="Times New Roman" w:cs="Times New Roman"/>
          <w:sz w:val="24"/>
          <w:szCs w:val="24"/>
        </w:rPr>
        <w:t xml:space="preserve">Модель, в которой школьники </w:t>
      </w:r>
      <w:r>
        <w:rPr>
          <w:rFonts w:ascii="Times New Roman" w:hAnsi="Times New Roman" w:cs="Times New Roman"/>
          <w:b/>
          <w:i/>
          <w:sz w:val="24"/>
          <w:szCs w:val="24"/>
        </w:rPr>
        <w:t>обычного класса</w:t>
      </w:r>
      <w:r>
        <w:rPr>
          <w:rFonts w:ascii="Times New Roman" w:hAnsi="Times New Roman" w:cs="Times New Roman"/>
          <w:sz w:val="24"/>
          <w:szCs w:val="24"/>
        </w:rPr>
        <w:t xml:space="preserve"> все или частично обучаются и развиваются самостоятельно по отдельным предметам». Вариант сложный для учителя в реализации и простой для администрации.</w:t>
      </w:r>
    </w:p>
    <w:p w:rsidR="0076276C" w:rsidRDefault="0076276C" w:rsidP="0076276C">
      <w:pPr>
        <w:ind w:righ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Эксперимент показал, что реализация модели в варианте 1. требует  поддержки  со стороны классных руководителей, психологической совместимости школьников – подростков при объединении на учебные предметы. В ходе эксперимента вариант 1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отвергнут. Реализация модели в варианте 2 наиболее комфортна для учеников и родителей, не требует существенной поддержки классного руководителя, требует высокого мастерства и высокой мотивации учителя-предметника, а также времени для постепенного перехода к нелинейной модели организации образовательного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про</w:t>
      </w:r>
      <w:r w:rsidR="00990103">
        <w:rPr>
          <w:rFonts w:ascii="Times New Roman" w:hAnsi="Times New Roman" w:cs="Times New Roman"/>
          <w:sz w:val="24"/>
          <w:szCs w:val="24"/>
        </w:rPr>
        <w:t xml:space="preserve">цесса. В ходе эксперимента был </w:t>
      </w:r>
      <w:proofErr w:type="spellStart"/>
      <w:r w:rsidR="0099010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пробован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вариант 1, а затем осуществлен переход на вариант 2, как наиболее комфортный для учеников и родителей. </w:t>
      </w:r>
    </w:p>
    <w:p w:rsidR="00990103" w:rsidRDefault="00990103" w:rsidP="00E770A4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770A4">
        <w:rPr>
          <w:rFonts w:ascii="Times New Roman" w:hAnsi="Times New Roman" w:cs="Times New Roman"/>
          <w:sz w:val="24"/>
          <w:szCs w:val="24"/>
        </w:rPr>
        <w:t xml:space="preserve">Учителями, работающими в экспериментальных классах </w:t>
      </w:r>
      <w:r w:rsidR="00E770A4" w:rsidRPr="00E770A4">
        <w:rPr>
          <w:rFonts w:ascii="Times New Roman" w:hAnsi="Times New Roman" w:cs="Times New Roman"/>
          <w:sz w:val="24"/>
          <w:szCs w:val="24"/>
        </w:rPr>
        <w:t>(химия, математика, русский язык), разработана и реализована система</w:t>
      </w:r>
      <w:r w:rsidRPr="00E770A4">
        <w:rPr>
          <w:rFonts w:ascii="Times New Roman" w:hAnsi="Times New Roman" w:cs="Times New Roman"/>
          <w:sz w:val="24"/>
          <w:szCs w:val="24"/>
        </w:rPr>
        <w:t xml:space="preserve"> планирования содержа</w:t>
      </w:r>
      <w:r w:rsidR="00E770A4" w:rsidRPr="00E770A4">
        <w:rPr>
          <w:rFonts w:ascii="Times New Roman" w:hAnsi="Times New Roman" w:cs="Times New Roman"/>
          <w:sz w:val="24"/>
          <w:szCs w:val="24"/>
        </w:rPr>
        <w:t>ния образования, соответствующая</w:t>
      </w:r>
      <w:r w:rsidRPr="00E770A4">
        <w:rPr>
          <w:rFonts w:ascii="Times New Roman" w:hAnsi="Times New Roman" w:cs="Times New Roman"/>
          <w:sz w:val="24"/>
          <w:szCs w:val="24"/>
        </w:rPr>
        <w:t xml:space="preserve"> новой модели образовательного процесса.</w:t>
      </w:r>
    </w:p>
    <w:p w:rsidR="0076276C" w:rsidRDefault="0076276C" w:rsidP="0099010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эксперимента и в соответствии с задачами было разработано нормативно-правовое обеспечение:</w:t>
      </w:r>
    </w:p>
    <w:p w:rsidR="0076276C" w:rsidRDefault="0076276C" w:rsidP="007627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 родителями об участии учащихся в эксперименте;</w:t>
      </w:r>
    </w:p>
    <w:p w:rsidR="0076276C" w:rsidRDefault="0076276C" w:rsidP="007627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Внесены изменения в Положение о стимулировании педагогических работников в связи с оплатой экспериментальной работы.</w:t>
      </w:r>
    </w:p>
    <w:p w:rsidR="0076276C" w:rsidRDefault="0076276C" w:rsidP="0076276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дополнительной задачи в ходе эксперимента</w:t>
      </w:r>
      <w:r w:rsidR="00990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(переход с варианта1 на вариант</w:t>
      </w:r>
      <w:r w:rsidR="00990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потребовало  времени и не позволило в полной мере апробировать мониторинг  эффективности обучения по нелинейной модели обучения. Предварительная эффективность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нелинейной модели подтверждают следующие критерии и показатели:</w:t>
      </w:r>
    </w:p>
    <w:p w:rsidR="0076276C" w:rsidRDefault="0076276C" w:rsidP="0076276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числа учащихся, способных обучаться (самообучаться) в новой модели (показатель общего интеллектуального развития школьников);</w:t>
      </w:r>
    </w:p>
    <w:p w:rsidR="0076276C" w:rsidRDefault="0076276C" w:rsidP="0076276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мотивации школьников к обучению (наблюдения учителей);</w:t>
      </w:r>
    </w:p>
    <w:p w:rsidR="0076276C" w:rsidRDefault="0076276C" w:rsidP="0076276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познавательная активность школьников на уроках по сравнению с обычной моделью обучения (экспертная оценка учителя);</w:t>
      </w:r>
    </w:p>
    <w:p w:rsidR="0076276C" w:rsidRDefault="0076276C" w:rsidP="0076276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Текущая успеваемость не ниже обычного уровня. Отмечается рост успеваемости для отдельных школьников (анализ школьной документации);</w:t>
      </w:r>
    </w:p>
    <w:p w:rsidR="0076276C" w:rsidRDefault="0076276C" w:rsidP="0076276C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познавательных УУД, таких как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76C" w:rsidRDefault="0076276C" w:rsidP="007627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 умение школьника определить   учебную  цель;</w:t>
      </w:r>
    </w:p>
    <w:p w:rsidR="0076276C" w:rsidRDefault="0076276C" w:rsidP="007627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  умение осуществить поиск необходимой информации из разных источников;</w:t>
      </w:r>
    </w:p>
    <w:p w:rsidR="0076276C" w:rsidRDefault="0076276C" w:rsidP="007627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--умение обобщать знания;</w:t>
      </w:r>
    </w:p>
    <w:p w:rsidR="0076276C" w:rsidRDefault="0076276C" w:rsidP="0076276C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-- умение </w:t>
      </w:r>
      <w:r>
        <w:rPr>
          <w:i/>
          <w:sz w:val="24"/>
          <w:szCs w:val="24"/>
        </w:rPr>
        <w:t>строить информационные модели знаний на материальных носителях;</w:t>
      </w:r>
    </w:p>
    <w:p w:rsidR="0076276C" w:rsidRDefault="0076276C" w:rsidP="007627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 осознанно и произвольно строить речевое высказывание в устной и письменной форме;</w:t>
      </w:r>
    </w:p>
    <w:p w:rsidR="0076276C" w:rsidRDefault="0076276C" w:rsidP="007627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--осуществлять рефлексию результативности текущих учебных действий и учебных достижений;</w:t>
      </w:r>
    </w:p>
    <w:p w:rsidR="0076276C" w:rsidRDefault="0076276C" w:rsidP="0076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--  опыт применения различных способов, методов, приемов познания.</w:t>
      </w:r>
    </w:p>
    <w:p w:rsidR="00990103" w:rsidRDefault="00E770A4" w:rsidP="0076276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Осталось невыполненным реализация </w:t>
      </w:r>
      <w:r w:rsidR="00990103" w:rsidRPr="00990103">
        <w:rPr>
          <w:rFonts w:ascii="Times New Roman" w:hAnsi="Times New Roman" w:cs="Times New Roman"/>
          <w:sz w:val="24"/>
          <w:szCs w:val="24"/>
        </w:rPr>
        <w:t xml:space="preserve"> нелинейной модели в части воспитательного процесса.</w:t>
      </w:r>
    </w:p>
    <w:p w:rsidR="0076276C" w:rsidRPr="00E770A4" w:rsidRDefault="00990103" w:rsidP="0076276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2013-2014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учс.г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276C">
        <w:rPr>
          <w:rFonts w:ascii="Times New Roman" w:hAnsi="Times New Roman" w:cs="Times New Roman"/>
          <w:sz w:val="24"/>
          <w:szCs w:val="24"/>
        </w:rPr>
        <w:t>Т.Л.Марчук совместно с научным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предстоит </w:t>
      </w:r>
      <w:r w:rsidR="0076276C">
        <w:rPr>
          <w:rFonts w:ascii="Times New Roman" w:hAnsi="Times New Roman" w:cs="Times New Roman"/>
          <w:sz w:val="24"/>
          <w:szCs w:val="24"/>
        </w:rPr>
        <w:t xml:space="preserve"> доработать мониторинг эффективности</w:t>
      </w:r>
      <w:r w:rsidR="0076276C">
        <w:rPr>
          <w:rFonts w:ascii="Times New Roman" w:hAnsi="Times New Roman" w:cs="Times New Roman"/>
        </w:rPr>
        <w:t xml:space="preserve"> </w:t>
      </w:r>
      <w:r w:rsidR="0076276C" w:rsidRPr="00E770A4">
        <w:rPr>
          <w:rFonts w:ascii="Times New Roman" w:hAnsi="Times New Roman" w:cs="Times New Roman"/>
          <w:sz w:val="24"/>
          <w:szCs w:val="24"/>
        </w:rPr>
        <w:t>и выполнить необходимые замеры согласно критериям и показателям в заявке: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84"/>
        <w:gridCol w:w="4624"/>
        <w:gridCol w:w="2004"/>
      </w:tblGrid>
      <w:tr w:rsidR="0076276C" w:rsidRPr="00E770A4" w:rsidTr="007627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6C" w:rsidRPr="00E770A4" w:rsidRDefault="0076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0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6C" w:rsidRPr="00E770A4" w:rsidRDefault="0076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0A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Критерии,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6C" w:rsidRPr="00E770A4" w:rsidRDefault="0076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0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6C" w:rsidRPr="00E770A4" w:rsidRDefault="0076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0A4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</w:t>
            </w:r>
          </w:p>
        </w:tc>
      </w:tr>
      <w:tr w:rsidR="0076276C" w:rsidRPr="00E770A4" w:rsidTr="0076276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6C" w:rsidRPr="00E770A4" w:rsidRDefault="0076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6C" w:rsidRPr="00E770A4" w:rsidRDefault="0076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A4">
              <w:rPr>
                <w:rFonts w:ascii="Times New Roman" w:hAnsi="Times New Roman" w:cs="Times New Roman"/>
                <w:sz w:val="24"/>
                <w:szCs w:val="24"/>
              </w:rPr>
              <w:t>Способность школьника к самообразованию и саморазвитию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6C" w:rsidRPr="00E770A4" w:rsidRDefault="0076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A4">
              <w:rPr>
                <w:rFonts w:ascii="Times New Roman" w:hAnsi="Times New Roman" w:cs="Times New Roman"/>
                <w:sz w:val="24"/>
                <w:szCs w:val="24"/>
              </w:rPr>
              <w:t>1.Рост числа учащихся, способных обучаться в новой модели</w:t>
            </w:r>
          </w:p>
          <w:p w:rsidR="0076276C" w:rsidRPr="00E770A4" w:rsidRDefault="0076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6C" w:rsidRPr="00E770A4" w:rsidRDefault="0076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A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76276C" w:rsidRPr="00E770A4" w:rsidTr="0076276C">
        <w:trPr>
          <w:trHeight w:val="81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6C" w:rsidRPr="00E770A4" w:rsidRDefault="00762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6C" w:rsidRPr="00E770A4" w:rsidRDefault="00762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6C" w:rsidRPr="00E770A4" w:rsidRDefault="0076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A4">
              <w:rPr>
                <w:rFonts w:ascii="Times New Roman" w:hAnsi="Times New Roman" w:cs="Times New Roman"/>
                <w:sz w:val="24"/>
                <w:szCs w:val="24"/>
              </w:rPr>
              <w:t>2.Рост числа учащихся с высоким и средним уровнем способности к самообразованию и саморазвитию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6C" w:rsidRPr="00E770A4" w:rsidRDefault="0076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A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А.М.Андреева </w:t>
            </w:r>
          </w:p>
        </w:tc>
      </w:tr>
      <w:tr w:rsidR="0076276C" w:rsidRPr="00E770A4" w:rsidTr="0076276C">
        <w:trPr>
          <w:trHeight w:val="3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6C" w:rsidRPr="00E770A4" w:rsidRDefault="00762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6C" w:rsidRPr="00E770A4" w:rsidRDefault="00762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6C" w:rsidRPr="00E770A4" w:rsidRDefault="0076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A4">
              <w:rPr>
                <w:rFonts w:ascii="Times New Roman" w:hAnsi="Times New Roman" w:cs="Times New Roman"/>
                <w:sz w:val="24"/>
                <w:szCs w:val="24"/>
              </w:rPr>
              <w:t>3.Рост познавательной активности школьника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6C" w:rsidRPr="00E770A4" w:rsidRDefault="0076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A4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E770A4">
              <w:rPr>
                <w:rFonts w:ascii="Times New Roman" w:hAnsi="Times New Roman" w:cs="Times New Roman"/>
                <w:sz w:val="24"/>
                <w:szCs w:val="24"/>
              </w:rPr>
              <w:t>А.А.Волочкова</w:t>
            </w:r>
            <w:proofErr w:type="spellEnd"/>
          </w:p>
          <w:p w:rsidR="0076276C" w:rsidRPr="00E770A4" w:rsidRDefault="0076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6C" w:rsidRPr="00E770A4" w:rsidTr="007627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6C" w:rsidRPr="00E770A4" w:rsidRDefault="00762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6C" w:rsidRPr="00E770A4" w:rsidRDefault="00762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6C" w:rsidRPr="00E770A4" w:rsidRDefault="0076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A4">
              <w:rPr>
                <w:rFonts w:ascii="Times New Roman" w:hAnsi="Times New Roman" w:cs="Times New Roman"/>
                <w:sz w:val="24"/>
                <w:szCs w:val="24"/>
              </w:rPr>
              <w:t>4.Рост числа участников и призеров интеллектуальных конкурсов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6C" w:rsidRPr="00E770A4" w:rsidRDefault="0076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A4">
              <w:rPr>
                <w:rFonts w:ascii="Times New Roman" w:hAnsi="Times New Roman" w:cs="Times New Roman"/>
                <w:sz w:val="24"/>
                <w:szCs w:val="24"/>
              </w:rPr>
              <w:t>Школьная документация</w:t>
            </w:r>
          </w:p>
        </w:tc>
      </w:tr>
      <w:tr w:rsidR="0076276C" w:rsidRPr="00E770A4" w:rsidTr="0076276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6C" w:rsidRPr="00E770A4" w:rsidRDefault="0076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6C" w:rsidRPr="00E770A4" w:rsidRDefault="0076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A4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учебного времени 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6C" w:rsidRPr="00E770A4" w:rsidRDefault="0076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A4">
              <w:rPr>
                <w:rFonts w:ascii="Times New Roman" w:hAnsi="Times New Roman" w:cs="Times New Roman"/>
                <w:sz w:val="24"/>
                <w:szCs w:val="24"/>
              </w:rPr>
              <w:t xml:space="preserve">1.Учебное время 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6C" w:rsidRPr="00E770A4" w:rsidRDefault="0076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A4">
              <w:rPr>
                <w:rFonts w:ascii="Times New Roman" w:hAnsi="Times New Roman" w:cs="Times New Roman"/>
                <w:sz w:val="24"/>
                <w:szCs w:val="24"/>
              </w:rPr>
              <w:t>Школьная документация</w:t>
            </w:r>
          </w:p>
        </w:tc>
      </w:tr>
      <w:tr w:rsidR="0076276C" w:rsidRPr="00E770A4" w:rsidTr="0076276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6C" w:rsidRPr="00E770A4" w:rsidRDefault="00762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6C" w:rsidRPr="00E770A4" w:rsidRDefault="00762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6C" w:rsidRPr="00E770A4" w:rsidRDefault="0076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A4">
              <w:rPr>
                <w:rFonts w:ascii="Times New Roman" w:hAnsi="Times New Roman" w:cs="Times New Roman"/>
                <w:sz w:val="24"/>
                <w:szCs w:val="24"/>
              </w:rPr>
              <w:t>2.Успеваемость</w:t>
            </w: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76C" w:rsidRPr="00E770A4" w:rsidRDefault="00762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6C" w:rsidRPr="00E770A4" w:rsidTr="007627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6C" w:rsidRPr="00E770A4" w:rsidRDefault="0076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6C" w:rsidRPr="00E770A4" w:rsidRDefault="0076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A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образовательных услуг школы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6C" w:rsidRPr="00E770A4" w:rsidRDefault="0076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A4">
              <w:rPr>
                <w:rFonts w:ascii="Times New Roman" w:hAnsi="Times New Roman" w:cs="Times New Roman"/>
                <w:sz w:val="24"/>
                <w:szCs w:val="24"/>
              </w:rPr>
              <w:t>1.Удовлетворенность качеством образовательных услуг со стороны родителей.</w:t>
            </w:r>
          </w:p>
          <w:p w:rsidR="0076276C" w:rsidRPr="00E770A4" w:rsidRDefault="0076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6C" w:rsidRPr="00E770A4" w:rsidRDefault="0076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A4">
              <w:rPr>
                <w:rFonts w:ascii="Times New Roman" w:hAnsi="Times New Roman" w:cs="Times New Roman"/>
                <w:sz w:val="24"/>
                <w:szCs w:val="24"/>
              </w:rPr>
              <w:t>2.Удовлетворенность качеством образовательных услуг со стороны учащихся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6C" w:rsidRPr="00E770A4" w:rsidRDefault="0076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A4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76276C" w:rsidRPr="00E770A4" w:rsidTr="007627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6C" w:rsidRPr="00E770A4" w:rsidRDefault="0076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6C" w:rsidRPr="00E770A4" w:rsidRDefault="0076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стабильных результатов </w:t>
            </w:r>
            <w:proofErr w:type="spellStart"/>
            <w:r w:rsidRPr="00E770A4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E770A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6C" w:rsidRPr="00E770A4" w:rsidRDefault="0076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A4">
              <w:rPr>
                <w:rFonts w:ascii="Times New Roman" w:hAnsi="Times New Roman" w:cs="Times New Roman"/>
                <w:sz w:val="24"/>
                <w:szCs w:val="24"/>
              </w:rPr>
              <w:t>1.Текущая успеваемость</w:t>
            </w:r>
          </w:p>
          <w:p w:rsidR="0076276C" w:rsidRPr="00E770A4" w:rsidRDefault="0076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6C" w:rsidRPr="00E770A4" w:rsidRDefault="0076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A4">
              <w:rPr>
                <w:rFonts w:ascii="Times New Roman" w:hAnsi="Times New Roman" w:cs="Times New Roman"/>
                <w:sz w:val="24"/>
                <w:szCs w:val="24"/>
              </w:rPr>
              <w:t>2.Результаты итоговой аттестации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76C" w:rsidRPr="00E770A4" w:rsidRDefault="0076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A4">
              <w:rPr>
                <w:rFonts w:ascii="Times New Roman" w:hAnsi="Times New Roman" w:cs="Times New Roman"/>
                <w:sz w:val="24"/>
                <w:szCs w:val="24"/>
              </w:rPr>
              <w:t>Школьная документация</w:t>
            </w:r>
          </w:p>
        </w:tc>
      </w:tr>
    </w:tbl>
    <w:p w:rsidR="0076276C" w:rsidRDefault="0076276C" w:rsidP="0076276C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E770A4" w:rsidRDefault="00E770A4" w:rsidP="00990103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 советом школы было принято решение:</w:t>
      </w:r>
    </w:p>
    <w:p w:rsidR="00E770A4" w:rsidRPr="00E770A4" w:rsidRDefault="00E770A4" w:rsidP="00E770A4">
      <w:pPr>
        <w:pStyle w:val="a3"/>
        <w:numPr>
          <w:ilvl w:val="0"/>
          <w:numId w:val="8"/>
        </w:numPr>
        <w:ind w:left="0" w:right="567" w:firstLine="765"/>
        <w:jc w:val="both"/>
        <w:rPr>
          <w:rFonts w:ascii="Times New Roman" w:hAnsi="Times New Roman" w:cs="Times New Roman"/>
          <w:sz w:val="24"/>
          <w:szCs w:val="24"/>
        </w:rPr>
      </w:pPr>
      <w:r w:rsidRPr="00E770A4">
        <w:rPr>
          <w:rFonts w:ascii="Times New Roman" w:hAnsi="Times New Roman" w:cs="Times New Roman"/>
          <w:sz w:val="24"/>
          <w:szCs w:val="24"/>
        </w:rPr>
        <w:t xml:space="preserve">Признать вариант 2 </w:t>
      </w:r>
      <w:r w:rsidRPr="00E770A4">
        <w:rPr>
          <w:rFonts w:ascii="Times New Roman" w:hAnsi="Times New Roman" w:cs="Times New Roman"/>
          <w:i/>
          <w:sz w:val="24"/>
          <w:szCs w:val="24"/>
        </w:rPr>
        <w:t xml:space="preserve">. «Модель, в которой школьники </w:t>
      </w:r>
      <w:r w:rsidRPr="00E770A4">
        <w:rPr>
          <w:rFonts w:ascii="Times New Roman" w:hAnsi="Times New Roman" w:cs="Times New Roman"/>
          <w:b/>
          <w:i/>
          <w:sz w:val="24"/>
          <w:szCs w:val="24"/>
        </w:rPr>
        <w:t>обычного класса</w:t>
      </w:r>
      <w:r w:rsidRPr="00E770A4">
        <w:rPr>
          <w:rFonts w:ascii="Times New Roman" w:hAnsi="Times New Roman" w:cs="Times New Roman"/>
          <w:i/>
          <w:sz w:val="24"/>
          <w:szCs w:val="24"/>
        </w:rPr>
        <w:t xml:space="preserve"> все или частично обучаются и развиваются самостоятельно по отдельным предметам»</w:t>
      </w:r>
      <w:r w:rsidRPr="00E770A4">
        <w:rPr>
          <w:rFonts w:ascii="Times New Roman" w:hAnsi="Times New Roman" w:cs="Times New Roman"/>
          <w:sz w:val="24"/>
          <w:szCs w:val="24"/>
        </w:rPr>
        <w:t xml:space="preserve"> реализации нелинейной модели образовательного процесса как наиболее перспективный для осуществления  в рамках обычной образовательной школы.</w:t>
      </w:r>
      <w:r w:rsidRPr="00E770A4">
        <w:rPr>
          <w:rFonts w:ascii="Times New Roman" w:hAnsi="Times New Roman" w:cs="Times New Roman"/>
        </w:rPr>
        <w:t xml:space="preserve"> Научному руководителю </w:t>
      </w:r>
      <w:proofErr w:type="spellStart"/>
      <w:r w:rsidRPr="00E770A4">
        <w:rPr>
          <w:rFonts w:ascii="Times New Roman" w:hAnsi="Times New Roman" w:cs="Times New Roman"/>
        </w:rPr>
        <w:t>Т.Е.Кирикович</w:t>
      </w:r>
      <w:proofErr w:type="spellEnd"/>
      <w:r w:rsidRPr="00E770A4">
        <w:rPr>
          <w:rFonts w:ascii="Times New Roman" w:hAnsi="Times New Roman" w:cs="Times New Roman"/>
        </w:rPr>
        <w:t xml:space="preserve"> и заместителю директора Т.Л.Марчук  обобщить опыт апробации двух вариантов моделей в виде методических рекомендаций для администрации школы. </w:t>
      </w:r>
    </w:p>
    <w:p w:rsidR="00E770A4" w:rsidRDefault="00990103" w:rsidP="00E770A4">
      <w:pPr>
        <w:pStyle w:val="a3"/>
        <w:numPr>
          <w:ilvl w:val="0"/>
          <w:numId w:val="8"/>
        </w:numPr>
        <w:spacing w:after="0" w:line="240" w:lineRule="auto"/>
        <w:ind w:left="0" w:firstLine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педагогам школы</w:t>
      </w:r>
      <w:r w:rsidR="0076276C">
        <w:rPr>
          <w:rFonts w:ascii="Times New Roman" w:hAnsi="Times New Roman" w:cs="Times New Roman"/>
          <w:sz w:val="24"/>
          <w:szCs w:val="24"/>
        </w:rPr>
        <w:t>, владеющим «технологией обучения на основе самоорганизации» переходить на апробацию нелинейной модели самообучения школьников, как наиболее эффективной и отвечающ</w:t>
      </w:r>
      <w:r>
        <w:rPr>
          <w:rFonts w:ascii="Times New Roman" w:hAnsi="Times New Roman" w:cs="Times New Roman"/>
          <w:sz w:val="24"/>
          <w:szCs w:val="24"/>
        </w:rPr>
        <w:t>ей стандартам нового поколения</w:t>
      </w:r>
      <w:r w:rsidR="00E770A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76C" w:rsidRDefault="00990103" w:rsidP="00E770A4">
      <w:pPr>
        <w:pStyle w:val="a3"/>
        <w:numPr>
          <w:ilvl w:val="0"/>
          <w:numId w:val="8"/>
        </w:numPr>
        <w:spacing w:after="0" w:line="240" w:lineRule="auto"/>
        <w:ind w:left="0" w:firstLine="765"/>
        <w:rPr>
          <w:rFonts w:ascii="Times New Roman" w:hAnsi="Times New Roman" w:cs="Times New Roman"/>
          <w:sz w:val="24"/>
          <w:szCs w:val="24"/>
        </w:rPr>
      </w:pPr>
      <w:r w:rsidRPr="00E770A4">
        <w:rPr>
          <w:rFonts w:ascii="Times New Roman" w:hAnsi="Times New Roman" w:cs="Times New Roman"/>
          <w:sz w:val="24"/>
          <w:szCs w:val="24"/>
        </w:rPr>
        <w:t xml:space="preserve">Заместителю директора по ВР </w:t>
      </w:r>
      <w:r w:rsidR="0076276C" w:rsidRPr="00E770A4">
        <w:rPr>
          <w:rFonts w:ascii="Times New Roman" w:hAnsi="Times New Roman" w:cs="Times New Roman"/>
          <w:sz w:val="24"/>
          <w:szCs w:val="24"/>
        </w:rPr>
        <w:t xml:space="preserve">Е.И. Плотниковой совместно с научным руководителем </w:t>
      </w:r>
      <w:r w:rsidRPr="00E770A4">
        <w:rPr>
          <w:rFonts w:ascii="Times New Roman" w:hAnsi="Times New Roman" w:cs="Times New Roman"/>
          <w:sz w:val="24"/>
          <w:szCs w:val="24"/>
        </w:rPr>
        <w:t xml:space="preserve">в 2013-2014 </w:t>
      </w:r>
      <w:proofErr w:type="spellStart"/>
      <w:r w:rsidRPr="00E770A4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E770A4">
        <w:rPr>
          <w:rFonts w:ascii="Times New Roman" w:hAnsi="Times New Roman" w:cs="Times New Roman"/>
          <w:sz w:val="24"/>
          <w:szCs w:val="24"/>
        </w:rPr>
        <w:t xml:space="preserve">. предстоит </w:t>
      </w:r>
      <w:r w:rsidR="0076276C" w:rsidRPr="00E770A4">
        <w:rPr>
          <w:rFonts w:ascii="Times New Roman" w:hAnsi="Times New Roman" w:cs="Times New Roman"/>
          <w:sz w:val="24"/>
          <w:szCs w:val="24"/>
        </w:rPr>
        <w:t>выполнить необходимые мероприятия плана реализации экспериментальной площадки в части во</w:t>
      </w:r>
      <w:r w:rsidR="004D31B8">
        <w:rPr>
          <w:rFonts w:ascii="Times New Roman" w:hAnsi="Times New Roman" w:cs="Times New Roman"/>
          <w:sz w:val="24"/>
          <w:szCs w:val="24"/>
        </w:rPr>
        <w:t>с</w:t>
      </w:r>
      <w:r w:rsidR="0076276C" w:rsidRPr="00E770A4">
        <w:rPr>
          <w:rFonts w:ascii="Times New Roman" w:hAnsi="Times New Roman" w:cs="Times New Roman"/>
          <w:sz w:val="24"/>
          <w:szCs w:val="24"/>
        </w:rPr>
        <w:t>питательного процесса.</w:t>
      </w:r>
    </w:p>
    <w:p w:rsidR="00B70890" w:rsidRDefault="00B70890" w:rsidP="00B70890">
      <w:pPr>
        <w:pStyle w:val="a3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B70890" w:rsidRPr="00B70890" w:rsidRDefault="00B70890" w:rsidP="00B70890">
      <w:pPr>
        <w:pStyle w:val="a3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</w:t>
      </w:r>
      <w:r w:rsidRPr="00B7089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Марчук Т.Л.</w:t>
      </w:r>
    </w:p>
    <w:p w:rsidR="00EA0F7B" w:rsidRDefault="00EA0F7B"/>
    <w:sectPr w:rsidR="00EA0F7B" w:rsidSect="00EA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A3B"/>
    <w:multiLevelType w:val="hybridMultilevel"/>
    <w:tmpl w:val="63843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A4740"/>
    <w:multiLevelType w:val="multilevel"/>
    <w:tmpl w:val="BFE67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53372A"/>
    <w:multiLevelType w:val="multilevel"/>
    <w:tmpl w:val="BFE67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FE163EB"/>
    <w:multiLevelType w:val="hybridMultilevel"/>
    <w:tmpl w:val="CF3A65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61A88"/>
    <w:multiLevelType w:val="multilevel"/>
    <w:tmpl w:val="BFE67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5C7F31FF"/>
    <w:multiLevelType w:val="hybridMultilevel"/>
    <w:tmpl w:val="82322F98"/>
    <w:lvl w:ilvl="0" w:tplc="589490D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6B1547EF"/>
    <w:multiLevelType w:val="multilevel"/>
    <w:tmpl w:val="BFE67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276C"/>
    <w:rsid w:val="004D31B8"/>
    <w:rsid w:val="005E7088"/>
    <w:rsid w:val="0076276C"/>
    <w:rsid w:val="0087497B"/>
    <w:rsid w:val="008E3B21"/>
    <w:rsid w:val="00990103"/>
    <w:rsid w:val="009932D9"/>
    <w:rsid w:val="00A446A1"/>
    <w:rsid w:val="00B70890"/>
    <w:rsid w:val="00E228AA"/>
    <w:rsid w:val="00E770A4"/>
    <w:rsid w:val="00EA0F7B"/>
    <w:rsid w:val="00FC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2013-06-14T09:41:00Z</dcterms:created>
  <dcterms:modified xsi:type="dcterms:W3CDTF">2018-05-10T12:24:00Z</dcterms:modified>
</cp:coreProperties>
</file>