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3C" w:rsidRPr="007E06A7" w:rsidRDefault="00E52F3C" w:rsidP="00C257BF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E06A7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D0D9253" wp14:editId="5CB337AB">
            <wp:simplePos x="0" y="0"/>
            <wp:positionH relativeFrom="margin">
              <wp:posOffset>-683260</wp:posOffset>
            </wp:positionH>
            <wp:positionV relativeFrom="margin">
              <wp:posOffset>-274955</wp:posOffset>
            </wp:positionV>
            <wp:extent cx="1391285" cy="1661795"/>
            <wp:effectExtent l="0" t="0" r="0" b="0"/>
            <wp:wrapSquare wrapText="bothSides"/>
            <wp:docPr id="1" name="Рисунок 1" descr="http://www.marimedia.ru/media/poster/2/3/Final_KEhSBASKET_39675932597210800_665a78a25a40d95eb90ae47d61fa5b00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imedia.ru/media/poster/2/3/Final_KEhSBASKET_39675932597210800_665a78a25a40d95eb90ae47d61fa5b00f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3" b="11913"/>
                    <a:stretch/>
                  </pic:blipFill>
                  <pic:spPr bwMode="auto">
                    <a:xfrm>
                      <a:off x="0" y="0"/>
                      <a:ext cx="139128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7BF" w:rsidRPr="007E06A7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Чемпионат </w:t>
      </w:r>
      <w:r w:rsidRPr="007E06A7">
        <w:rPr>
          <w:rFonts w:ascii="Times New Roman" w:hAnsi="Times New Roman" w:cs="Times New Roman"/>
          <w:b/>
          <w:color w:val="C00000"/>
          <w:sz w:val="36"/>
          <w:szCs w:val="36"/>
        </w:rPr>
        <w:t>ШБЛ «КЕС-БАСКЕТ»</w:t>
      </w:r>
      <w:r w:rsidR="00772576" w:rsidRPr="007E06A7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E52F3C" w:rsidRPr="007E06A7" w:rsidRDefault="00772576" w:rsidP="00E52F3C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E06A7">
        <w:rPr>
          <w:rFonts w:ascii="Times New Roman" w:hAnsi="Times New Roman" w:cs="Times New Roman"/>
          <w:b/>
          <w:color w:val="C00000"/>
          <w:sz w:val="36"/>
          <w:szCs w:val="36"/>
        </w:rPr>
        <w:t>муниципальный этап</w:t>
      </w:r>
    </w:p>
    <w:p w:rsidR="00E52F3C" w:rsidRDefault="00E52F3C" w:rsidP="00E52F3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E06A7" w:rsidRDefault="00A73408" w:rsidP="00E52F3C">
      <w:pPr>
        <w:spacing w:after="0"/>
        <w:ind w:left="-851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E52F3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r w:rsidR="00C257BF" w:rsidRPr="00E52F3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r w:rsidR="00C257BF" w:rsidRPr="007E06A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1 декабря в г. Добрянка прошел муниципальный этап Чемпионата  Школьной Баскетбольной Лиги "КЕС-БАСКЕТ" среди юношей и девушек образовательных учреждений </w:t>
      </w:r>
      <w:proofErr w:type="spellStart"/>
      <w:r w:rsidR="00C257BF" w:rsidRPr="007E06A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Добрянского</w:t>
      </w:r>
      <w:proofErr w:type="spellEnd"/>
      <w:r w:rsidR="00C257BF" w:rsidRPr="007E06A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района.</w:t>
      </w:r>
      <w:r w:rsidRPr="007E06A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</w:p>
    <w:p w:rsidR="007E06A7" w:rsidRDefault="00A73408" w:rsidP="007E06A7">
      <w:pPr>
        <w:spacing w:after="0"/>
        <w:ind w:left="-993" w:firstLine="142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7E06A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="00C257BF" w:rsidRPr="007E06A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Среди юношей соревнования проводились </w:t>
      </w:r>
      <w:r w:rsidRPr="007E06A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по двум возрастным группам: </w:t>
      </w:r>
    </w:p>
    <w:p w:rsidR="00A73408" w:rsidRPr="007E06A7" w:rsidRDefault="007E06A7" w:rsidP="007E06A7">
      <w:pPr>
        <w:spacing w:after="0"/>
        <w:ind w:left="-993" w:firstLine="142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="00A73408" w:rsidRPr="007E06A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2001</w:t>
      </w:r>
      <w:r w:rsidR="00C257BF" w:rsidRPr="007E06A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- 2003 и 2004 - 2006 </w:t>
      </w:r>
      <w:proofErr w:type="spellStart"/>
      <w:r w:rsidR="00C257BF" w:rsidRPr="007E06A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гг.р</w:t>
      </w:r>
      <w:proofErr w:type="spellEnd"/>
      <w:r w:rsidR="00C257BF" w:rsidRPr="007E06A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. </w:t>
      </w:r>
    </w:p>
    <w:p w:rsidR="007E06A7" w:rsidRPr="007E06A7" w:rsidRDefault="00A73408" w:rsidP="007E06A7">
      <w:pPr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E5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432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="007E0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432445">
        <w:rPr>
          <w:rFonts w:ascii="Times New Roman" w:hAnsi="Times New Roman" w:cs="Times New Roman"/>
          <w:b/>
          <w:noProof/>
          <w:color w:val="7030A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449EFD0D" wp14:editId="225EB4E4">
            <wp:simplePos x="0" y="0"/>
            <wp:positionH relativeFrom="margin">
              <wp:posOffset>-683895</wp:posOffset>
            </wp:positionH>
            <wp:positionV relativeFrom="margin">
              <wp:posOffset>2625090</wp:posOffset>
            </wp:positionV>
            <wp:extent cx="2768600" cy="2712720"/>
            <wp:effectExtent l="19050" t="19050" r="12700" b="11430"/>
            <wp:wrapSquare wrapText="bothSides"/>
            <wp:docPr id="2" name="Рисунок 2" descr="C:\Users\USER\Desktop\вести полазны кес\младшая кома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сти полазны кес\младшая команд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712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445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</w:t>
      </w:r>
    </w:p>
    <w:p w:rsidR="007E06A7" w:rsidRDefault="007E06A7" w:rsidP="00E52F3C">
      <w:pPr>
        <w:spacing w:after="0"/>
        <w:ind w:left="-851"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</w:p>
    <w:p w:rsidR="00432445" w:rsidRDefault="007E06A7" w:rsidP="00E52F3C">
      <w:pPr>
        <w:spacing w:after="0"/>
        <w:ind w:left="-851"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   </w:t>
      </w:r>
      <w:r w:rsidR="00432445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</w:t>
      </w:r>
      <w:r w:rsidR="00C257BF" w:rsidRPr="00E52F3C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В младшей</w:t>
      </w:r>
      <w:r w:rsidR="00432445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возрастной группе</w:t>
      </w:r>
      <w:r w:rsidR="00C257BF" w:rsidRPr="00E52F3C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команда МАОУ "</w:t>
      </w:r>
      <w:proofErr w:type="spellStart"/>
      <w:r w:rsidR="00C257BF" w:rsidRPr="00E52F3C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Полазненской</w:t>
      </w:r>
      <w:proofErr w:type="spellEnd"/>
      <w:r w:rsidR="00C257BF" w:rsidRPr="00E52F3C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СОШ № 1"</w:t>
      </w:r>
      <w:r w:rsidR="00A73408" w:rsidRPr="00E52F3C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</w:t>
      </w:r>
      <w:r w:rsidR="00C257BF" w:rsidRPr="00E52F3C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заняла второе место.</w:t>
      </w:r>
      <w:r w:rsidR="00A73408" w:rsidRPr="00E52F3C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Поздравляем: Горохова Данилу,  </w:t>
      </w:r>
    </w:p>
    <w:p w:rsidR="00432445" w:rsidRDefault="00A73408" w:rsidP="00432445">
      <w:pPr>
        <w:spacing w:after="0"/>
        <w:ind w:left="-851"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proofErr w:type="spellStart"/>
      <w:r w:rsidRPr="00E52F3C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Салахутдинова</w:t>
      </w:r>
      <w:proofErr w:type="spellEnd"/>
      <w:r w:rsidRPr="00E52F3C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Ильяса, </w:t>
      </w:r>
      <w:r w:rsidR="00432445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E52F3C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Коркодинова</w:t>
      </w:r>
      <w:proofErr w:type="spellEnd"/>
      <w:r w:rsidRPr="00E52F3C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Романа, </w:t>
      </w:r>
      <w:proofErr w:type="spellStart"/>
      <w:r w:rsidRPr="00E52F3C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Сырчикова</w:t>
      </w:r>
      <w:proofErr w:type="spellEnd"/>
      <w:r w:rsidRPr="00E52F3C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Ивана, </w:t>
      </w:r>
      <w:proofErr w:type="spellStart"/>
      <w:r w:rsidRPr="00E52F3C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Чепкасова</w:t>
      </w:r>
      <w:proofErr w:type="spellEnd"/>
      <w:r w:rsidRPr="00E52F3C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Владислава, </w:t>
      </w:r>
    </w:p>
    <w:p w:rsidR="00A73408" w:rsidRDefault="00A73408" w:rsidP="00432445">
      <w:pPr>
        <w:spacing w:after="0"/>
        <w:ind w:left="-851"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proofErr w:type="spellStart"/>
      <w:r w:rsidRPr="00E52F3C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Сиднёва</w:t>
      </w:r>
      <w:proofErr w:type="spellEnd"/>
      <w:r w:rsidRPr="00E52F3C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Рэма, </w:t>
      </w:r>
      <w:r w:rsidR="00432445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</w:t>
      </w:r>
      <w:r w:rsidRPr="00E52F3C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Журавлёва Арсения.</w:t>
      </w:r>
    </w:p>
    <w:p w:rsidR="00432445" w:rsidRDefault="00432445" w:rsidP="00E52F3C">
      <w:pPr>
        <w:spacing w:after="0"/>
        <w:ind w:left="-851"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bookmarkStart w:id="0" w:name="_GoBack"/>
      <w:bookmarkEnd w:id="0"/>
    </w:p>
    <w:p w:rsidR="00E52F3C" w:rsidRDefault="007E06A7" w:rsidP="00E52F3C">
      <w:pPr>
        <w:spacing w:after="0"/>
        <w:ind w:left="-851"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7030A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6F9A1366" wp14:editId="04E72984">
            <wp:simplePos x="0" y="0"/>
            <wp:positionH relativeFrom="margin">
              <wp:posOffset>2385060</wp:posOffset>
            </wp:positionH>
            <wp:positionV relativeFrom="margin">
              <wp:posOffset>4393565</wp:posOffset>
            </wp:positionV>
            <wp:extent cx="3343910" cy="2221865"/>
            <wp:effectExtent l="19050" t="19050" r="27940" b="26035"/>
            <wp:wrapSquare wrapText="bothSides"/>
            <wp:docPr id="4" name="Рисунок 4" descr="C:\Users\USER\Desktop\кес-баскет 2018 тур ЮБЛ 2006-2007\DSC_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ес-баскет 2018 тур ЮБЛ 2006-2007\DSC_18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22218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F3C" w:rsidRDefault="00E52F3C" w:rsidP="00E52F3C">
      <w:pPr>
        <w:spacing w:after="0"/>
        <w:ind w:left="-851"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</w:p>
    <w:p w:rsidR="00E52F3C" w:rsidRPr="00E52F3C" w:rsidRDefault="00E52F3C" w:rsidP="00E52F3C">
      <w:pPr>
        <w:spacing w:after="0"/>
        <w:ind w:left="-851"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</w:p>
    <w:p w:rsidR="00432445" w:rsidRDefault="00432445" w:rsidP="007C72EA">
      <w:pPr>
        <w:spacing w:after="0"/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</w:pPr>
    </w:p>
    <w:p w:rsidR="00432445" w:rsidRDefault="00432445" w:rsidP="00432445">
      <w:pPr>
        <w:spacing w:after="0"/>
        <w:ind w:left="-851"/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  <w:t xml:space="preserve">       </w:t>
      </w:r>
    </w:p>
    <w:p w:rsidR="00432445" w:rsidRDefault="00432445" w:rsidP="00E52F3C">
      <w:pPr>
        <w:spacing w:after="0"/>
        <w:ind w:left="-851"/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</w:pPr>
    </w:p>
    <w:p w:rsidR="007E06A7" w:rsidRDefault="007E06A7" w:rsidP="007E06A7">
      <w:pPr>
        <w:spacing w:after="0"/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</w:pPr>
    </w:p>
    <w:p w:rsidR="007E06A7" w:rsidRDefault="007E06A7" w:rsidP="00E52F3C">
      <w:pPr>
        <w:spacing w:after="0"/>
        <w:ind w:left="-851"/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4BACC6" w:themeColor="accent5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28985FCF" wp14:editId="78A04BB5">
            <wp:simplePos x="0" y="0"/>
            <wp:positionH relativeFrom="margin">
              <wp:posOffset>-676910</wp:posOffset>
            </wp:positionH>
            <wp:positionV relativeFrom="margin">
              <wp:posOffset>6879590</wp:posOffset>
            </wp:positionV>
            <wp:extent cx="3265170" cy="2263140"/>
            <wp:effectExtent l="19050" t="19050" r="11430" b="22860"/>
            <wp:wrapSquare wrapText="bothSides"/>
            <wp:docPr id="3" name="Рисунок 3" descr="C:\Users\USER\Desktop\вести полазны кес\старшая кома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ести полазны кес\старшая команд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2631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6A7" w:rsidRDefault="007E06A7" w:rsidP="007E06A7">
      <w:pPr>
        <w:spacing w:after="0"/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</w:pPr>
    </w:p>
    <w:p w:rsidR="00432445" w:rsidRDefault="007E06A7" w:rsidP="00E52F3C">
      <w:pPr>
        <w:spacing w:after="0"/>
        <w:ind w:left="-851"/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  <w:t xml:space="preserve">    </w:t>
      </w:r>
      <w:r w:rsidR="00432445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  <w:t xml:space="preserve"> </w:t>
      </w:r>
      <w:r w:rsidR="00C257BF" w:rsidRPr="00E52F3C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  <w:t>В</w:t>
      </w:r>
      <w:r w:rsidR="00432445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  <w:t xml:space="preserve"> старшей возрастной группе </w:t>
      </w:r>
      <w:r w:rsidR="00A73408" w:rsidRPr="00E52F3C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  <w:t xml:space="preserve">команда юношей школы </w:t>
      </w:r>
      <w:r w:rsidR="00C257BF" w:rsidRPr="00E52F3C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  <w:t xml:space="preserve">стала бронзовым призером. </w:t>
      </w:r>
      <w:r w:rsidR="00E52F3C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  <w:t xml:space="preserve"> </w:t>
      </w:r>
    </w:p>
    <w:p w:rsidR="00432445" w:rsidRDefault="00432445" w:rsidP="00E52F3C">
      <w:pPr>
        <w:spacing w:after="0"/>
        <w:ind w:left="-851"/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  <w:t xml:space="preserve">    </w:t>
      </w:r>
      <w:r w:rsidR="00C257BF" w:rsidRPr="00E52F3C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  <w:t>Поздравляем</w:t>
      </w:r>
      <w:r w:rsidR="00A73408" w:rsidRPr="00E52F3C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  <w:t xml:space="preserve">:  </w:t>
      </w:r>
      <w:proofErr w:type="gramStart"/>
      <w:r w:rsidR="00A73408" w:rsidRPr="00E52F3C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  <w:t>Васькина</w:t>
      </w:r>
      <w:proofErr w:type="gramEnd"/>
      <w:r w:rsidR="00A73408" w:rsidRPr="00E52F3C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  <w:t xml:space="preserve"> Арсения, Палкина Алексея, </w:t>
      </w:r>
      <w:proofErr w:type="spellStart"/>
      <w:r w:rsidR="00A73408" w:rsidRPr="00E52F3C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  <w:t>Коркодинова</w:t>
      </w:r>
      <w:proofErr w:type="spellEnd"/>
      <w:r w:rsidR="00A73408" w:rsidRPr="00E52F3C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  <w:t xml:space="preserve"> Данила, </w:t>
      </w:r>
      <w:proofErr w:type="spellStart"/>
      <w:r w:rsidR="00A73408" w:rsidRPr="00E52F3C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  <w:t>Шелепаева</w:t>
      </w:r>
      <w:proofErr w:type="spellEnd"/>
      <w:r w:rsidR="00A73408" w:rsidRPr="00E52F3C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  <w:t xml:space="preserve"> Михаила, </w:t>
      </w:r>
    </w:p>
    <w:p w:rsidR="00432445" w:rsidRDefault="00A73408" w:rsidP="008A07CA">
      <w:pPr>
        <w:spacing w:after="0"/>
        <w:ind w:left="-851"/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</w:pPr>
      <w:proofErr w:type="spellStart"/>
      <w:r w:rsidRPr="00E52F3C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  <w:t>Коркодинова</w:t>
      </w:r>
      <w:proofErr w:type="spellEnd"/>
      <w:r w:rsidRPr="00E52F3C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  <w:t xml:space="preserve"> Дмитрия, </w:t>
      </w:r>
      <w:r w:rsidR="008A0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  <w:t xml:space="preserve"> </w:t>
      </w:r>
      <w:r w:rsidRPr="00E52F3C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  <w:t>Санникова Артёма,</w:t>
      </w:r>
      <w:r w:rsidR="00432445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  <w:t xml:space="preserve"> </w:t>
      </w:r>
    </w:p>
    <w:p w:rsidR="00772576" w:rsidRDefault="00A73408" w:rsidP="00E52F3C">
      <w:pPr>
        <w:spacing w:after="0"/>
        <w:ind w:left="-851"/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</w:pPr>
      <w:proofErr w:type="spellStart"/>
      <w:r w:rsidRPr="00E52F3C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  <w:t>Цвенгер</w:t>
      </w:r>
      <w:proofErr w:type="spellEnd"/>
      <w:r w:rsidRPr="00E52F3C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  <w:t xml:space="preserve"> Вячеслава, Кузнецова Никиту. </w:t>
      </w:r>
    </w:p>
    <w:p w:rsidR="00432445" w:rsidRDefault="00432445" w:rsidP="00E52F3C">
      <w:pPr>
        <w:spacing w:after="0"/>
        <w:ind w:left="-851"/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</w:pPr>
    </w:p>
    <w:p w:rsidR="008A07CA" w:rsidRDefault="008A07CA" w:rsidP="00E52F3C">
      <w:pPr>
        <w:spacing w:after="0"/>
        <w:ind w:left="-851"/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</w:pPr>
    </w:p>
    <w:p w:rsidR="008A07CA" w:rsidRPr="008A07CA" w:rsidRDefault="008A07CA" w:rsidP="00E52F3C">
      <w:pPr>
        <w:spacing w:after="0"/>
        <w:ind w:left="-851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8A07CA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                  ПОЗДРАВЛЯЕМ!</w:t>
      </w:r>
    </w:p>
    <w:sectPr w:rsidR="008A07CA" w:rsidRPr="008A07CA" w:rsidSect="00E52F3C">
      <w:pgSz w:w="11906" w:h="16838"/>
      <w:pgMar w:top="1134" w:right="707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3B"/>
    <w:rsid w:val="000B14D5"/>
    <w:rsid w:val="00432445"/>
    <w:rsid w:val="00716E3B"/>
    <w:rsid w:val="00772576"/>
    <w:rsid w:val="007C72EA"/>
    <w:rsid w:val="007E06A7"/>
    <w:rsid w:val="008A07CA"/>
    <w:rsid w:val="00A73408"/>
    <w:rsid w:val="00C257BF"/>
    <w:rsid w:val="00E5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9</cp:revision>
  <dcterms:created xsi:type="dcterms:W3CDTF">2018-12-03T03:09:00Z</dcterms:created>
  <dcterms:modified xsi:type="dcterms:W3CDTF">2018-12-03T04:13:00Z</dcterms:modified>
</cp:coreProperties>
</file>