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1" w:rsidRPr="00102070" w:rsidRDefault="008722A7" w:rsidP="00102070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02070">
        <w:rPr>
          <w:rFonts w:ascii="Times New Roman" w:hAnsi="Times New Roman" w:cs="Times New Roman"/>
          <w:b/>
          <w:color w:val="C00000"/>
          <w:sz w:val="44"/>
          <w:szCs w:val="44"/>
        </w:rPr>
        <w:t>Первенство района по баскетболу</w:t>
      </w:r>
    </w:p>
    <w:p w:rsidR="00102070" w:rsidRPr="00102070" w:rsidRDefault="00102070" w:rsidP="00102070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A6471" w:rsidRDefault="008722A7" w:rsidP="00AA6471">
      <w:pPr>
        <w:spacing w:after="0"/>
        <w:ind w:left="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0207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</w:t>
      </w:r>
      <w:r w:rsidR="00F46A49" w:rsidRPr="0010207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5 мая </w:t>
      </w:r>
      <w:r w:rsidR="00F46A49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спортивном зале МБОУ «ДСОШ № 5» прошло Первенство </w:t>
      </w:r>
      <w:proofErr w:type="spellStart"/>
      <w:r w:rsidR="00F46A49" w:rsidRPr="00AA6471">
        <w:rPr>
          <w:rFonts w:ascii="Times New Roman" w:hAnsi="Times New Roman" w:cs="Times New Roman"/>
          <w:b/>
          <w:color w:val="002060"/>
          <w:sz w:val="24"/>
          <w:szCs w:val="24"/>
        </w:rPr>
        <w:t>Добрянского</w:t>
      </w:r>
      <w:proofErr w:type="spellEnd"/>
      <w:r w:rsidR="00F46A49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района  </w:t>
      </w:r>
    </w:p>
    <w:p w:rsidR="008722A7" w:rsidRPr="00AA6471" w:rsidRDefault="00F46A49" w:rsidP="00AA6471">
      <w:pPr>
        <w:spacing w:after="0"/>
        <w:ind w:left="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 баскетболу среди юношей 10-11 классов. Сборная нашей школе заняла второе место, уступив в финальной игре юношам МБОУ «ДСОШ  № 3» </w:t>
      </w:r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всего </w:t>
      </w:r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 очка. </w:t>
      </w:r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</w:p>
    <w:p w:rsidR="008722A7" w:rsidRPr="00AA6471" w:rsidRDefault="008722A7" w:rsidP="00AA6471">
      <w:pPr>
        <w:spacing w:after="0"/>
        <w:ind w:left="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="00F46A49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Поздравляем серебряных призеров соревнований: </w:t>
      </w:r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Афанасова Александра, </w:t>
      </w:r>
    </w:p>
    <w:p w:rsidR="00D234FF" w:rsidRDefault="008722A7" w:rsidP="00AA6471">
      <w:pPr>
        <w:tabs>
          <w:tab w:val="left" w:pos="10348"/>
        </w:tabs>
        <w:spacing w:after="0"/>
        <w:ind w:left="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Сидоренко Михаила, Санникова Никиту, Адамова Евгения, </w:t>
      </w:r>
      <w:proofErr w:type="spellStart"/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>Резенова</w:t>
      </w:r>
      <w:proofErr w:type="spellEnd"/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Даниила, </w:t>
      </w:r>
    </w:p>
    <w:p w:rsidR="004A6BC7" w:rsidRPr="00AA6471" w:rsidRDefault="008722A7" w:rsidP="00AA6471">
      <w:pPr>
        <w:tabs>
          <w:tab w:val="left" w:pos="10348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>Ши</w:t>
      </w:r>
      <w:r w:rsidR="00D234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шкина Александра, </w:t>
      </w:r>
      <w:proofErr w:type="spellStart"/>
      <w:r w:rsidR="00D234FF">
        <w:rPr>
          <w:rFonts w:ascii="Times New Roman" w:hAnsi="Times New Roman" w:cs="Times New Roman"/>
          <w:b/>
          <w:color w:val="002060"/>
          <w:sz w:val="24"/>
          <w:szCs w:val="24"/>
        </w:rPr>
        <w:t>Шистерова</w:t>
      </w:r>
      <w:proofErr w:type="spellEnd"/>
      <w:r w:rsidR="00D234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Анд</w:t>
      </w:r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рея, </w:t>
      </w:r>
      <w:proofErr w:type="spellStart"/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>Тазенкова</w:t>
      </w:r>
      <w:proofErr w:type="spellEnd"/>
      <w:r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Никиту.</w:t>
      </w:r>
      <w:r w:rsidRPr="00AA64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22A7" w:rsidRDefault="00102070" w:rsidP="00F46A4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5B3670" wp14:editId="12442D7F">
            <wp:simplePos x="0" y="0"/>
            <wp:positionH relativeFrom="margin">
              <wp:posOffset>3874770</wp:posOffset>
            </wp:positionH>
            <wp:positionV relativeFrom="margin">
              <wp:posOffset>2400300</wp:posOffset>
            </wp:positionV>
            <wp:extent cx="2663190" cy="2894330"/>
            <wp:effectExtent l="19050" t="19050" r="22860" b="20320"/>
            <wp:wrapSquare wrapText="bothSides"/>
            <wp:docPr id="6" name="Рисунок 6" descr="C:\Users\USER\Desktop\Первенство района старшие 2017 2 место\DSC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ервенство района старшие 2017 2 место\DSC_0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64"/>
                    <a:stretch/>
                  </pic:blipFill>
                  <pic:spPr bwMode="auto">
                    <a:xfrm>
                      <a:off x="0" y="0"/>
                      <a:ext cx="2663190" cy="2894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47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173056" wp14:editId="18A63C12">
            <wp:simplePos x="0" y="0"/>
            <wp:positionH relativeFrom="margin">
              <wp:posOffset>43180</wp:posOffset>
            </wp:positionH>
            <wp:positionV relativeFrom="margin">
              <wp:posOffset>1931670</wp:posOffset>
            </wp:positionV>
            <wp:extent cx="3681095" cy="3227705"/>
            <wp:effectExtent l="19050" t="19050" r="14605" b="10795"/>
            <wp:wrapSquare wrapText="bothSides"/>
            <wp:docPr id="1" name="Рисунок 1" descr="C:\Users\USER\Desktop\Первенство района старшие 2017 2 место\DSC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венство района старшие 2017 2 место\DSC_0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227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070" w:rsidRDefault="00AA6471" w:rsidP="00AA6471">
      <w:pPr>
        <w:spacing w:after="0"/>
        <w:ind w:right="-15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</w:p>
    <w:p w:rsidR="00102070" w:rsidRDefault="00102070" w:rsidP="00AA6471">
      <w:pPr>
        <w:spacing w:after="0"/>
        <w:ind w:right="-15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</w:p>
    <w:p w:rsidR="00102070" w:rsidRDefault="00102070" w:rsidP="00AA6471">
      <w:pPr>
        <w:spacing w:after="0"/>
        <w:ind w:right="-15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02070" w:rsidRDefault="00102070" w:rsidP="00AA6471">
      <w:pPr>
        <w:spacing w:after="0"/>
        <w:ind w:right="-15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8722A7" w:rsidRPr="0010207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6-7 мая </w:t>
      </w:r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спортивном зале МБОУ «ДСОШ № 5» продолжалось Первенство </w:t>
      </w:r>
      <w:proofErr w:type="spellStart"/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>Добрянского</w:t>
      </w:r>
      <w:proofErr w:type="spellEnd"/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102070" w:rsidRDefault="00102070" w:rsidP="00AA6471">
      <w:pPr>
        <w:spacing w:after="0"/>
        <w:ind w:right="-15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района по баскетболу, но уже среди средних юношей.  В финале Первенства наши юноши </w:t>
      </w:r>
    </w:p>
    <w:p w:rsidR="00AA6471" w:rsidRDefault="00102070" w:rsidP="00AA6471">
      <w:pPr>
        <w:spacing w:after="0"/>
        <w:ind w:right="-15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уступили команде МБОУ «ДСОШ № 5»  и заняли второе место. </w:t>
      </w:r>
    </w:p>
    <w:p w:rsidR="00102070" w:rsidRDefault="00AA6471" w:rsidP="00AA6471">
      <w:pPr>
        <w:spacing w:after="0"/>
        <w:ind w:right="-15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10207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Поздравляем:  Шилоносова Егора, Васькина Арсения, Палкина Алексея, </w:t>
      </w:r>
      <w:proofErr w:type="spellStart"/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>Полыгалова</w:t>
      </w:r>
      <w:proofErr w:type="spellEnd"/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гора</w:t>
      </w:r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</w:p>
    <w:p w:rsidR="00AA6471" w:rsidRDefault="00102070" w:rsidP="00AA6471">
      <w:pPr>
        <w:spacing w:after="0"/>
        <w:ind w:right="-15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>Коркодинова</w:t>
      </w:r>
      <w:proofErr w:type="spellEnd"/>
      <w:r w:rsidR="008722A7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Дмитрия, Санникова Артема, </w:t>
      </w:r>
      <w:proofErr w:type="spellStart"/>
      <w:r w:rsidR="00AA6471" w:rsidRPr="00AA6471">
        <w:rPr>
          <w:rFonts w:ascii="Times New Roman" w:hAnsi="Times New Roman" w:cs="Times New Roman"/>
          <w:b/>
          <w:color w:val="002060"/>
          <w:sz w:val="24"/>
          <w:szCs w:val="24"/>
        </w:rPr>
        <w:t>Шелеп</w:t>
      </w:r>
      <w:r w:rsidR="00D234FF">
        <w:rPr>
          <w:rFonts w:ascii="Times New Roman" w:hAnsi="Times New Roman" w:cs="Times New Roman"/>
          <w:b/>
          <w:color w:val="002060"/>
          <w:sz w:val="24"/>
          <w:szCs w:val="24"/>
        </w:rPr>
        <w:t>аева</w:t>
      </w:r>
      <w:proofErr w:type="spellEnd"/>
      <w:r w:rsidR="00D234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Михаила, </w:t>
      </w:r>
      <w:proofErr w:type="spellStart"/>
      <w:r w:rsidR="00D234FF">
        <w:rPr>
          <w:rFonts w:ascii="Times New Roman" w:hAnsi="Times New Roman" w:cs="Times New Roman"/>
          <w:b/>
          <w:color w:val="002060"/>
          <w:sz w:val="24"/>
          <w:szCs w:val="24"/>
        </w:rPr>
        <w:t>Коркодинова</w:t>
      </w:r>
      <w:proofErr w:type="spellEnd"/>
      <w:r w:rsidR="00D234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Данилу</w:t>
      </w:r>
      <w:r w:rsidR="00AA6471" w:rsidRPr="00AA64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</w:p>
    <w:p w:rsidR="00F46A49" w:rsidRPr="00AA6471" w:rsidRDefault="00102070" w:rsidP="00AA64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471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A2BB3E" wp14:editId="6CF6007A">
            <wp:simplePos x="0" y="0"/>
            <wp:positionH relativeFrom="margin">
              <wp:posOffset>-4445</wp:posOffset>
            </wp:positionH>
            <wp:positionV relativeFrom="margin">
              <wp:posOffset>6857365</wp:posOffset>
            </wp:positionV>
            <wp:extent cx="3823970" cy="2615565"/>
            <wp:effectExtent l="19050" t="19050" r="24130" b="13335"/>
            <wp:wrapSquare wrapText="bothSides"/>
            <wp:docPr id="2" name="Рисунок 2" descr="C:\Users\USER\Desktop\Первенство района старшие 2017 2 место\Первенство района младшие 2017 2 место\DSC_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рвенство района старшие 2017 2 место\Первенство района младшие 2017 2 место\DSC_0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" r="3499"/>
                    <a:stretch/>
                  </pic:blipFill>
                  <pic:spPr bwMode="auto">
                    <a:xfrm>
                      <a:off x="0" y="0"/>
                      <a:ext cx="3823970" cy="2615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47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05F8A1" wp14:editId="6F200D14">
            <wp:simplePos x="4396740" y="7298690"/>
            <wp:positionH relativeFrom="margin">
              <wp:align>right</wp:align>
            </wp:positionH>
            <wp:positionV relativeFrom="margin">
              <wp:align>bottom</wp:align>
            </wp:positionV>
            <wp:extent cx="2726690" cy="2554605"/>
            <wp:effectExtent l="19050" t="19050" r="16510" b="17145"/>
            <wp:wrapSquare wrapText="bothSides"/>
            <wp:docPr id="4" name="Рисунок 4" descr="C:\Users\USER\Desktop\Первенство района старшие 2017 2 место\Первенство района младшие 2017 2 место\DSC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рвенство района старшие 2017 2 место\Первенство района младшие 2017 2 место\DSC_0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r="3085"/>
                    <a:stretch/>
                  </pic:blipFill>
                  <pic:spPr bwMode="auto">
                    <a:xfrm>
                      <a:off x="0" y="0"/>
                      <a:ext cx="2730658" cy="2557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34FF">
        <w:rPr>
          <w:rFonts w:ascii="Times New Roman" w:hAnsi="Times New Roman" w:cs="Times New Roman"/>
          <w:b/>
          <w:color w:val="002060"/>
          <w:sz w:val="24"/>
          <w:szCs w:val="24"/>
        </w:rPr>
        <w:t>Глухова Данилу</w:t>
      </w:r>
      <w:bookmarkStart w:id="0" w:name="_GoBack"/>
      <w:bookmarkEnd w:id="0"/>
      <w:r w:rsidR="00AA6471" w:rsidRPr="00AA647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AA6471" w:rsidRPr="00AA64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46A49" w:rsidRPr="00AA6471" w:rsidSect="00AA6471">
      <w:pgSz w:w="11906" w:h="16838"/>
      <w:pgMar w:top="720" w:right="707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B"/>
    <w:rsid w:val="000B7527"/>
    <w:rsid w:val="00102070"/>
    <w:rsid w:val="00124067"/>
    <w:rsid w:val="004A6BC7"/>
    <w:rsid w:val="0052153C"/>
    <w:rsid w:val="008722A7"/>
    <w:rsid w:val="00AA6471"/>
    <w:rsid w:val="00D234FF"/>
    <w:rsid w:val="00DB4521"/>
    <w:rsid w:val="00E2191D"/>
    <w:rsid w:val="00EB02CB"/>
    <w:rsid w:val="00F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dcterms:created xsi:type="dcterms:W3CDTF">2017-04-30T16:56:00Z</dcterms:created>
  <dcterms:modified xsi:type="dcterms:W3CDTF">2017-05-11T03:34:00Z</dcterms:modified>
</cp:coreProperties>
</file>