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0" w:rsidRPr="00B20897" w:rsidRDefault="00427BF0" w:rsidP="00427B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по ФГОС</w:t>
      </w:r>
    </w:p>
    <w:p w:rsidR="00427BF0" w:rsidRPr="00B20897" w:rsidRDefault="00427BF0" w:rsidP="00427B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 «Начальная школа 21 века»</w:t>
      </w:r>
    </w:p>
    <w:p w:rsidR="00427BF0" w:rsidRPr="00427BF0" w:rsidRDefault="00427BF0" w:rsidP="00427BF0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B20897" w:rsidRDefault="00427BF0" w:rsidP="00B20897">
      <w:pPr>
        <w:pStyle w:val="a3"/>
        <w:numPr>
          <w:ilvl w:val="0"/>
          <w:numId w:val="34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Аннотация к рабочей программе по учебному предмету </w:t>
      </w:r>
    </w:p>
    <w:p w:rsidR="00427BF0" w:rsidRPr="00B20897" w:rsidRDefault="00B20897" w:rsidP="00427B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427BF0"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427BF0"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для 1-4 классов</w:t>
      </w:r>
    </w:p>
    <w:p w:rsidR="00427BF0" w:rsidRPr="00B20897" w:rsidRDefault="00427BF0" w:rsidP="00427B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разработана на основе:</w:t>
      </w:r>
    </w:p>
    <w:p w:rsidR="00427BF0" w:rsidRPr="00427BF0" w:rsidRDefault="00427BF0" w:rsidP="00427BF0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русскому языку;</w:t>
      </w:r>
    </w:p>
    <w:p w:rsidR="00427BF0" w:rsidRPr="00427BF0" w:rsidRDefault="00427BF0" w:rsidP="00427BF0">
      <w:pPr>
        <w:shd w:val="clear" w:color="auto" w:fill="FFFFFF"/>
        <w:spacing w:after="0" w:line="1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УМК «Начальная школа XXI века» под редакцией Н.Ф. Виноградовой. /Авторской программы по русскому языку С.В.Иванова, М.И. Кузнецовой, А.О.Евдокимовой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2018.</w:t>
      </w:r>
    </w:p>
    <w:p w:rsidR="00427BF0" w:rsidRPr="00427BF0" w:rsidRDefault="00427BF0" w:rsidP="00427BF0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начального общего образования, 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МА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Полазненская</w:t>
      </w:r>
      <w:proofErr w:type="spellEnd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№ 1»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1-4-х классов.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1-ом классе на изучение предмета «Русский язык» — 165 часов. При завершении букварного периода к концу второй четверти </w:t>
      </w:r>
      <w:proofErr w:type="spellStart"/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</w:t>
      </w:r>
      <w:proofErr w:type="spellEnd"/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изучение русского языка отводится 85 часов. Во 2-4 классах данной программой предусмотрено изучение предмета «Рус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язык» 5 часов в неделю (170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год).</w:t>
      </w:r>
    </w:p>
    <w:p w:rsidR="00427BF0" w:rsidRPr="00427BF0" w:rsidRDefault="00427BF0" w:rsidP="00427BF0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897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«Русский язык» реализует основную </w:t>
      </w: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обучения: </w:t>
      </w:r>
    </w:p>
    <w:p w:rsidR="00427BF0" w:rsidRPr="00427BF0" w:rsidRDefault="00B20897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7BF0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 у учащихся начальной школы познавательную мотивацию к изучению русского языка, </w:t>
      </w:r>
      <w:proofErr w:type="gramStart"/>
      <w:r w:rsidR="00427BF0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="00427BF0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цель изучения русского языка достигается решением задач развития устной и письменной речи у учащихся и формирования у них основ грамотного, безошибочного письма.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 исследовательская (познавательная) цель реализуется в процессе ознакомления учащихся с основными положениями науки о языке.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русскому языку: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учащихся с основными положениями науки о языке;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и навыков грамотного, безошибочного письма; - развитие устной и письменной речи учащихся;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языковой эрудиции школьника, его интереса к языку и речевому творчеству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изучение каждого объектов в рамках одного урока, без традиционного смешения: например, при изучении языковых единиц перед учениками не ставятся орфографические или речевые задачи.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принцип «один урок – один объект – одна цель» позволил выделить в структуре программы и средств обучения, созданных на ее основе, три блока: «Как устроен наш язык», «Правописание» и «Развитие речи». Под блоком понимается объединение уроков, реализующих одну цель обучения и изучающих один из объектов той или иной содержательной линии.</w:t>
      </w:r>
    </w:p>
    <w:p w:rsidR="00427BF0" w:rsidRPr="00427BF0" w:rsidRDefault="00427BF0" w:rsidP="00427BF0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блока «Как устроен наш язык» реализует научно-исследовательскую (познавательную) цель – познакомить учащихся начальной школы с основами лингвистических знаний; уроки данного блока соответствуют содержательной линии «Система языка» и изучают языковые единицы следующих уровней: фонетика, графика и орфоэпия, состав слова, грамматика.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блока «Правописание» направлены на достижение социокультурной цели – сформировать у учащихся начальной школы навыки грамотного, безошибочного письма как показателя общей культуры человека; уроки данного блока соответствуют содержательной линии «Орфография и пунктуация» и изучают орфограммы и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блока «Развитие речи» также 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 содержательной линии «Развитие речи» и изучают текст как законченное устное или письменное высказывание на определенную тему.</w:t>
      </w:r>
    </w:p>
    <w:p w:rsidR="00427BF0" w:rsidRPr="00427BF0" w:rsidRDefault="00427BF0" w:rsidP="00427BF0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предмета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Л.Е.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А.О. Евдокимова Букварь: 1 класс: Учебник для учащихся общеобразовательных учреждений: в 2 ч. Ч. 1.-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 Иванов, А.О Евдокимова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 Кузнецова. Русский язык: 1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общеобразовательных учреждений-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Прописи к учебнику «Букварь» № 1,2,3: для учащихся 1 класса общеобразовательных учреждений / М.М. Безруких, М.И. Кузнецова.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язык: 1 класс: рабочая тетрадь № 1,2 для учащихся общеобразовательных учреждений / С.В. Иванов, А.О. Евдокимова, М.И. Кузнецова.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Иванов, А.О. Евдокимова, М.И. Кузнецова, Л.В.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В.Ю. Романова. Русский язык: 2 класс: Учебник для учащихся общеобразовательных учреждений: в 2 ч. Ч. 1 / Под ред. С.В. Иванова.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М.И. Пишем грамотно: 2 класс: рабочая тетрадь для учащихся общеобразовательных учреждений: в 2 ч. /М.И. Кузнецова. - 4-е изд.,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Иванов, С. В., Евдокимова, А. О., Кузнецова, М. И.,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В., Романова, В. Ю. Русский язык: 3 класс: Учебник для учащихся общеобразовательных учреждений: в 2 ч. Ч. 1, 2 – 2-е изд.,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Кузнецова, М. И. Пишем грамотно: 3 класс: Рабочие тетради № 1, 2 для учащихся общеобразовательных учреждений. – 2-е изд.,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</w:p>
    <w:p w:rsidR="00427BF0" w:rsidRDefault="00427BF0" w:rsidP="00427B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BF0" w:rsidRPr="00B20897" w:rsidRDefault="00427BF0" w:rsidP="00B20897">
      <w:pPr>
        <w:pStyle w:val="a3"/>
        <w:numPr>
          <w:ilvl w:val="0"/>
          <w:numId w:val="3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Аннотация к рабочей программе по учебному предмету </w:t>
      </w:r>
      <w:r w:rsidR="00B20897"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Литературное чтение</w:t>
      </w:r>
      <w:r w:rsidR="00B20897"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» </w:t>
      </w: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1-4 классов</w:t>
      </w:r>
    </w:p>
    <w:p w:rsidR="00B20897" w:rsidRDefault="00B20897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B20897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27BF0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начального общего образования по русскому языку;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Виноградовой./Авторской программы по литературному чтению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B20897" w:rsidRPr="00427BF0" w:rsidRDefault="00427BF0" w:rsidP="00B20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начального общего образования 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B2089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Полазненская</w:t>
      </w:r>
      <w:proofErr w:type="spellEnd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№ 1»</w:t>
      </w:r>
      <w:r w:rsidR="00B2089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1-4-х классов.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427BF0" w:rsidRPr="00427BF0" w:rsidRDefault="00427BF0" w:rsidP="00427BF0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литературного чтения с 1 по 4 класс отводится по 4 часа еженедельно.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1 классе начинается интегрированным курсом «Обучение грамоте». В этот период объединяются часы учебного плана по русскому языку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5ч) и литературному чтению(4 ч, включая литературное слушание), всего 9 часов в неделю. Во 2-3 классе - 4 часа в неделю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часов в год), в 4 классе 3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год).</w:t>
      </w:r>
    </w:p>
    <w:p w:rsidR="00427BF0" w:rsidRPr="00427BF0" w:rsidRDefault="00427BF0" w:rsidP="00427BF0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 литературному чтению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ребенку стать читателем:</w:t>
      </w: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курса: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читать вслух целыми словами, правильно воспринимать</w:t>
      </w: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форму читаемого произведения и книги, различать доступные им жанры, знать имена детских писателей, авторов книг и отдельных произведений.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«Литературное чтение» включает следующие образовательные линии: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над навыками чтения.</w:t>
      </w:r>
    </w:p>
    <w:p w:rsidR="00427BF0" w:rsidRPr="00427BF0" w:rsidRDefault="00427BF0" w:rsidP="00427BF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эмоционально-творческую деятельность в процессе чтения.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литературоведческих представлений.</w:t>
      </w:r>
    </w:p>
    <w:p w:rsidR="00427BF0" w:rsidRPr="00427BF0" w:rsidRDefault="00427BF0" w:rsidP="00427BF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круга чтения учащихся.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предмета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Л.А.: Литературное чтение:1 класс: Учебник для учащихся общеобразовательных учреждений.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чтение: 1 класс: рабочая тетрадь для учащихся общеобразовательных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учреждений. / Л.А.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чтение: уроки слушания: 1 класс: рабочая тетрадь для учащихся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учреждений. / Л.А.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Литературное чтение: 2 класс: учебник для учащихся общеобразовательных</w:t>
      </w:r>
    </w:p>
    <w:p w:rsidR="00B20897" w:rsidRDefault="00427BF0" w:rsidP="00B20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учреждений: в 2 ч. авт.-сост. Л. А.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7-е изд.,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Вентана-Граф,2014;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Литературное чтение: 2 класс: Рабочие тетради в 2-х частях 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общеобразовательных учреждений. – 4-е изд.,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2015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чтение: 3 класс: учебник для учащихся общеобразовательных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учреждений: в 2ч. Ч.1, Ч.2/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авт.- сост.: Л.А.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М.И.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).- 3-е изд.,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2014. – 160 с.: ил. (Начальная школа XXI века) Литературное чтение: 3 класс: Рабочая тетрадь: в 2ч. Ч.1, Ч.2/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авт.- сост.: Л.А.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М.И.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).- 3-е изд.,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2015. – 70 с.: (Начальная школа XXI века)</w:t>
      </w:r>
    </w:p>
    <w:p w:rsid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BF0" w:rsidRPr="00B20897" w:rsidRDefault="00427BF0" w:rsidP="00427BF0">
      <w:pPr>
        <w:pStyle w:val="a3"/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Аннотация к рабочей программе  по учебному предмету </w:t>
      </w:r>
      <w:r w:rsid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«</w:t>
      </w: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Математика</w:t>
      </w:r>
      <w:r w:rsid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для 1-4 классов</w:t>
      </w:r>
    </w:p>
    <w:p w:rsidR="00427BF0" w:rsidRPr="00427BF0" w:rsidRDefault="00427BF0" w:rsidP="00427BF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начального общего образования по русскому языку;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Виноградовой./Авторской программы по литературному чтению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B20897" w:rsidRPr="00427BF0" w:rsidRDefault="00427BF0" w:rsidP="00B2089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основной образовательной программы начального общего образования 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B2089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Полазненская</w:t>
      </w:r>
      <w:proofErr w:type="spellEnd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№ 1»</w:t>
      </w:r>
      <w:r w:rsidR="00B2089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1-4-х классов.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«Математика» в учебном плане.</w:t>
      </w:r>
    </w:p>
    <w:p w:rsidR="00427BF0" w:rsidRPr="00427BF0" w:rsidRDefault="00427BF0" w:rsidP="00427BF0">
      <w:pPr>
        <w:shd w:val="clear" w:color="auto" w:fill="FFFFFF"/>
        <w:spacing w:after="0" w:line="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 каждом классе начальной школы отводится по 4 ч в неделю в 1 классе — 132 ч (33 учебные недели), во 2—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классах — по 4 часа, 136 ч (34 учебных недели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классе).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 математике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математике в начальной школе направлено на достижение 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целей:</w:t>
      </w:r>
    </w:p>
    <w:p w:rsidR="00427BF0" w:rsidRPr="00427BF0" w:rsidRDefault="00427BF0" w:rsidP="00427BF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427BF0" w:rsidRPr="00427BF0" w:rsidRDefault="00427BF0" w:rsidP="00427BF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предмета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1 класс: учебник для учащихся общеобразовательных учреждений: в 2 ч. / В.Н.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4-е изд.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Математика: 1 класс: рабочая тетрадь № 1,2,3 для учащихся общеобразовательных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/ Е. Э.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Кочурова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Юдачева Т.В. Математика. 2 класс: учебник для учащихся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учреждений: в 2 ч.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Юдачева Т.В. Математика. 2 класс: рабочая тетрадь для учащихся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учреждений: в 2 ч.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Юдачева Т. В. Математика: учебник. 3 класс.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 Математика: рабочие тетради № 1, 2.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Default="00427BF0" w:rsidP="00427B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BF0" w:rsidRDefault="00427BF0" w:rsidP="00427B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BF0" w:rsidRDefault="00427BF0" w:rsidP="00427B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BF0" w:rsidRDefault="00427BF0" w:rsidP="00427B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BF0" w:rsidRPr="00B20897" w:rsidRDefault="00B20897" w:rsidP="00B20897">
      <w:pPr>
        <w:pStyle w:val="a3"/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="00427BF0"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Аннотация к рабочей программе</w:t>
      </w: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427BF0"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 учебному предмету «Окружающий мир»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427BF0"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1-4 классов</w:t>
      </w:r>
    </w:p>
    <w:p w:rsidR="00B20897" w:rsidRDefault="00B20897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начального общего образования по русскому языку;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Виноградовой./Авторской программы по литературному чтению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B20897" w:rsidRPr="00427BF0" w:rsidRDefault="00427BF0" w:rsidP="00B20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начального общего образования 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B2089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Полазненская</w:t>
      </w:r>
      <w:proofErr w:type="spellEnd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№ 1»</w:t>
      </w:r>
      <w:r w:rsidR="00B2089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1-4-х классов.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«Окружающий мир» в учебном плане.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проведение двух уроков в неделю. Общее число часов по классам: 1 класс — 66 часов, 2 – 4 классы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 окружающему миру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изучения этой образовательной области состоит в формировании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обучения предмету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предмета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Виноградова Н.Ф. Окружающий мир: 1 класс: учебник для учащихся общеобразовательных учреждений/ в 2 ч./Н.Ф. Виноградова.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Н.Ф.Окружающий мир. Рабочая тетрадь для учащихся 1 класса. В 2 ч. - М.: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Виноградова, Н. Ф. Окружающий мир: 2 класс: Учебник для учащихся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учреждений: в 2 ч. Ч. 1, 2. – 6-е изд.,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Виноградова, Н. Ф. Окружающий мир: 2 класс: Рабочая тетрадь для учащихся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учреждений: в 2 ч. Ч. 1, 2. – 6-е изд.,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2014год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Н.Ф. и др. Окружающий мир: учебник. 3 класс: в 2ч. М.«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Граф», 2014г.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мир: 3 класс: рабочая тетрадь в двух частях / Виноградова Н.Ф., - М.«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Граф», 2015г.</w:t>
      </w:r>
    </w:p>
    <w:p w:rsid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427BF0" w:rsidRPr="00B20897" w:rsidRDefault="00427BF0" w:rsidP="00427BF0">
      <w:pPr>
        <w:pStyle w:val="a3"/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Аннотация к рабочей программе </w:t>
      </w:r>
      <w:r w:rsid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 учебному предмету </w:t>
      </w:r>
      <w:r w:rsid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«Технология»</w:t>
      </w:r>
      <w:r w:rsidRPr="00B20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1-4 классов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начального общего образования по русскому языку;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Виноградовой./Авторской программы по литературному чтению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B20897" w:rsidRPr="00427BF0" w:rsidRDefault="00427BF0" w:rsidP="00B20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начального общего образования 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B2089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Полазненская</w:t>
      </w:r>
      <w:proofErr w:type="spellEnd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№ 1»</w:t>
      </w:r>
      <w:r w:rsidR="00B2089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1-4-х классов.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плане.</w:t>
      </w:r>
    </w:p>
    <w:p w:rsidR="00427BF0" w:rsidRPr="00427BF0" w:rsidRDefault="00427BF0" w:rsidP="00427BF0">
      <w:pPr>
        <w:shd w:val="clear" w:color="auto" w:fill="FFFFFF"/>
        <w:spacing w:after="0" w:line="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изучение технологии в начальной школе отводится 1 ч в неделю.</w:t>
      </w: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на: 33 ч - в 1классе (33 учебные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 34 часа во 2-4 классах (34 учебных недели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классе).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«Технология» в начальной школе направлено на достижение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целей: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начальных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технологических знаний: о продуктах, средствах и предметах труда,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межлюдских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B20897" w:rsidRDefault="00427BF0" w:rsidP="00B2089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этапами и способами преобразовательной деятельности: определение целей и задач деятельности; планирование, организация их практической </w:t>
      </w:r>
      <w:r w:rsidRP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причастности к коллективной трудовой деятельности;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B20897" w:rsidRDefault="00427BF0" w:rsidP="00B2089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способностей, логического и технологического мышления, глазомера и мелкой моторики рук.</w:t>
      </w:r>
    </w:p>
    <w:p w:rsidR="00B20897" w:rsidRDefault="00B20897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предмета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1 класс: учебник для учащихся общеобразовательных учреждений / Е.А.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Технология. Учебник. 2 класс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ачальная школа XXI века».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Учебник для 3 класса общеобразовательных учреждений. / Е.А.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Рабочая тетрадь для 3 класса общеобразовательных учреждений. / Е.А.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B20897" w:rsidRDefault="00EA0DD2" w:rsidP="00427BF0">
      <w:pPr>
        <w:pStyle w:val="a3"/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27BF0" w:rsidRPr="00B208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Аннотация к рабочей программе по учебному предмету «Изобразительное искусство» для 1-4 классов</w:t>
      </w:r>
    </w:p>
    <w:p w:rsidR="00B20897" w:rsidRDefault="00B20897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начального общего образования по русскому языку;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Виноградовой./Авторской программы по литературному чтению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B20897" w:rsidRPr="00427BF0" w:rsidRDefault="00427BF0" w:rsidP="00A12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начального общего образования 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B2089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Полазненская</w:t>
      </w:r>
      <w:proofErr w:type="spellEnd"/>
      <w:r w:rsidR="00B20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№ 1»</w:t>
      </w:r>
      <w:r w:rsidR="00B2089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1-4-х классов.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«Изобразительное искусство» в учебном плане.</w:t>
      </w:r>
    </w:p>
    <w:p w:rsidR="00427BF0" w:rsidRPr="00427BF0" w:rsidRDefault="00427BF0" w:rsidP="00427BF0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1 ч в неделю. Предмет изучается: в 1 классе</w:t>
      </w:r>
      <w:r w:rsidR="00A1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 ч в год, во 2-4 классах – 34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год (при 1 ч в неделю).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Определяющей характеристикой данной программы является интеграция искусства и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полихудожественное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школьника.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уроков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зностороннее художественно-творческое</w:t>
      </w:r>
      <w:r w:rsidRPr="00427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учащихся: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гармонического восприятия мира;</w:t>
      </w:r>
    </w:p>
    <w:p w:rsidR="00427BF0" w:rsidRPr="00427BF0" w:rsidRDefault="00427BF0" w:rsidP="00427BF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активизацию самостоятельной творческой деятельности;</w:t>
      </w:r>
    </w:p>
    <w:p w:rsidR="00427BF0" w:rsidRPr="00427BF0" w:rsidRDefault="00427BF0" w:rsidP="00427BF0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интереса к природе и потребности общения с искусством;</w:t>
      </w:r>
    </w:p>
    <w:p w:rsidR="00427BF0" w:rsidRPr="00427BF0" w:rsidRDefault="00427BF0" w:rsidP="00427BF0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427BF0" w:rsidRPr="00427BF0" w:rsidRDefault="00427BF0" w:rsidP="00427BF0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изучения предмета: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27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оспитывать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устойчивый интерес к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изотворчеству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потенциал ребенка путем активизации у него воображения</w:t>
      </w:r>
      <w:r w:rsidRPr="00427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фантазии, формировать способность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427BF0" w:rsidRPr="00427BF0" w:rsidRDefault="00427BF0" w:rsidP="00427BF0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работы в разных видах пластических искусств: живописи,</w:t>
      </w:r>
      <w:r w:rsidRPr="00427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графике, декоративно-прикладном искусстве, архитектуре и дизайне.</w:t>
      </w:r>
    </w:p>
    <w:p w:rsidR="00427BF0" w:rsidRPr="00427BF0" w:rsidRDefault="00427BF0" w:rsidP="00427BF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художественного восприятия произведений искусства.</w:t>
      </w:r>
    </w:p>
    <w:p w:rsidR="00427BF0" w:rsidRPr="00427BF0" w:rsidRDefault="00427BF0" w:rsidP="00427B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предмета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 2 класс; учебник для учащихся общеобразовательных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учреждений, Л.Г. Савенкова, Е.А.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Ермолинская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 изд.,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 1 класс: учебник для учащихся общеобразовательных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/ Л.Г.Савенкова, Е.А.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Ермолинская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D77" w:rsidRDefault="00A12D77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BF0" w:rsidRPr="00A12D77" w:rsidRDefault="00427BF0" w:rsidP="00A12D77">
      <w:pPr>
        <w:pStyle w:val="a3"/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2D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Аннотация к рабочей программе по учебному предмету «Музыка»</w:t>
      </w:r>
      <w:r w:rsidRPr="00A12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A12D77" w:rsidRDefault="00A12D77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начального общего образования по русскому языку;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Виноградовой./Авторской программы по литературному чтению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A12D77" w:rsidRPr="00427BF0" w:rsidRDefault="00427BF0" w:rsidP="00A12D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начального общего образования </w:t>
      </w:r>
      <w:r w:rsidR="00A1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A12D7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A1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1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Полазненская</w:t>
      </w:r>
      <w:proofErr w:type="spellEnd"/>
      <w:r w:rsidR="00A1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№ 1»</w:t>
      </w:r>
      <w:r w:rsidR="00A12D77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</w:t>
      </w: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1-4-х классов.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методический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«Музыка» в учебном плане.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1 ч в неделю. Предмет изучается: в 1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 ч в год, во 2-4 классах – 34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год (при 1 ч в неделю).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и задачи обучения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уроков музыки в начальной школе является воспитание у учащихся музыкальной культуры как части всей ее духовной культуры, где возвышенное содержание музыкального искусства разворачивается перед детьми во всем богатстве форм и жанров, художественных стилей и направлений. </w:t>
      </w:r>
    </w:p>
    <w:p w:rsidR="00A12D77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детей в начальной школе решаются важнейшие </w:t>
      </w:r>
      <w:r w:rsidRPr="00A12D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задачи </w:t>
      </w:r>
      <w:r w:rsidR="00A1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предметных и универсальных способов действий, обеспечивающих возможность продолжение образования в основной школе;</w:t>
      </w:r>
    </w:p>
    <w:p w:rsidR="00A12D77" w:rsidRDefault="00A12D77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7BF0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умения учиться - способности к самоорганизации с целью решения учебных задач: индивидуальный прогресс в основных сферах личностного развития – эмоциональной, познавательной, </w:t>
      </w:r>
      <w:proofErr w:type="spellStart"/>
      <w:r w:rsidR="00427BF0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427BF0"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«Музыка» 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формирование образного мышления и творческого потенциала детей, на развитие у них эмоционально-ценностного отношения к миру. Главная задача предмета – ввести учащихся в мир большого музыкального искусства, научить их любить и понимать музыку во всем богатстве ее форм и жанров, воспитать в учащихся музыкальную культуру как часть всей их духовной культуры.  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музыки при реализации компетентного, личностно-ориентированного и деятельного подхода, решаются еще ряд следующих задач:  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27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освоение музыки и знаний о музыке, её интонационно-образной природе,  жанровом и стилевом многообразии, особенностях музыкального языка; музыкальном  фольклоре, классическом наследии 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  </w:t>
      </w:r>
      <w:proofErr w:type="gramEnd"/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овладение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музыкально-пластическом движении,  импровизации, драматизации исполняемых произведений;  </w:t>
      </w:r>
    </w:p>
    <w:p w:rsidR="00427BF0" w:rsidRPr="00427BF0" w:rsidRDefault="00427BF0" w:rsidP="00427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27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</w:t>
      </w:r>
      <w:r w:rsidR="00A1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мостоятельному общению с </w:t>
      </w:r>
      <w:proofErr w:type="gramStart"/>
      <w:r w:rsidR="00A1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 </w:t>
      </w:r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proofErr w:type="gram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музыкой и музыкальному самообразованию; </w:t>
      </w:r>
      <w:proofErr w:type="spellStart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42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исполнительской культуры учащихся. </w:t>
      </w:r>
    </w:p>
    <w:p w:rsidR="00427BF0" w:rsidRPr="00427BF0" w:rsidRDefault="00427BF0" w:rsidP="0042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886" w:rsidRPr="00436886" w:rsidRDefault="00436886" w:rsidP="0043688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Аннотация к рабочей программе </w:t>
      </w:r>
      <w:r w:rsidRPr="00DA0DED">
        <w:rPr>
          <w:b/>
          <w:sz w:val="28"/>
          <w:szCs w:val="28"/>
        </w:rPr>
        <w:t>курса «Физическая культура»</w:t>
      </w:r>
      <w:r>
        <w:t xml:space="preserve"> </w:t>
      </w:r>
    </w:p>
    <w:p w:rsidR="00436886" w:rsidRPr="00436886" w:rsidRDefault="00436886" w:rsidP="00436886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1"/>
          <w:szCs w:val="21"/>
        </w:rPr>
      </w:pPr>
    </w:p>
    <w:p w:rsidR="00436886" w:rsidRPr="009A0650" w:rsidRDefault="00436886" w:rsidP="00436886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«Примерных программ начального общего образования». В 2 ч., М: Просвещение.  Концепция и программы для начальных классов». В 2 ч., М: Просвещение;</w:t>
      </w:r>
    </w:p>
    <w:p w:rsidR="00436886" w:rsidRPr="009A0650" w:rsidRDefault="00436886" w:rsidP="00436886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36886" w:rsidRPr="009A0650" w:rsidRDefault="00436886" w:rsidP="00436886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программы:</w:t>
      </w:r>
    </w:p>
    <w:p w:rsidR="00436886" w:rsidRPr="009A0650" w:rsidRDefault="00436886" w:rsidP="0043688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436886" w:rsidRPr="009A0650" w:rsidRDefault="00436886" w:rsidP="0043688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436886" w:rsidRPr="009A0650" w:rsidRDefault="00436886" w:rsidP="0043688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выработка представлений об основных видах спорта, сна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436886" w:rsidRPr="009A0650" w:rsidRDefault="00436886" w:rsidP="0043688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сохранение и укрепление здо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436886" w:rsidRPr="009A0650" w:rsidRDefault="00436886" w:rsidP="0043688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436886" w:rsidRPr="009A0650" w:rsidRDefault="00436886" w:rsidP="0043688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436886" w:rsidRDefault="00436886" w:rsidP="0043688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представлено следующими разделами: </w:t>
      </w:r>
    </w:p>
    <w:p w:rsidR="00436886" w:rsidRDefault="00436886" w:rsidP="0043688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физической культуры в начальной школе, </w:t>
      </w:r>
    </w:p>
    <w:p w:rsidR="00436886" w:rsidRDefault="00436886" w:rsidP="0043688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программы, </w:t>
      </w:r>
    </w:p>
    <w:p w:rsidR="00436886" w:rsidRPr="000C06D6" w:rsidRDefault="00436886" w:rsidP="0043688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  <w:r w:rsidRPr="00DA0DED">
        <w:rPr>
          <w:rFonts w:ascii="Times New Roman" w:hAnsi="Times New Roman" w:cs="Times New Roman"/>
          <w:sz w:val="24"/>
          <w:szCs w:val="24"/>
        </w:rPr>
        <w:t>;</w:t>
      </w:r>
    </w:p>
    <w:p w:rsidR="00436886" w:rsidRDefault="00436886" w:rsidP="0043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DED">
        <w:rPr>
          <w:rFonts w:ascii="Times New Roman" w:hAnsi="Times New Roman" w:cs="Times New Roman"/>
          <w:sz w:val="24"/>
          <w:szCs w:val="24"/>
        </w:rPr>
        <w:t>На изучение предмета отводится в 1классе 3 часа в неделю, итог</w:t>
      </w:r>
      <w:r>
        <w:rPr>
          <w:rFonts w:ascii="Times New Roman" w:hAnsi="Times New Roman" w:cs="Times New Roman"/>
          <w:sz w:val="24"/>
          <w:szCs w:val="24"/>
        </w:rPr>
        <w:t>о 99 часов за учебный год, в 2-4</w:t>
      </w:r>
      <w:r w:rsidRPr="00DA0DED">
        <w:rPr>
          <w:rFonts w:ascii="Times New Roman" w:hAnsi="Times New Roman" w:cs="Times New Roman"/>
          <w:sz w:val="24"/>
          <w:szCs w:val="24"/>
        </w:rPr>
        <w:t xml:space="preserve"> классах 3 часа в неделю, итого 102 часа за учебный год, </w:t>
      </w:r>
    </w:p>
    <w:p w:rsidR="00436886" w:rsidRDefault="00436886" w:rsidP="0043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0DED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комплекс: </w:t>
      </w:r>
    </w:p>
    <w:p w:rsidR="00436886" w:rsidRDefault="00436886" w:rsidP="0043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DED">
        <w:rPr>
          <w:rFonts w:ascii="Times New Roman" w:hAnsi="Times New Roman" w:cs="Times New Roman"/>
          <w:sz w:val="24"/>
          <w:szCs w:val="24"/>
        </w:rPr>
        <w:t>1. Учебник «Физическая культура – 1-4 классы» для общеоб</w:t>
      </w:r>
      <w:r>
        <w:rPr>
          <w:rFonts w:ascii="Times New Roman" w:hAnsi="Times New Roman" w:cs="Times New Roman"/>
          <w:sz w:val="24"/>
          <w:szCs w:val="24"/>
        </w:rPr>
        <w:t>разовательных учреждений / В.И.Л</w:t>
      </w:r>
      <w:r w:rsidRPr="00DA0DED">
        <w:rPr>
          <w:rFonts w:ascii="Times New Roman" w:hAnsi="Times New Roman" w:cs="Times New Roman"/>
          <w:sz w:val="24"/>
          <w:szCs w:val="24"/>
        </w:rPr>
        <w:t>ях;– М.: Просвещение,2012</w:t>
      </w:r>
    </w:p>
    <w:p w:rsidR="00436886" w:rsidRDefault="00436886" w:rsidP="00436886">
      <w:pPr>
        <w:rPr>
          <w:rFonts w:ascii="Times New Roman" w:hAnsi="Times New Roman" w:cs="Times New Roman"/>
          <w:sz w:val="24"/>
          <w:szCs w:val="24"/>
        </w:rPr>
      </w:pPr>
    </w:p>
    <w:p w:rsidR="00436886" w:rsidRPr="002677C7" w:rsidRDefault="00436886" w:rsidP="00436886">
      <w:pPr>
        <w:pStyle w:val="a3"/>
        <w:numPr>
          <w:ilvl w:val="0"/>
          <w:numId w:val="15"/>
        </w:numPr>
        <w:tabs>
          <w:tab w:val="left" w:pos="1185"/>
        </w:tabs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2677C7">
        <w:rPr>
          <w:rFonts w:ascii="Times New Roman" w:hAnsi="Times New Roman"/>
          <w:b/>
          <w:i/>
          <w:sz w:val="28"/>
          <w:szCs w:val="28"/>
        </w:rPr>
        <w:t>Аннотация к рабочей программе по английскому языку для 2-4 классов</w:t>
      </w:r>
      <w:r w:rsidRPr="002677C7">
        <w:rPr>
          <w:rFonts w:ascii="Times New Roman" w:hAnsi="Times New Roman"/>
          <w:i/>
          <w:sz w:val="24"/>
          <w:szCs w:val="24"/>
        </w:rPr>
        <w:t xml:space="preserve">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</w:t>
      </w:r>
      <w:proofErr w:type="gramStart"/>
      <w:r w:rsidRPr="002B770D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2B770D">
        <w:rPr>
          <w:rFonts w:ascii="Times New Roman" w:hAnsi="Times New Roman" w:cs="Times New Roman"/>
          <w:sz w:val="24"/>
          <w:szCs w:val="24"/>
        </w:rPr>
        <w:t xml:space="preserve">., Поспеловой М.Д., Эванс В. (М.: Просвещение, 2014).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3 года.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</w:t>
      </w:r>
      <w:r w:rsidRPr="002B770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</w:t>
      </w:r>
      <w:r w:rsidRPr="002B770D">
        <w:rPr>
          <w:rFonts w:ascii="Times New Roman" w:hAnsi="Times New Roman" w:cs="Times New Roman"/>
          <w:sz w:val="24"/>
          <w:szCs w:val="24"/>
        </w:rPr>
        <w:t xml:space="preserve">на изучение предмета «Английский язык» в начальной школе отводится 2 учебных часа в неделю для каждого года обучения, соответственно по 68 часов ежегодно, всего 204 часа. </w:t>
      </w:r>
    </w:p>
    <w:p w:rsidR="00436886" w:rsidRPr="002677C7" w:rsidRDefault="00436886" w:rsidP="00436886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2677C7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формирование умения общаться на английском </w:t>
      </w:r>
      <w:proofErr w:type="gramStart"/>
      <w:r w:rsidRPr="002B770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B770D">
        <w:rPr>
          <w:rFonts w:ascii="Times New Roman" w:hAnsi="Times New Roman" w:cs="Times New Roman"/>
          <w:sz w:val="24"/>
          <w:szCs w:val="24"/>
        </w:rPr>
        <w:t xml:space="preserve"> на элементарном уровне с учѐтом речевых возможностей и потребностей младших школьников в устной (</w:t>
      </w:r>
      <w:proofErr w:type="spellStart"/>
      <w:r w:rsidRPr="002B770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B770D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развитие речевых, интеллектуальных и познавательных способностей младших школьников, а также их обще-учебных умений; развитие мотивации к дальнейшему овладению английским языком;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 xml:space="preserve"> </w:t>
      </w: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воспитание и разностороннее развитие младшего школьника средствами английского языка;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 детей в процессе обучающих игр, учебных спектаклей с использованием английского языка;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приобщение младших школьников к новому социальному опыту за счѐт проигрывания на английском языке различных ролей в игровых ситуациях, типичных для семейного, бытового и учебного общения;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70D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 </w:t>
      </w:r>
      <w:proofErr w:type="gramEnd"/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2B770D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2B7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70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2B770D">
        <w:rPr>
          <w:rFonts w:ascii="Times New Roman" w:hAnsi="Times New Roman" w:cs="Times New Roman"/>
          <w:sz w:val="24"/>
          <w:szCs w:val="24"/>
        </w:rPr>
        <w:t xml:space="preserve"> приложением и т. д.), умением работать в паре, в группе.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677C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B770D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 </w:t>
      </w:r>
    </w:p>
    <w:p w:rsidR="00436886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единстве и многообразии языкового и культурного пространства России и англо-говорящих стран, о языке как основе национального самосознания; </w:t>
      </w:r>
    </w:p>
    <w:p w:rsidR="00436886" w:rsidRPr="002B770D" w:rsidRDefault="00436886" w:rsidP="0043688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F20C91" w:rsidRDefault="00F20C91">
      <w:pPr>
        <w:rPr>
          <w:rFonts w:ascii="Times New Roman" w:hAnsi="Times New Roman" w:cs="Times New Roman"/>
          <w:sz w:val="24"/>
          <w:szCs w:val="24"/>
        </w:rPr>
      </w:pPr>
    </w:p>
    <w:p w:rsidR="005A767B" w:rsidRPr="008E6E52" w:rsidRDefault="005A767B" w:rsidP="005A76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>11</w:t>
      </w:r>
      <w:r w:rsidRPr="008E6E52">
        <w:rPr>
          <w:rFonts w:ascii="Times New Roman" w:hAnsi="Times New Roman"/>
          <w:b/>
          <w:sz w:val="28"/>
          <w:szCs w:val="28"/>
        </w:rPr>
        <w:t xml:space="preserve">.  Аннотация к рабочей программе по учебному предмету «Родной (русский) язык» для 1-4 классов </w:t>
      </w:r>
    </w:p>
    <w:p w:rsidR="005A767B" w:rsidRDefault="005A767B" w:rsidP="005A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6BD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«Родной (русский) язык» для 1-4 разработана на основе Федерального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>Концепции преподавания русского языка и литературы в Российской Федерации, Концепции духовно- нравственного развития и воспитания личности гражданина России, планируемых результатов начального общего образования.</w:t>
      </w:r>
    </w:p>
    <w:p w:rsidR="005A767B" w:rsidRDefault="005A767B" w:rsidP="005A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 xml:space="preserve"> 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EC6B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6BDA">
        <w:rPr>
          <w:rFonts w:ascii="Times New Roman" w:hAnsi="Times New Roman" w:cs="Times New Roman"/>
          <w:sz w:val="24"/>
          <w:szCs w:val="24"/>
        </w:rPr>
        <w:t xml:space="preserve"> от 31.12.2015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>года №1577. Изучение данной предметной области должно обеспечить:</w:t>
      </w:r>
    </w:p>
    <w:p w:rsidR="005A767B" w:rsidRDefault="005A767B" w:rsidP="005A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BDA">
        <w:rPr>
          <w:rFonts w:ascii="Times New Roman" w:hAnsi="Times New Roman" w:cs="Times New Roman"/>
          <w:sz w:val="24"/>
          <w:szCs w:val="24"/>
        </w:rPr>
        <w:t xml:space="preserve"> –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A767B" w:rsidRDefault="005A767B" w:rsidP="005A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BDA">
        <w:rPr>
          <w:rFonts w:ascii="Times New Roman" w:hAnsi="Times New Roman" w:cs="Times New Roman"/>
          <w:sz w:val="24"/>
          <w:szCs w:val="24"/>
        </w:rPr>
        <w:t xml:space="preserve"> – приобщение к литературному наследию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 xml:space="preserve">народа; </w:t>
      </w:r>
    </w:p>
    <w:p w:rsidR="005A767B" w:rsidRDefault="005A767B" w:rsidP="005A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BDA">
        <w:rPr>
          <w:rFonts w:ascii="Times New Roman" w:hAnsi="Times New Roman" w:cs="Times New Roman"/>
          <w:sz w:val="24"/>
          <w:szCs w:val="24"/>
        </w:rPr>
        <w:t>–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>народа;</w:t>
      </w:r>
    </w:p>
    <w:p w:rsidR="005A767B" w:rsidRDefault="005A767B" w:rsidP="005A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BDA">
        <w:rPr>
          <w:rFonts w:ascii="Times New Roman" w:hAnsi="Times New Roman" w:cs="Times New Roman"/>
          <w:sz w:val="24"/>
          <w:szCs w:val="24"/>
        </w:rPr>
        <w:t>–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 xml:space="preserve">этикета; </w:t>
      </w:r>
      <w:proofErr w:type="gramEnd"/>
    </w:p>
    <w:p w:rsidR="005A767B" w:rsidRDefault="005A767B" w:rsidP="005A767B">
      <w:pPr>
        <w:rPr>
          <w:rFonts w:ascii="Times New Roman" w:hAnsi="Times New Roman" w:cs="Times New Roman"/>
          <w:sz w:val="24"/>
          <w:szCs w:val="24"/>
        </w:rPr>
      </w:pPr>
      <w:r w:rsidRPr="00EC6BDA">
        <w:rPr>
          <w:rFonts w:ascii="Times New Roman" w:hAnsi="Times New Roman" w:cs="Times New Roman"/>
          <w:sz w:val="24"/>
          <w:szCs w:val="24"/>
        </w:rPr>
        <w:t xml:space="preserve">–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C6BD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EC6BDA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 </w:t>
      </w:r>
    </w:p>
    <w:p w:rsidR="005A767B" w:rsidRPr="00AC1F5B" w:rsidRDefault="005A767B" w:rsidP="005A767B">
      <w:pPr>
        <w:pStyle w:val="Default"/>
      </w:pPr>
      <w:r>
        <w:t xml:space="preserve">  </w:t>
      </w:r>
      <w:r w:rsidRPr="00AC1F5B">
        <w:t>В соответствии с этим в прогр</w:t>
      </w:r>
      <w:r>
        <w:t>амме выделяются следующие блоки:</w:t>
      </w:r>
      <w:r w:rsidRPr="00AC1F5B">
        <w:t xml:space="preserve"> </w:t>
      </w:r>
    </w:p>
    <w:p w:rsidR="005A767B" w:rsidRPr="00AC1F5B" w:rsidRDefault="005A767B" w:rsidP="005A767B">
      <w:pPr>
        <w:pStyle w:val="Default"/>
      </w:pPr>
      <w:r w:rsidRPr="00AC1F5B">
        <w:rPr>
          <w:b/>
          <w:bCs/>
        </w:rPr>
        <w:t xml:space="preserve">Первый блок – «Русский язык: прошлое и настоящее» </w:t>
      </w:r>
      <w:r w:rsidRPr="00AC1F5B">
        <w:t xml:space="preserve"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5A767B" w:rsidRPr="00AC1F5B" w:rsidRDefault="005A767B" w:rsidP="005A767B">
      <w:pPr>
        <w:pStyle w:val="Default"/>
      </w:pPr>
      <w:r w:rsidRPr="00AC1F5B">
        <w:rPr>
          <w:b/>
          <w:bCs/>
        </w:rPr>
        <w:t xml:space="preserve">Второй блок – «Язык в действии» </w:t>
      </w:r>
      <w:r w:rsidRPr="00AC1F5B">
        <w:t xml:space="preserve"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5A767B" w:rsidRDefault="005A767B" w:rsidP="005A767B">
      <w:pPr>
        <w:pStyle w:val="Default"/>
      </w:pPr>
      <w:r w:rsidRPr="00AC1F5B">
        <w:rPr>
          <w:b/>
          <w:bCs/>
        </w:rPr>
        <w:t xml:space="preserve">Третий блок – «Секреты речи и текста» </w:t>
      </w:r>
      <w:r w:rsidRPr="00AC1F5B">
        <w:t xml:space="preserve">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</w:t>
      </w:r>
      <w:r w:rsidRPr="00AC1F5B">
        <w:lastRenderedPageBreak/>
        <w:t xml:space="preserve">умений понимать, анализировать предлагаемые тексты и создавать </w:t>
      </w:r>
      <w:r w:rsidRPr="00AC1F5B">
        <w:rPr>
          <w:color w:val="auto"/>
        </w:rPr>
        <w:t>собственные тексты разных функционально-смысловых типов, жанров, стилистической принадлежности.</w:t>
      </w:r>
    </w:p>
    <w:p w:rsidR="005A767B" w:rsidRDefault="005A767B" w:rsidP="005A7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1F5B">
        <w:rPr>
          <w:rFonts w:ascii="Times New Roman" w:hAnsi="Times New Roman" w:cs="Times New Roman"/>
          <w:sz w:val="24"/>
          <w:szCs w:val="24"/>
        </w:rPr>
        <w:t xml:space="preserve"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 203 часа (33 часа в 1-м классе, по 68 часов во 2-м и 3-м классах, 34 часа в 4-м классе). </w:t>
      </w:r>
      <w:proofErr w:type="gramEnd"/>
    </w:p>
    <w:p w:rsidR="005A767B" w:rsidRPr="00AC1F5B" w:rsidRDefault="005A767B" w:rsidP="005A767B">
      <w:pPr>
        <w:pStyle w:val="Default"/>
      </w:pPr>
      <w:r w:rsidRPr="00AC1F5B">
        <w:rPr>
          <w:b/>
          <w:bCs/>
        </w:rPr>
        <w:t xml:space="preserve">Учебно-методическая литература </w:t>
      </w:r>
    </w:p>
    <w:p w:rsidR="005A767B" w:rsidRPr="00AC1F5B" w:rsidRDefault="005A767B" w:rsidP="005A767B">
      <w:pPr>
        <w:pStyle w:val="Default"/>
      </w:pPr>
      <w:r w:rsidRPr="00AC1F5B">
        <w:t>1. Русский родной язык. 1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2018. </w:t>
      </w:r>
    </w:p>
    <w:p w:rsidR="005A767B" w:rsidRPr="00AC1F5B" w:rsidRDefault="005A767B" w:rsidP="005A767B">
      <w:pPr>
        <w:pStyle w:val="Default"/>
      </w:pPr>
      <w:r w:rsidRPr="00AC1F5B">
        <w:t>2. Русский родной язык. 2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2019. </w:t>
      </w:r>
    </w:p>
    <w:p w:rsidR="005A767B" w:rsidRPr="00AC1F5B" w:rsidRDefault="005A767B" w:rsidP="005A767B">
      <w:pPr>
        <w:pStyle w:val="Default"/>
      </w:pPr>
      <w:r w:rsidRPr="00AC1F5B">
        <w:t>3. Русский родной язык. 3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2019. </w:t>
      </w:r>
    </w:p>
    <w:p w:rsidR="005A767B" w:rsidRPr="00AC1F5B" w:rsidRDefault="005A767B" w:rsidP="005A767B">
      <w:pPr>
        <w:pStyle w:val="Default"/>
      </w:pPr>
      <w:r w:rsidRPr="00AC1F5B">
        <w:t>4. Русский родной язык. 4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2019. </w:t>
      </w:r>
    </w:p>
    <w:p w:rsidR="005A767B" w:rsidRDefault="005A767B" w:rsidP="005A76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767B" w:rsidRPr="00427BF0" w:rsidRDefault="005A767B">
      <w:pPr>
        <w:rPr>
          <w:rFonts w:ascii="Times New Roman" w:hAnsi="Times New Roman" w:cs="Times New Roman"/>
          <w:sz w:val="24"/>
          <w:szCs w:val="24"/>
        </w:rPr>
      </w:pPr>
    </w:p>
    <w:sectPr w:rsidR="005A767B" w:rsidRPr="00427BF0" w:rsidSect="00C2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D15"/>
    <w:multiLevelType w:val="multilevel"/>
    <w:tmpl w:val="CF1E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0756F"/>
    <w:multiLevelType w:val="multilevel"/>
    <w:tmpl w:val="DD8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5482D"/>
    <w:multiLevelType w:val="multilevel"/>
    <w:tmpl w:val="3F38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75A89"/>
    <w:multiLevelType w:val="multilevel"/>
    <w:tmpl w:val="1BF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257D7"/>
    <w:multiLevelType w:val="multilevel"/>
    <w:tmpl w:val="5718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206ED"/>
    <w:multiLevelType w:val="multilevel"/>
    <w:tmpl w:val="DB16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5613D"/>
    <w:multiLevelType w:val="multilevel"/>
    <w:tmpl w:val="4ABC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F2DE1"/>
    <w:multiLevelType w:val="multilevel"/>
    <w:tmpl w:val="BDBC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5472C"/>
    <w:multiLevelType w:val="multilevel"/>
    <w:tmpl w:val="3546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1163D"/>
    <w:multiLevelType w:val="hybridMultilevel"/>
    <w:tmpl w:val="F556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217F3"/>
    <w:multiLevelType w:val="multilevel"/>
    <w:tmpl w:val="D97A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5596D"/>
    <w:multiLevelType w:val="multilevel"/>
    <w:tmpl w:val="EB6C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31176"/>
    <w:multiLevelType w:val="multilevel"/>
    <w:tmpl w:val="2B44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51D09"/>
    <w:multiLevelType w:val="multilevel"/>
    <w:tmpl w:val="2A4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937BD"/>
    <w:multiLevelType w:val="multilevel"/>
    <w:tmpl w:val="185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D01FB"/>
    <w:multiLevelType w:val="multilevel"/>
    <w:tmpl w:val="392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23E48"/>
    <w:multiLevelType w:val="multilevel"/>
    <w:tmpl w:val="40EA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97259"/>
    <w:multiLevelType w:val="multilevel"/>
    <w:tmpl w:val="32A6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A0A20"/>
    <w:multiLevelType w:val="multilevel"/>
    <w:tmpl w:val="46C8B7B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D3EE1"/>
    <w:multiLevelType w:val="multilevel"/>
    <w:tmpl w:val="DB42F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C022F"/>
    <w:multiLevelType w:val="hybridMultilevel"/>
    <w:tmpl w:val="CEC87974"/>
    <w:lvl w:ilvl="0" w:tplc="C7163F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D30F0"/>
    <w:multiLevelType w:val="multilevel"/>
    <w:tmpl w:val="58FE9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07587"/>
    <w:multiLevelType w:val="multilevel"/>
    <w:tmpl w:val="154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44950"/>
    <w:multiLevelType w:val="multilevel"/>
    <w:tmpl w:val="7EECB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E620D"/>
    <w:multiLevelType w:val="multilevel"/>
    <w:tmpl w:val="A5EA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87569A"/>
    <w:multiLevelType w:val="multilevel"/>
    <w:tmpl w:val="2B3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35CB4"/>
    <w:multiLevelType w:val="multilevel"/>
    <w:tmpl w:val="5FC0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C3A9C"/>
    <w:multiLevelType w:val="multilevel"/>
    <w:tmpl w:val="69B4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B5756"/>
    <w:multiLevelType w:val="multilevel"/>
    <w:tmpl w:val="AE4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0133E"/>
    <w:multiLevelType w:val="multilevel"/>
    <w:tmpl w:val="A5E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B2879"/>
    <w:multiLevelType w:val="multilevel"/>
    <w:tmpl w:val="B578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B77560"/>
    <w:multiLevelType w:val="multilevel"/>
    <w:tmpl w:val="586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A648E"/>
    <w:multiLevelType w:val="multilevel"/>
    <w:tmpl w:val="B56A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C44D0"/>
    <w:multiLevelType w:val="multilevel"/>
    <w:tmpl w:val="5C42C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4140F"/>
    <w:multiLevelType w:val="multilevel"/>
    <w:tmpl w:val="58B6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7"/>
  </w:num>
  <w:num w:numId="5">
    <w:abstractNumId w:val="25"/>
  </w:num>
  <w:num w:numId="6">
    <w:abstractNumId w:val="30"/>
  </w:num>
  <w:num w:numId="7">
    <w:abstractNumId w:val="31"/>
  </w:num>
  <w:num w:numId="8">
    <w:abstractNumId w:val="0"/>
  </w:num>
  <w:num w:numId="9">
    <w:abstractNumId w:val="34"/>
  </w:num>
  <w:num w:numId="10">
    <w:abstractNumId w:val="16"/>
  </w:num>
  <w:num w:numId="11">
    <w:abstractNumId w:val="13"/>
  </w:num>
  <w:num w:numId="12">
    <w:abstractNumId w:val="12"/>
  </w:num>
  <w:num w:numId="13">
    <w:abstractNumId w:val="14"/>
  </w:num>
  <w:num w:numId="14">
    <w:abstractNumId w:val="32"/>
  </w:num>
  <w:num w:numId="15">
    <w:abstractNumId w:val="18"/>
  </w:num>
  <w:num w:numId="16">
    <w:abstractNumId w:val="21"/>
  </w:num>
  <w:num w:numId="17">
    <w:abstractNumId w:val="22"/>
  </w:num>
  <w:num w:numId="18">
    <w:abstractNumId w:val="10"/>
  </w:num>
  <w:num w:numId="19">
    <w:abstractNumId w:val="5"/>
  </w:num>
  <w:num w:numId="20">
    <w:abstractNumId w:val="3"/>
  </w:num>
  <w:num w:numId="21">
    <w:abstractNumId w:val="26"/>
  </w:num>
  <w:num w:numId="22">
    <w:abstractNumId w:val="27"/>
  </w:num>
  <w:num w:numId="23">
    <w:abstractNumId w:val="28"/>
  </w:num>
  <w:num w:numId="24">
    <w:abstractNumId w:val="15"/>
  </w:num>
  <w:num w:numId="25">
    <w:abstractNumId w:val="4"/>
  </w:num>
  <w:num w:numId="26">
    <w:abstractNumId w:val="6"/>
  </w:num>
  <w:num w:numId="27">
    <w:abstractNumId w:val="17"/>
  </w:num>
  <w:num w:numId="28">
    <w:abstractNumId w:val="24"/>
  </w:num>
  <w:num w:numId="29">
    <w:abstractNumId w:val="1"/>
  </w:num>
  <w:num w:numId="30">
    <w:abstractNumId w:val="8"/>
  </w:num>
  <w:num w:numId="31">
    <w:abstractNumId w:val="33"/>
  </w:num>
  <w:num w:numId="32">
    <w:abstractNumId w:val="23"/>
  </w:num>
  <w:num w:numId="33">
    <w:abstractNumId w:val="19"/>
  </w:num>
  <w:num w:numId="34">
    <w:abstractNumId w:val="9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12"/>
    <w:rsid w:val="00426612"/>
    <w:rsid w:val="00427BF0"/>
    <w:rsid w:val="00436886"/>
    <w:rsid w:val="005A767B"/>
    <w:rsid w:val="00A12D77"/>
    <w:rsid w:val="00B20897"/>
    <w:rsid w:val="00C26FBC"/>
    <w:rsid w:val="00EA0DD2"/>
    <w:rsid w:val="00F20C91"/>
    <w:rsid w:val="00FC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7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6</cp:revision>
  <dcterms:created xsi:type="dcterms:W3CDTF">2020-10-26T11:47:00Z</dcterms:created>
  <dcterms:modified xsi:type="dcterms:W3CDTF">2020-10-27T15:43:00Z</dcterms:modified>
</cp:coreProperties>
</file>