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6E" w:rsidRDefault="003E2074" w:rsidP="00ED050B">
      <w:pPr>
        <w:spacing w:after="0" w:line="259" w:lineRule="auto"/>
        <w:rPr>
          <w:rFonts w:ascii="Times New Roman" w:hAnsi="Times New Roman"/>
        </w:rPr>
      </w:pPr>
      <w:bookmarkStart w:id="0" w:name="block-2323734"/>
      <w:r w:rsidRPr="003E2074">
        <w:rPr>
          <w:rFonts w:ascii="Times New Roman" w:hAnsi="Times New Roman"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тит листы скан\химия 8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ы скан\химия 8-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6E" w:rsidRDefault="0057186E" w:rsidP="00ED050B">
      <w:pPr>
        <w:spacing w:after="0" w:line="259" w:lineRule="auto"/>
        <w:rPr>
          <w:rFonts w:ascii="Times New Roman" w:hAnsi="Times New Roman"/>
        </w:rPr>
      </w:pPr>
    </w:p>
    <w:p w:rsidR="00C953BF" w:rsidRPr="00D57BBB" w:rsidRDefault="00C953BF" w:rsidP="00C953BF">
      <w:pPr>
        <w:jc w:val="center"/>
        <w:rPr>
          <w:rFonts w:ascii="Times New Roman" w:hAnsi="Times New Roman"/>
          <w:sz w:val="28"/>
          <w:szCs w:val="28"/>
        </w:rPr>
      </w:pPr>
      <w:bookmarkStart w:id="1" w:name="block-2323735"/>
      <w:bookmarkStart w:id="2" w:name="_GoBack"/>
      <w:bookmarkEnd w:id="0"/>
      <w:bookmarkEnd w:id="2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D57BB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«ПОЛАЗНЕНСКАЯ СРЕДНЯЯ ОБЩЕОБРАЗОВАТЕЛЬНАЯ ШКОЛА №1»</w:t>
      </w:r>
    </w:p>
    <w:p w:rsidR="00C953BF" w:rsidRPr="00D57BBB" w:rsidRDefault="00C953BF" w:rsidP="00C953BF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C953BF" w:rsidRPr="00D57BBB" w:rsidRDefault="00C953BF" w:rsidP="00C953BF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C953BF" w:rsidRPr="00D57BBB" w:rsidRDefault="00C953BF" w:rsidP="00C953BF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Pr="00D57BB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Pr="00D57B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53BF" w:rsidRPr="00D57BBB" w:rsidRDefault="00C953BF" w:rsidP="00C953BF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3BF" w:rsidRPr="00D57BBB" w:rsidRDefault="00C953BF" w:rsidP="00C953B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Pr="00D57BBB">
        <w:rPr>
          <w:rFonts w:ascii="Times New Roman" w:hAnsi="Times New Roman" w:cs="Times New Roman"/>
          <w:sz w:val="28"/>
          <w:szCs w:val="28"/>
        </w:rPr>
        <w:t>» обязательной предметной области «</w:t>
      </w:r>
      <w:r w:rsidR="005A7874">
        <w:rPr>
          <w:rFonts w:ascii="Times New Roman" w:eastAsia="Calibri" w:hAnsi="Times New Roman" w:cs="Times New Roman"/>
          <w:sz w:val="28"/>
          <w:szCs w:val="28"/>
        </w:rPr>
        <w:t>Естественно-</w:t>
      </w:r>
      <w:r w:rsidRPr="00852053">
        <w:rPr>
          <w:rFonts w:ascii="Times New Roman" w:eastAsia="Calibri" w:hAnsi="Times New Roman" w:cs="Times New Roman"/>
          <w:sz w:val="28"/>
          <w:szCs w:val="28"/>
        </w:rPr>
        <w:t>-научные предметы</w:t>
      </w:r>
      <w:r w:rsidRPr="00D57BBB">
        <w:rPr>
          <w:rFonts w:ascii="Times New Roman" w:hAnsi="Times New Roman" w:cs="Times New Roman"/>
          <w:sz w:val="28"/>
          <w:szCs w:val="28"/>
        </w:rPr>
        <w:t>» разработана в соответствии с пунктом 18.2.2 обновленного ФГОС ООО, ФОП ООО и реализуется 5 лет с 5 по 9 классы.</w:t>
      </w:r>
    </w:p>
    <w:p w:rsidR="00C953BF" w:rsidRPr="00D57BBB" w:rsidRDefault="00C953BF" w:rsidP="00C953BF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5A7874"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D57BBB">
        <w:rPr>
          <w:rFonts w:ascii="Times New Roman" w:hAnsi="Times New Roman" w:cs="Times New Roman"/>
          <w:sz w:val="28"/>
          <w:szCs w:val="28"/>
        </w:rPr>
        <w:t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C953BF" w:rsidRPr="00D57BBB" w:rsidRDefault="00C953BF" w:rsidP="00C953BF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5A7874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Pr="00D57BBB">
        <w:rPr>
          <w:rFonts w:ascii="Times New Roman" w:hAnsi="Times New Roman" w:cs="Times New Roman"/>
          <w:sz w:val="28"/>
          <w:szCs w:val="28"/>
        </w:rPr>
        <w:t>» является частью ООП ООО, определяющей:</w:t>
      </w:r>
    </w:p>
    <w:p w:rsidR="00C953BF" w:rsidRPr="00D57BBB" w:rsidRDefault="00C953BF" w:rsidP="00C953BF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учебного </w:t>
      </w:r>
      <w:proofErr w:type="gramStart"/>
      <w:r w:rsidRPr="00D57BBB">
        <w:rPr>
          <w:rFonts w:ascii="Times New Roman" w:hAnsi="Times New Roman" w:cs="Times New Roman"/>
          <w:sz w:val="28"/>
          <w:szCs w:val="28"/>
        </w:rPr>
        <w:t>предмета  (</w:t>
      </w:r>
      <w:proofErr w:type="gramEnd"/>
      <w:r w:rsidRPr="00D57BBB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D57BB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57BBB">
        <w:rPr>
          <w:rFonts w:ascii="Times New Roman" w:hAnsi="Times New Roman" w:cs="Times New Roman"/>
          <w:sz w:val="28"/>
          <w:szCs w:val="28"/>
        </w:rPr>
        <w:t xml:space="preserve"> и предметные);</w:t>
      </w:r>
    </w:p>
    <w:p w:rsidR="00C953BF" w:rsidRPr="00D57BBB" w:rsidRDefault="00C953BF" w:rsidP="00C953BF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- содержание учебного предмета;</w:t>
      </w:r>
    </w:p>
    <w:p w:rsidR="00C953BF" w:rsidRPr="00D57BBB" w:rsidRDefault="00C953BF" w:rsidP="00C953BF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- 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C953BF" w:rsidRPr="00D57BBB" w:rsidRDefault="00C953BF" w:rsidP="00C953BF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«</w:t>
      </w:r>
      <w:proofErr w:type="spellStart"/>
      <w:r w:rsidRPr="00D57BBB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Pr="00D57BB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3BF" w:rsidRPr="00D57BBB" w:rsidRDefault="00C953BF" w:rsidP="00C953BF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BF" w:rsidRPr="00D57BBB" w:rsidRDefault="00C953BF" w:rsidP="00C953BF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.08 202</w:t>
      </w:r>
      <w:r>
        <w:rPr>
          <w:rFonts w:ascii="Times New Roman" w:hAnsi="Times New Roman" w:cs="Times New Roman"/>
          <w:sz w:val="28"/>
          <w:szCs w:val="28"/>
          <w:u w:val="single"/>
        </w:rPr>
        <w:t>3г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53BF" w:rsidRDefault="00C953BF" w:rsidP="00C953BF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7186E" w:rsidRDefault="00C953BF" w:rsidP="005A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874" w:rsidRDefault="005A7874" w:rsidP="0057186E">
      <w:pPr>
        <w:spacing w:after="0" w:line="240" w:lineRule="auto"/>
        <w:jc w:val="both"/>
      </w:pPr>
    </w:p>
    <w:p w:rsidR="005A7874" w:rsidRDefault="005A7874" w:rsidP="0057186E">
      <w:pPr>
        <w:spacing w:after="0" w:line="240" w:lineRule="auto"/>
        <w:jc w:val="both"/>
      </w:pPr>
    </w:p>
    <w:p w:rsidR="005A7874" w:rsidRDefault="005A7874" w:rsidP="0057186E">
      <w:pPr>
        <w:spacing w:after="0" w:line="240" w:lineRule="auto"/>
        <w:jc w:val="both"/>
      </w:pPr>
    </w:p>
    <w:p w:rsidR="005A7874" w:rsidRDefault="005A7874" w:rsidP="0057186E">
      <w:pPr>
        <w:spacing w:after="0" w:line="240" w:lineRule="auto"/>
        <w:jc w:val="both"/>
      </w:pPr>
    </w:p>
    <w:p w:rsidR="005A7874" w:rsidRDefault="005A7874" w:rsidP="0057186E">
      <w:pPr>
        <w:spacing w:after="0" w:line="240" w:lineRule="auto"/>
        <w:jc w:val="both"/>
      </w:pPr>
    </w:p>
    <w:p w:rsidR="005A7874" w:rsidRDefault="005A7874" w:rsidP="0057186E">
      <w:pPr>
        <w:spacing w:after="0" w:line="240" w:lineRule="auto"/>
        <w:jc w:val="both"/>
      </w:pPr>
    </w:p>
    <w:p w:rsidR="005A7874" w:rsidRDefault="005A7874" w:rsidP="0057186E">
      <w:pPr>
        <w:spacing w:after="0" w:line="240" w:lineRule="auto"/>
        <w:jc w:val="both"/>
      </w:pPr>
    </w:p>
    <w:p w:rsidR="005A7874" w:rsidRDefault="005A7874" w:rsidP="0057186E">
      <w:pPr>
        <w:spacing w:after="0" w:line="240" w:lineRule="auto"/>
        <w:jc w:val="both"/>
      </w:pPr>
    </w:p>
    <w:p w:rsidR="005A7874" w:rsidRDefault="005A7874" w:rsidP="0057186E">
      <w:pPr>
        <w:spacing w:after="0" w:line="240" w:lineRule="auto"/>
        <w:jc w:val="both"/>
      </w:pPr>
    </w:p>
    <w:p w:rsidR="00AC661F" w:rsidRPr="002B626E" w:rsidRDefault="0075080C" w:rsidP="0057186E">
      <w:pPr>
        <w:spacing w:after="0" w:line="240" w:lineRule="auto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Данные направления в обучении химии обеспечиваются спецификой содержания учебного предмета, который является педагогически </w:t>
      </w:r>
      <w:r w:rsidRPr="002B626E">
        <w:rPr>
          <w:rFonts w:ascii="Times New Roman" w:hAnsi="Times New Roman"/>
          <w:color w:val="000000"/>
          <w:sz w:val="28"/>
        </w:rPr>
        <w:lastRenderedPageBreak/>
        <w:t>адаптированным отражением базовой науки химии на определённом этапе её развития.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атомно­-молекулярного учения как основы всего естествознания;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C661F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lastRenderedPageBreak/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Calibri" w:hAnsi="Calibri"/>
          <w:color w:val="333333"/>
          <w:sz w:val="28"/>
        </w:rPr>
        <w:t>–</w:t>
      </w:r>
      <w:r w:rsidRPr="002B626E">
        <w:rPr>
          <w:rFonts w:ascii="Times New Roman" w:hAnsi="Times New Roman"/>
          <w:color w:val="333333"/>
          <w:sz w:val="28"/>
        </w:rPr>
        <w:t xml:space="preserve"> </w:t>
      </w:r>
      <w:r w:rsidRPr="002B626E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5A7874" w:rsidRDefault="0075080C" w:rsidP="005A787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2B626E">
        <w:rPr>
          <w:rFonts w:ascii="Times New Roman" w:hAnsi="Times New Roman"/>
          <w:color w:val="000000"/>
          <w:sz w:val="28"/>
        </w:rPr>
        <w:t>​‌</w:t>
      </w:r>
      <w:bookmarkStart w:id="3" w:name="9012e5c9-2e66-40e9-9799-caf6f2595164"/>
      <w:r w:rsidRPr="002B626E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2B626E">
        <w:rPr>
          <w:rFonts w:ascii="Times New Roman" w:hAnsi="Times New Roman"/>
          <w:color w:val="000000"/>
          <w:sz w:val="28"/>
        </w:rPr>
        <w:t>).</w:t>
      </w:r>
      <w:bookmarkEnd w:id="3"/>
      <w:r w:rsidRPr="002B626E">
        <w:rPr>
          <w:rFonts w:ascii="Times New Roman" w:hAnsi="Times New Roman"/>
          <w:color w:val="000000"/>
          <w:sz w:val="28"/>
        </w:rPr>
        <w:t>‌</w:t>
      </w:r>
      <w:proofErr w:type="gramEnd"/>
      <w:r w:rsidRPr="002B626E">
        <w:rPr>
          <w:rFonts w:ascii="Times New Roman" w:hAnsi="Times New Roman"/>
          <w:color w:val="000000"/>
          <w:sz w:val="28"/>
        </w:rPr>
        <w:t>‌</w:t>
      </w:r>
    </w:p>
    <w:p w:rsidR="00AC661F" w:rsidRDefault="005A7874" w:rsidP="00EF32C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5A7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0B" w:rsidRPr="00ED050B" w:rsidRDefault="00ED050B" w:rsidP="005718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3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открытием центра естественнонаучной направленности «Точка Роста» и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оснащением общеобразовательной организации оборудованием, средствами обучения и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внесены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уроков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</w:t>
      </w:r>
      <w:r w:rsidRPr="00ED050B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практических работ, лабораторных опытов и демонстрационных экспериментов (согласно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методическим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рекомендациям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естественнонаучной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технологической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направленности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химии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оборудования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центра «Точка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Роста»).</w:t>
      </w:r>
    </w:p>
    <w:p w:rsidR="00ED050B" w:rsidRPr="00ED050B" w:rsidRDefault="00ED050B" w:rsidP="005718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35" w:firstLine="70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>8</w:t>
      </w:r>
      <w:r w:rsidRPr="00ED050B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>класс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Практическая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</w:t>
      </w:r>
      <w:r w:rsidRPr="00ED050B">
        <w:rPr>
          <w:rFonts w:ascii="Times New Roman" w:eastAsia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«Изучение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строения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пламени»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«Измерение</w:t>
      </w:r>
      <w:r w:rsidRPr="00ED050B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температуры</w:t>
      </w:r>
      <w:r w:rsidRPr="00ED050B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кипения</w:t>
      </w:r>
      <w:r w:rsidRPr="00ED050B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воды</w:t>
      </w:r>
      <w:r w:rsidRPr="00ED050B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ED050B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помощью</w:t>
      </w:r>
      <w:r w:rsidRPr="00ED050B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датчика</w:t>
      </w:r>
      <w:r w:rsidRPr="00ED050B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температуры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термометра»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«Определение</w:t>
      </w:r>
      <w:r w:rsidRPr="00ED050B">
        <w:rPr>
          <w:rFonts w:ascii="Times New Roman" w:eastAsia="Times New Roman" w:hAnsi="Times New Roman" w:cs="Times New Roman"/>
          <w:spacing w:val="4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температуры</w:t>
      </w:r>
      <w:r w:rsidRPr="00ED050B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плавления</w:t>
      </w:r>
      <w:r w:rsidRPr="00ED050B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4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кристаллизации</w:t>
      </w:r>
      <w:r w:rsidRPr="00ED050B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металла»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«Определение</w:t>
      </w:r>
      <w:r w:rsidRPr="00ED050B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водопроводной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дистиллированной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воды»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Демонстрационный</w:t>
      </w:r>
      <w:r w:rsidRPr="00ED050B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эксперимент</w:t>
      </w:r>
      <w:r w:rsidRPr="00ED050B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«Выделение</w:t>
      </w:r>
      <w:r w:rsidRPr="00ED050B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поглощение</w:t>
      </w:r>
      <w:r w:rsidRPr="00ED050B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тепла</w:t>
      </w:r>
      <w:r w:rsidRPr="00ED050B">
        <w:rPr>
          <w:rFonts w:ascii="Times New Roman" w:eastAsia="Times New Roman" w:hAnsi="Times New Roman" w:cs="Times New Roman"/>
          <w:spacing w:val="4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ED050B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</w:t>
      </w:r>
      <w:r w:rsidRPr="00ED050B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химической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реакции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Демонстрационный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эксперимент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«Разложение</w:t>
      </w:r>
      <w:r w:rsidRPr="00ED050B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воды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электрическим</w:t>
      </w:r>
      <w:r w:rsidRPr="00ED050B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током»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Демонстрационный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эксперимент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«Закон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сохранения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массы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веществ»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Практическая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«Получение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медного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купороса»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  <w:tab w:val="left" w:pos="2932"/>
          <w:tab w:val="left" w:pos="3704"/>
          <w:tab w:val="left" w:pos="5059"/>
          <w:tab w:val="left" w:pos="6604"/>
          <w:tab w:val="left" w:pos="8391"/>
          <w:tab w:val="left" w:pos="9588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опыт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«Изучение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зависимости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растворимости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вещества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от</w:t>
      </w:r>
      <w:r w:rsidRPr="00ED050B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температуры»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«Наблюдение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ростом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кристаллов»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«Пересыщенный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раствор»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«Определение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рН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растворов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кислот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щелочей»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«Реакция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нейтрализации»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«Определение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кислотности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почвы»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Демонстрационный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«Температура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плавления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веществ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разными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типами</w:t>
      </w:r>
      <w:r w:rsidRPr="00ED050B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кристаллических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решёток»</w:t>
      </w:r>
    </w:p>
    <w:p w:rsidR="00ED050B" w:rsidRPr="00ED050B" w:rsidRDefault="00ED050B" w:rsidP="005718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35" w:firstLine="70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классе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предусмотрено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проведение </w:t>
      </w:r>
      <w:r w:rsidRPr="00ED050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следующих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работ: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«Тепловой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растворения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веществ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воде»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Практическая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«Электролиты</w:t>
      </w:r>
      <w:r w:rsidRPr="00ED050B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proofErr w:type="spellStart"/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неэлектролиты</w:t>
      </w:r>
      <w:proofErr w:type="spellEnd"/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«Влияние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растворителя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диссоциацию»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«Сильные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слабые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электролиты»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  <w:tab w:val="left" w:pos="2918"/>
          <w:tab w:val="left" w:pos="3676"/>
          <w:tab w:val="left" w:pos="5333"/>
          <w:tab w:val="left" w:pos="7677"/>
          <w:tab w:val="left" w:pos="8941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опыт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«Зависимость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электропроводности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растворов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сильных</w:t>
      </w:r>
      <w:r w:rsidRPr="00ED050B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электролитов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концентрации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ионов»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Практическая</w:t>
      </w:r>
      <w:r w:rsidRPr="00ED050B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</w:t>
      </w:r>
      <w:r w:rsidRPr="00ED050B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«Определение</w:t>
      </w:r>
      <w:r w:rsidRPr="00ED050B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концентрации</w:t>
      </w:r>
      <w:r w:rsidRPr="00ED050B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соли</w:t>
      </w:r>
      <w:r w:rsidRPr="00ED050B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ED050B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электропроводности</w:t>
      </w:r>
      <w:r w:rsidRPr="00ED050B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раствора»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Демонстрационный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«Изучение</w:t>
      </w:r>
      <w:r w:rsidRPr="00ED050B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физических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химических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свойств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хлора»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«Изучение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свойств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сернистого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газа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сернистой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кислоты»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«Основные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свойства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аммиака»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Демонстрационные</w:t>
      </w:r>
      <w:r w:rsidRPr="00ED050B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опыты:</w:t>
      </w:r>
      <w:r w:rsidRPr="00ED050B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«Получение</w:t>
      </w:r>
      <w:r w:rsidRPr="00ED050B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оксида</w:t>
      </w:r>
      <w:r w:rsidRPr="00ED050B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азота (IV)</w:t>
      </w:r>
      <w:r w:rsidRPr="00ED050B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</w:t>
      </w:r>
      <w:r w:rsidRPr="00ED050B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ED050B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свойств»;</w:t>
      </w:r>
    </w:p>
    <w:p w:rsidR="00ED050B" w:rsidRPr="00ED050B" w:rsidRDefault="00ED050B" w:rsidP="005718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35" w:firstLine="70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«Окисление</w:t>
      </w:r>
      <w:r w:rsidRPr="00ED050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оксида</w:t>
      </w:r>
      <w:r w:rsidRPr="00ED050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азота</w:t>
      </w:r>
      <w:r w:rsidRPr="00ED050B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(II)</w:t>
      </w:r>
      <w:r w:rsidRPr="00ED050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Pr="00ED050B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оксида</w:t>
      </w:r>
      <w:r w:rsidRPr="00ED050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азота</w:t>
      </w:r>
      <w:r w:rsidRPr="00ED050B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(IV)»;</w:t>
      </w:r>
      <w:r w:rsidRPr="00ED050B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«Взаимодействие</w:t>
      </w:r>
      <w:r w:rsidRPr="00ED050B">
        <w:rPr>
          <w:rFonts w:ascii="Times New Roman" w:eastAsia="Times New Roman" w:hAnsi="Times New Roman" w:cs="Times New Roman"/>
          <w:spacing w:val="79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оксида</w:t>
      </w:r>
      <w:r w:rsidRPr="00ED050B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азота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(IV) с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водой и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кислородом,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получение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азотной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кислоты»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опыт: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«Получение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сероводорода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свойств»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«Изучение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свойств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сернистого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газа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сернистой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кислоты»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«Взаимодействие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известковой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воды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ED050B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углекислым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газом»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«Взаимодействие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гидроксида</w:t>
      </w:r>
      <w:r w:rsidRPr="00ED05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бария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серной</w:t>
      </w:r>
      <w:r w:rsidRPr="00ED050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кислотой»</w:t>
      </w:r>
    </w:p>
    <w:p w:rsidR="00ED050B" w:rsidRPr="00ED050B" w:rsidRDefault="00ED050B" w:rsidP="0057186E">
      <w:pPr>
        <w:widowControl w:val="0"/>
        <w:numPr>
          <w:ilvl w:val="0"/>
          <w:numId w:val="3"/>
        </w:numPr>
        <w:tabs>
          <w:tab w:val="left" w:pos="851"/>
          <w:tab w:val="left" w:pos="1174"/>
          <w:tab w:val="left" w:pos="1175"/>
        </w:tabs>
        <w:autoSpaceDE w:val="0"/>
        <w:autoSpaceDN w:val="0"/>
        <w:spacing w:after="0" w:line="240" w:lineRule="auto"/>
        <w:ind w:left="0" w:right="35" w:firstLine="707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Лабораторный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«Изменение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pH</w:t>
      </w:r>
      <w:proofErr w:type="spellEnd"/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ED050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окислительно</w:t>
      </w:r>
      <w:proofErr w:type="spellEnd"/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proofErr w:type="gramStart"/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восстановительных </w:t>
      </w:r>
      <w:r w:rsidRPr="00ED050B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реакций</w:t>
      </w:r>
      <w:proofErr w:type="gramEnd"/>
      <w:r w:rsidRPr="00ED050B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ED050B" w:rsidRPr="002B626E" w:rsidRDefault="00ED050B" w:rsidP="0057186E">
      <w:pPr>
        <w:spacing w:after="0" w:line="240" w:lineRule="auto"/>
        <w:ind w:firstLine="600"/>
        <w:jc w:val="both"/>
      </w:pPr>
    </w:p>
    <w:p w:rsidR="00AC661F" w:rsidRPr="002B626E" w:rsidRDefault="0075080C" w:rsidP="0057186E">
      <w:pPr>
        <w:spacing w:after="0" w:line="240" w:lineRule="auto"/>
        <w:ind w:left="120"/>
        <w:jc w:val="both"/>
      </w:pPr>
      <w:r w:rsidRPr="002B626E">
        <w:rPr>
          <w:rFonts w:ascii="Times New Roman" w:hAnsi="Times New Roman"/>
          <w:color w:val="000000"/>
          <w:sz w:val="28"/>
        </w:rPr>
        <w:t>​</w:t>
      </w:r>
      <w:bookmarkStart w:id="4" w:name="block-2323736"/>
      <w:bookmarkEnd w:id="1"/>
      <w:r w:rsidRPr="002B626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C661F" w:rsidRPr="002B626E" w:rsidRDefault="0075080C" w:rsidP="00361B7E">
      <w:pPr>
        <w:spacing w:after="0" w:line="240" w:lineRule="auto"/>
        <w:ind w:left="120"/>
        <w:jc w:val="both"/>
      </w:pPr>
      <w:r w:rsidRPr="002B626E">
        <w:rPr>
          <w:rFonts w:ascii="Times New Roman" w:hAnsi="Times New Roman"/>
          <w:color w:val="000000"/>
          <w:sz w:val="28"/>
        </w:rPr>
        <w:t>​</w:t>
      </w:r>
      <w:r w:rsidRPr="002B626E">
        <w:rPr>
          <w:rFonts w:ascii="Times New Roman" w:hAnsi="Times New Roman"/>
          <w:b/>
          <w:color w:val="000000"/>
          <w:sz w:val="28"/>
        </w:rPr>
        <w:t>8 КЛАСС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B626E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2B626E">
        <w:rPr>
          <w:rFonts w:ascii="Times New Roman" w:hAnsi="Times New Roman"/>
          <w:color w:val="000000"/>
          <w:sz w:val="28"/>
        </w:rPr>
        <w:t>).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2B626E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 xml:space="preserve">) с раствором серной кислоты, кислот с металлами, реакций нейтрализации, получение нерастворимых </w:t>
      </w:r>
      <w:r w:rsidRPr="002B626E">
        <w:rPr>
          <w:rFonts w:ascii="Times New Roman" w:hAnsi="Times New Roman"/>
          <w:color w:val="000000"/>
          <w:sz w:val="28"/>
        </w:rPr>
        <w:lastRenderedPageBreak/>
        <w:t>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2B626E">
        <w:rPr>
          <w:rFonts w:ascii="Times New Roman" w:hAnsi="Times New Roman"/>
          <w:b/>
          <w:color w:val="000000"/>
          <w:sz w:val="28"/>
        </w:rPr>
        <w:t>Окислительно</w:t>
      </w:r>
      <w:proofErr w:type="spellEnd"/>
      <w:r w:rsidRPr="002B626E">
        <w:rPr>
          <w:rFonts w:ascii="Times New Roman" w:hAnsi="Times New Roman"/>
          <w:b/>
          <w:color w:val="000000"/>
          <w:sz w:val="28"/>
        </w:rPr>
        <w:t>-восстановительные реакции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Степень окисления.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B626E">
        <w:rPr>
          <w:rFonts w:ascii="Times New Roman" w:hAnsi="Times New Roman"/>
          <w:color w:val="000000"/>
          <w:sz w:val="28"/>
        </w:rPr>
        <w:t>­-восстановительные реакции. Процессы окисления и восстановления. Окислители и восстановители.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B626E"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proofErr w:type="spellStart"/>
      <w:r w:rsidRPr="002B626E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2B626E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Реализация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Физика: материя, атом, электрон, протон, нейтрон, ион, нуклид, изотопы, радиоактивность, молекула, электрический заряд, вещество, тело, </w:t>
      </w:r>
      <w:r w:rsidRPr="002B626E">
        <w:rPr>
          <w:rFonts w:ascii="Times New Roman" w:hAnsi="Times New Roman"/>
          <w:color w:val="000000"/>
          <w:sz w:val="28"/>
        </w:rPr>
        <w:lastRenderedPageBreak/>
        <w:t>объём, агрегатное состояние вещества, газ, физические величины, единицы измерения, космос, планеты, звёзды, Солнце.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9 КЛАСС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proofErr w:type="spellStart"/>
      <w:r w:rsidRPr="002B626E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-восстановительные реакции, электронный баланс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-восстановительной реакции. Составление уравнений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B626E">
        <w:rPr>
          <w:rFonts w:ascii="Times New Roman" w:hAnsi="Times New Roman"/>
          <w:color w:val="000000"/>
          <w:sz w:val="28"/>
        </w:rPr>
        <w:t>­-восстановительных реакций с использованием метода электронного баланса.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B626E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B626E"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Хлороводород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2B626E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2B626E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B626E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2B626E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B626E">
        <w:rPr>
          <w:rFonts w:ascii="Times New Roman" w:hAnsi="Times New Roman"/>
          <w:color w:val="000000"/>
          <w:sz w:val="28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B626E">
        <w:rPr>
          <w:rFonts w:ascii="Times New Roman" w:hAnsi="Times New Roman"/>
          <w:color w:val="000000"/>
          <w:sz w:val="28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</w:t>
      </w:r>
      <w:r w:rsidRPr="002B626E">
        <w:rPr>
          <w:rFonts w:ascii="Times New Roman" w:hAnsi="Times New Roman"/>
          <w:color w:val="000000"/>
          <w:sz w:val="28"/>
        </w:rPr>
        <w:lastRenderedPageBreak/>
        <w:t>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B626E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B626E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 xml:space="preserve"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</w:t>
      </w:r>
      <w:r w:rsidRPr="002B626E">
        <w:rPr>
          <w:rFonts w:ascii="Times New Roman" w:hAnsi="Times New Roman"/>
          <w:color w:val="000000"/>
          <w:sz w:val="28"/>
        </w:rPr>
        <w:lastRenderedPageBreak/>
        <w:t>и гидроксида цинка, решение экспериментальных задач по теме «Важнейшие металлы и их соединения».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proofErr w:type="spellStart"/>
      <w:r w:rsidRPr="002B626E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2B626E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Реализация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AC661F" w:rsidRPr="002B626E" w:rsidRDefault="0075080C" w:rsidP="0057186E">
      <w:pPr>
        <w:spacing w:after="0" w:line="240" w:lineRule="auto"/>
        <w:ind w:firstLine="600"/>
        <w:jc w:val="both"/>
        <w:sectPr w:rsidR="00AC661F" w:rsidRPr="002B626E" w:rsidSect="0057186E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r w:rsidRPr="002B626E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FC328E" w:rsidRDefault="00FC328E" w:rsidP="005718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5" w:name="block-2323738"/>
      <w:bookmarkEnd w:id="4"/>
    </w:p>
    <w:p w:rsidR="00AC661F" w:rsidRPr="002B626E" w:rsidRDefault="0075080C" w:rsidP="0057186E">
      <w:pPr>
        <w:spacing w:after="0" w:line="240" w:lineRule="auto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ХИМИИ НА УРОВНЕ ОСНОВНОГО ОБЩЕГО ОБРАЗОВАНИЯ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1)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2)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2B626E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3)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bookmarkStart w:id="6" w:name="_Toc138318759"/>
      <w:bookmarkEnd w:id="6"/>
      <w:r w:rsidRPr="002B626E">
        <w:rPr>
          <w:rFonts w:ascii="Times New Roman" w:hAnsi="Times New Roman"/>
          <w:b/>
          <w:color w:val="000000"/>
          <w:sz w:val="28"/>
        </w:rPr>
        <w:t>4)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5)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6)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), символические (знаковые) модели, используемые в химии, преобразовывать широко применяемые в химии модельные представления – </w:t>
      </w:r>
      <w:r w:rsidRPr="002B626E">
        <w:rPr>
          <w:rFonts w:ascii="Times New Roman" w:hAnsi="Times New Roman"/>
          <w:color w:val="000000"/>
          <w:sz w:val="28"/>
        </w:rPr>
        <w:lastRenderedPageBreak/>
        <w:t>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умения учебного сотрудничества со сверстниками в совместной познавательной и исследовательской деятельности при решении </w:t>
      </w:r>
      <w:r w:rsidRPr="002B626E">
        <w:rPr>
          <w:rFonts w:ascii="Times New Roman" w:hAnsi="Times New Roman"/>
          <w:color w:val="000000"/>
          <w:sz w:val="28"/>
        </w:rPr>
        <w:lastRenderedPageBreak/>
        <w:t>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 концу обучения в</w:t>
      </w:r>
      <w:r w:rsidRPr="002B626E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2B626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2B626E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AC661F" w:rsidRPr="002B626E" w:rsidRDefault="0075080C" w:rsidP="00FC328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AC661F" w:rsidRPr="002B626E" w:rsidRDefault="0075080C" w:rsidP="0057186E">
      <w:pPr>
        <w:spacing w:after="0" w:line="240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 концу обучения в</w:t>
      </w:r>
      <w:r w:rsidRPr="002B626E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2B626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, степень окисления,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B626E">
        <w:rPr>
          <w:rFonts w:ascii="Times New Roman" w:hAnsi="Times New Roman"/>
          <w:color w:val="000000"/>
          <w:sz w:val="28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раскрывать сущность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B626E"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2B626E">
        <w:rPr>
          <w:rFonts w:ascii="Times New Roman" w:hAnsi="Times New Roman"/>
          <w:color w:val="000000"/>
          <w:sz w:val="28"/>
        </w:rPr>
        <w:t>путём хлорид</w:t>
      </w:r>
      <w:proofErr w:type="gramEnd"/>
      <w:r w:rsidRPr="002B626E">
        <w:rPr>
          <w:rFonts w:ascii="Times New Roman" w:hAnsi="Times New Roman"/>
          <w:color w:val="000000"/>
          <w:sz w:val="28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AC661F" w:rsidRPr="002B626E" w:rsidRDefault="0075080C" w:rsidP="00FC328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B626E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AC661F" w:rsidRPr="00FC328E" w:rsidRDefault="00AC661F" w:rsidP="00FC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28E" w:rsidRPr="00FC328E" w:rsidRDefault="00FC328E" w:rsidP="00361B7E">
      <w:pPr>
        <w:pStyle w:val="31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FC328E">
        <w:rPr>
          <w:rStyle w:val="11"/>
          <w:rFonts w:eastAsiaTheme="majorEastAsia"/>
          <w:b/>
          <w:sz w:val="28"/>
          <w:szCs w:val="28"/>
        </w:rPr>
        <w:t>Реализация воспитательного потенциала урока предполагает следующее:</w:t>
      </w:r>
    </w:p>
    <w:p w:rsidR="00FC328E" w:rsidRPr="00FC328E" w:rsidRDefault="00FC328E" w:rsidP="00361B7E">
      <w:pPr>
        <w:pStyle w:val="31"/>
        <w:numPr>
          <w:ilvl w:val="0"/>
          <w:numId w:val="5"/>
        </w:numPr>
        <w:shd w:val="clear" w:color="auto" w:fill="auto"/>
        <w:tabs>
          <w:tab w:val="left" w:pos="316"/>
        </w:tabs>
        <w:spacing w:line="240" w:lineRule="auto"/>
        <w:ind w:firstLine="0"/>
        <w:jc w:val="both"/>
        <w:rPr>
          <w:sz w:val="28"/>
          <w:szCs w:val="28"/>
        </w:rPr>
      </w:pPr>
      <w:r w:rsidRPr="00FC328E">
        <w:rPr>
          <w:color w:val="000000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C328E" w:rsidRPr="00FC328E" w:rsidRDefault="00FC328E" w:rsidP="00361B7E">
      <w:pPr>
        <w:pStyle w:val="31"/>
        <w:numPr>
          <w:ilvl w:val="0"/>
          <w:numId w:val="5"/>
        </w:numPr>
        <w:shd w:val="clear" w:color="auto" w:fill="auto"/>
        <w:tabs>
          <w:tab w:val="left" w:pos="316"/>
        </w:tabs>
        <w:spacing w:line="240" w:lineRule="auto"/>
        <w:ind w:firstLine="0"/>
        <w:jc w:val="both"/>
        <w:rPr>
          <w:sz w:val="28"/>
          <w:szCs w:val="28"/>
        </w:rPr>
      </w:pPr>
      <w:r w:rsidRPr="00FC328E">
        <w:rPr>
          <w:color w:val="000000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C328E" w:rsidRPr="00FC328E" w:rsidRDefault="00FC328E" w:rsidP="00361B7E">
      <w:pPr>
        <w:pStyle w:val="31"/>
        <w:numPr>
          <w:ilvl w:val="0"/>
          <w:numId w:val="5"/>
        </w:numPr>
        <w:shd w:val="clear" w:color="auto" w:fill="auto"/>
        <w:tabs>
          <w:tab w:val="left" w:pos="316"/>
        </w:tabs>
        <w:spacing w:line="240" w:lineRule="auto"/>
        <w:ind w:firstLine="0"/>
        <w:jc w:val="both"/>
        <w:rPr>
          <w:sz w:val="28"/>
          <w:szCs w:val="28"/>
        </w:rPr>
      </w:pPr>
      <w:r w:rsidRPr="00FC328E">
        <w:rPr>
          <w:color w:val="000000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C328E" w:rsidRPr="00FC328E" w:rsidRDefault="00FC328E" w:rsidP="00361B7E">
      <w:pPr>
        <w:pStyle w:val="31"/>
        <w:numPr>
          <w:ilvl w:val="0"/>
          <w:numId w:val="5"/>
        </w:numPr>
        <w:shd w:val="clear" w:color="auto" w:fill="auto"/>
        <w:tabs>
          <w:tab w:val="left" w:pos="316"/>
          <w:tab w:val="left" w:pos="7872"/>
        </w:tabs>
        <w:spacing w:line="240" w:lineRule="auto"/>
        <w:ind w:firstLine="0"/>
        <w:jc w:val="both"/>
        <w:rPr>
          <w:sz w:val="28"/>
          <w:szCs w:val="28"/>
        </w:rPr>
      </w:pPr>
      <w:r w:rsidRPr="00FC328E">
        <w:rPr>
          <w:color w:val="000000"/>
          <w:sz w:val="28"/>
          <w:szCs w:val="28"/>
        </w:rPr>
        <w:t>применение на уроке интерактивных форм работы учащихся:</w:t>
      </w:r>
      <w:r>
        <w:rPr>
          <w:color w:val="000000"/>
          <w:sz w:val="28"/>
          <w:szCs w:val="28"/>
        </w:rPr>
        <w:t xml:space="preserve"> </w:t>
      </w:r>
      <w:r w:rsidRPr="00FC328E">
        <w:rPr>
          <w:color w:val="000000"/>
          <w:sz w:val="28"/>
          <w:szCs w:val="28"/>
        </w:rPr>
        <w:t>интеллектуальных игр,</w:t>
      </w:r>
    </w:p>
    <w:p w:rsidR="00FC328E" w:rsidRPr="00FC328E" w:rsidRDefault="00FC328E" w:rsidP="00361B7E">
      <w:pPr>
        <w:pStyle w:val="3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C328E">
        <w:rPr>
          <w:color w:val="000000"/>
          <w:sz w:val="28"/>
          <w:szCs w:val="28"/>
        </w:rPr>
        <w:t>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</w:t>
      </w:r>
    </w:p>
    <w:p w:rsidR="00FC328E" w:rsidRPr="00FC328E" w:rsidRDefault="00FC328E" w:rsidP="00361B7E">
      <w:pPr>
        <w:pStyle w:val="31"/>
        <w:numPr>
          <w:ilvl w:val="0"/>
          <w:numId w:val="5"/>
        </w:numPr>
        <w:shd w:val="clear" w:color="auto" w:fill="auto"/>
        <w:tabs>
          <w:tab w:val="left" w:pos="316"/>
        </w:tabs>
        <w:spacing w:line="240" w:lineRule="auto"/>
        <w:ind w:firstLine="0"/>
        <w:jc w:val="both"/>
        <w:rPr>
          <w:sz w:val="28"/>
          <w:szCs w:val="28"/>
        </w:rPr>
      </w:pPr>
      <w:r w:rsidRPr="00FC328E">
        <w:rPr>
          <w:color w:val="000000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</w:r>
      <w:r w:rsidRPr="00FC328E">
        <w:rPr>
          <w:color w:val="000000"/>
          <w:sz w:val="28"/>
          <w:szCs w:val="28"/>
        </w:rPr>
        <w:lastRenderedPageBreak/>
        <w:t>доброжелательной атмосферы во время урока;</w:t>
      </w:r>
    </w:p>
    <w:p w:rsidR="00FC328E" w:rsidRPr="00FC328E" w:rsidRDefault="00FC328E" w:rsidP="00361B7E">
      <w:pPr>
        <w:pStyle w:val="31"/>
        <w:numPr>
          <w:ilvl w:val="0"/>
          <w:numId w:val="5"/>
        </w:numPr>
        <w:shd w:val="clear" w:color="auto" w:fill="auto"/>
        <w:tabs>
          <w:tab w:val="left" w:pos="316"/>
        </w:tabs>
        <w:spacing w:line="240" w:lineRule="auto"/>
        <w:ind w:firstLine="0"/>
        <w:jc w:val="both"/>
        <w:rPr>
          <w:sz w:val="28"/>
          <w:szCs w:val="28"/>
        </w:rPr>
      </w:pPr>
      <w:r w:rsidRPr="00FC328E">
        <w:rPr>
          <w:color w:val="000000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C328E" w:rsidRPr="00FC328E" w:rsidRDefault="00FC328E" w:rsidP="00361B7E">
      <w:pPr>
        <w:pStyle w:val="31"/>
        <w:numPr>
          <w:ilvl w:val="0"/>
          <w:numId w:val="5"/>
        </w:numPr>
        <w:shd w:val="clear" w:color="auto" w:fill="auto"/>
        <w:tabs>
          <w:tab w:val="left" w:pos="316"/>
        </w:tabs>
        <w:spacing w:line="240" w:lineRule="auto"/>
        <w:ind w:firstLine="0"/>
        <w:jc w:val="both"/>
        <w:rPr>
          <w:sz w:val="28"/>
          <w:szCs w:val="28"/>
        </w:rPr>
      </w:pPr>
      <w:r w:rsidRPr="00FC328E">
        <w:rPr>
          <w:color w:val="000000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C328E" w:rsidRPr="00FC328E" w:rsidRDefault="00FC328E" w:rsidP="00361B7E">
      <w:pPr>
        <w:pStyle w:val="31"/>
        <w:numPr>
          <w:ilvl w:val="0"/>
          <w:numId w:val="5"/>
        </w:numPr>
        <w:shd w:val="clear" w:color="auto" w:fill="auto"/>
        <w:tabs>
          <w:tab w:val="left" w:pos="316"/>
        </w:tabs>
        <w:spacing w:line="240" w:lineRule="auto"/>
        <w:ind w:firstLine="0"/>
        <w:jc w:val="both"/>
        <w:rPr>
          <w:sz w:val="28"/>
          <w:szCs w:val="28"/>
        </w:rPr>
      </w:pPr>
      <w:r w:rsidRPr="00FC328E">
        <w:rPr>
          <w:color w:val="000000"/>
          <w:sz w:val="28"/>
          <w:szCs w:val="28"/>
        </w:rPr>
        <w:t xml:space="preserve">создание благоприятных условий для </w:t>
      </w:r>
      <w:proofErr w:type="spellStart"/>
      <w:r w:rsidRPr="00FC328E">
        <w:rPr>
          <w:color w:val="000000"/>
          <w:sz w:val="28"/>
          <w:szCs w:val="28"/>
        </w:rPr>
        <w:t>развитияценностных</w:t>
      </w:r>
      <w:proofErr w:type="spellEnd"/>
      <w:r w:rsidRPr="00FC328E">
        <w:rPr>
          <w:color w:val="000000"/>
          <w:sz w:val="28"/>
          <w:szCs w:val="28"/>
        </w:rPr>
        <w:t xml:space="preserve"> отношений:</w:t>
      </w:r>
    </w:p>
    <w:p w:rsidR="00FC328E" w:rsidRPr="00FC328E" w:rsidRDefault="00FC328E" w:rsidP="00361B7E">
      <w:pPr>
        <w:pStyle w:val="31"/>
        <w:numPr>
          <w:ilvl w:val="0"/>
          <w:numId w:val="6"/>
        </w:numPr>
        <w:shd w:val="clear" w:color="auto" w:fill="auto"/>
        <w:tabs>
          <w:tab w:val="left" w:pos="511"/>
        </w:tabs>
        <w:spacing w:line="240" w:lineRule="auto"/>
        <w:ind w:firstLine="0"/>
        <w:jc w:val="both"/>
        <w:rPr>
          <w:sz w:val="28"/>
          <w:szCs w:val="28"/>
        </w:rPr>
      </w:pPr>
      <w:r w:rsidRPr="00FC328E">
        <w:rPr>
          <w:color w:val="000000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61B7E" w:rsidRPr="00585F0F" w:rsidRDefault="00FC328E" w:rsidP="00361B7E">
      <w:pPr>
        <w:pStyle w:val="31"/>
        <w:numPr>
          <w:ilvl w:val="0"/>
          <w:numId w:val="6"/>
        </w:numPr>
        <w:shd w:val="clear" w:color="auto" w:fill="auto"/>
        <w:tabs>
          <w:tab w:val="left" w:pos="511"/>
        </w:tabs>
        <w:spacing w:line="240" w:lineRule="auto"/>
        <w:ind w:firstLine="0"/>
        <w:jc w:val="both"/>
        <w:rPr>
          <w:sz w:val="28"/>
          <w:szCs w:val="28"/>
        </w:rPr>
      </w:pPr>
      <w:r w:rsidRPr="00FC328E">
        <w:rPr>
          <w:color w:val="000000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</w:r>
      <w:r>
        <w:rPr>
          <w:color w:val="000000"/>
          <w:sz w:val="28"/>
          <w:szCs w:val="28"/>
        </w:rPr>
        <w:t>.</w:t>
      </w:r>
    </w:p>
    <w:p w:rsidR="00361B7E" w:rsidRPr="00361B7E" w:rsidRDefault="00361B7E" w:rsidP="00361B7E">
      <w:pPr>
        <w:pStyle w:val="31"/>
        <w:shd w:val="clear" w:color="auto" w:fill="auto"/>
        <w:tabs>
          <w:tab w:val="left" w:pos="511"/>
        </w:tabs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tblpXSpec="center" w:tblpY="1"/>
        <w:tblOverlap w:val="never"/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594"/>
        <w:gridCol w:w="1641"/>
        <w:gridCol w:w="992"/>
        <w:gridCol w:w="6520"/>
      </w:tblGrid>
      <w:tr w:rsidR="00FC328E" w:rsidRPr="00361B7E" w:rsidTr="00361B7E">
        <w:trPr>
          <w:trHeight w:hRule="exact" w:val="1434"/>
          <w:jc w:val="center"/>
        </w:trPr>
        <w:tc>
          <w:tcPr>
            <w:tcW w:w="594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№</w:t>
            </w:r>
          </w:p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п/п</w:t>
            </w:r>
          </w:p>
        </w:tc>
        <w:tc>
          <w:tcPr>
            <w:tcW w:w="1641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Тема раздела/урока</w:t>
            </w:r>
          </w:p>
        </w:tc>
        <w:tc>
          <w:tcPr>
            <w:tcW w:w="992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61B7E">
              <w:rPr>
                <w:rStyle w:val="21"/>
                <w:rFonts w:eastAsiaTheme="majorEastAsia"/>
                <w:sz w:val="28"/>
                <w:szCs w:val="28"/>
              </w:rPr>
              <w:t>Количе</w:t>
            </w:r>
            <w:proofErr w:type="spellEnd"/>
          </w:p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61B7E">
              <w:rPr>
                <w:rStyle w:val="21"/>
                <w:rFonts w:eastAsiaTheme="majorEastAsia"/>
                <w:sz w:val="28"/>
                <w:szCs w:val="28"/>
              </w:rPr>
              <w:t>ство</w:t>
            </w:r>
            <w:proofErr w:type="spellEnd"/>
          </w:p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часов</w:t>
            </w:r>
          </w:p>
        </w:tc>
        <w:tc>
          <w:tcPr>
            <w:tcW w:w="6520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</w:tr>
      <w:tr w:rsidR="00FC328E" w:rsidRPr="00361B7E" w:rsidTr="00361B7E">
        <w:trPr>
          <w:trHeight w:hRule="exact" w:val="289"/>
          <w:jc w:val="center"/>
        </w:trPr>
        <w:tc>
          <w:tcPr>
            <w:tcW w:w="9747" w:type="dxa"/>
            <w:gridSpan w:val="4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af"/>
                <w:rFonts w:eastAsiaTheme="majorEastAsia"/>
                <w:sz w:val="28"/>
                <w:szCs w:val="28"/>
              </w:rPr>
              <w:t>8 класс - 68 часов</w:t>
            </w:r>
          </w:p>
        </w:tc>
      </w:tr>
      <w:tr w:rsidR="00FC328E" w:rsidRPr="00361B7E" w:rsidTr="00361B7E">
        <w:trPr>
          <w:trHeight w:hRule="exact" w:val="3977"/>
          <w:jc w:val="center"/>
        </w:trPr>
        <w:tc>
          <w:tcPr>
            <w:tcW w:w="594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информации; развитие морального сознания и компетентности в решении моральных проблем на основе личностного выбора; создание благоприятных условий для </w:t>
            </w:r>
            <w:r w:rsidR="00584EC4" w:rsidRPr="00361B7E">
              <w:rPr>
                <w:rStyle w:val="21"/>
                <w:rFonts w:eastAsiaTheme="majorEastAsia"/>
                <w:sz w:val="28"/>
                <w:szCs w:val="28"/>
              </w:rPr>
              <w:t>развития ценностных</w:t>
            </w:r>
            <w:r w:rsidRPr="00361B7E">
              <w:rPr>
                <w:rStyle w:val="21"/>
                <w:rFonts w:eastAsiaTheme="majorEastAsia"/>
                <w:sz w:val="28"/>
                <w:szCs w:val="28"/>
              </w:rPr>
              <w:t xml:space="preserve"> </w:t>
            </w:r>
            <w:r w:rsidR="00584EC4" w:rsidRPr="00361B7E">
              <w:rPr>
                <w:rStyle w:val="21"/>
                <w:rFonts w:eastAsiaTheme="majorEastAsia"/>
                <w:sz w:val="28"/>
                <w:szCs w:val="28"/>
              </w:rPr>
              <w:t>отношений к</w:t>
            </w:r>
            <w:r w:rsidRPr="00361B7E">
              <w:rPr>
                <w:rStyle w:val="21"/>
                <w:rFonts w:eastAsiaTheme="majorEastAsia"/>
                <w:sz w:val="28"/>
                <w:szCs w:val="28"/>
              </w:rPr>
              <w:t xml:space="preserve">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</w:tc>
      </w:tr>
      <w:tr w:rsidR="00FC328E" w:rsidRPr="00361B7E" w:rsidTr="00361B7E">
        <w:trPr>
          <w:trHeight w:hRule="exact" w:val="2546"/>
          <w:jc w:val="center"/>
        </w:trPr>
        <w:tc>
          <w:tcPr>
            <w:tcW w:w="594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641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Атомы химических элементов</w:t>
            </w:r>
          </w:p>
        </w:tc>
        <w:tc>
          <w:tcPr>
            <w:tcW w:w="992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      </w:r>
          </w:p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</w:tr>
      <w:tr w:rsidR="00FC328E" w:rsidRPr="00361B7E" w:rsidTr="00361B7E">
        <w:trPr>
          <w:trHeight w:hRule="exact" w:val="3688"/>
          <w:jc w:val="center"/>
        </w:trPr>
        <w:tc>
          <w:tcPr>
            <w:tcW w:w="594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Простые вещества</w:t>
            </w:r>
          </w:p>
        </w:tc>
        <w:tc>
          <w:tcPr>
            <w:tcW w:w="992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создание благоприятных условий для развития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 использование воспитательных возможностей содержания учебного предмета через демонстрацию детям примеров ответственного, гражданского поведения 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</w:tr>
      <w:tr w:rsidR="00FC328E" w:rsidRPr="00361B7E" w:rsidTr="00361B7E">
        <w:trPr>
          <w:trHeight w:hRule="exact" w:val="1699"/>
          <w:jc w:val="center"/>
        </w:trPr>
        <w:tc>
          <w:tcPr>
            <w:tcW w:w="594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Соединения химических элементов</w:t>
            </w:r>
          </w:p>
        </w:tc>
        <w:tc>
          <w:tcPr>
            <w:tcW w:w="992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</w:t>
            </w:r>
          </w:p>
        </w:tc>
      </w:tr>
      <w:tr w:rsidR="00FC328E" w:rsidRPr="00361B7E" w:rsidTr="00361B7E">
        <w:trPr>
          <w:trHeight w:hRule="exact" w:val="2285"/>
          <w:jc w:val="center"/>
        </w:trPr>
        <w:tc>
          <w:tcPr>
            <w:tcW w:w="594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Изменения, происходящие с веществами</w:t>
            </w:r>
          </w:p>
        </w:tc>
        <w:tc>
          <w:tcPr>
            <w:tcW w:w="992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</w:t>
            </w:r>
          </w:p>
        </w:tc>
      </w:tr>
      <w:tr w:rsidR="00FC328E" w:rsidRPr="00361B7E" w:rsidTr="00361B7E">
        <w:trPr>
          <w:trHeight w:hRule="exact" w:val="1694"/>
          <w:jc w:val="center"/>
        </w:trPr>
        <w:tc>
          <w:tcPr>
            <w:tcW w:w="594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Простейшие операции с веществами. Химический практикум</w:t>
            </w:r>
          </w:p>
        </w:tc>
        <w:tc>
          <w:tcPr>
            <w:tcW w:w="992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стремления узнавать новое, проявлять любознательность, ценить знания;</w:t>
            </w:r>
          </w:p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</w:tr>
      <w:tr w:rsidR="00FC328E" w:rsidRPr="00361B7E" w:rsidTr="00361B7E">
        <w:trPr>
          <w:trHeight w:hRule="exact" w:val="3688"/>
          <w:jc w:val="center"/>
        </w:trPr>
        <w:tc>
          <w:tcPr>
            <w:tcW w:w="594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641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Растворы.</w:t>
            </w:r>
          </w:p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Свойства растворов электролитов</w:t>
            </w:r>
          </w:p>
        </w:tc>
        <w:tc>
          <w:tcPr>
            <w:tcW w:w="992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FC328E" w:rsidRPr="00361B7E" w:rsidRDefault="00FC328E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развитие морального сознания и компетентности в решении моральных проблем на основе личностного выбора; создание благоприятных условий для развития ценностных</w:t>
            </w:r>
            <w:r w:rsidR="00584EC4" w:rsidRPr="00361B7E">
              <w:rPr>
                <w:rStyle w:val="21"/>
                <w:rFonts w:eastAsiaTheme="majorEastAsia"/>
                <w:sz w:val="28"/>
                <w:szCs w:val="28"/>
              </w:rPr>
              <w:t xml:space="preserve"> отношений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584EC4" w:rsidRPr="00361B7E" w:rsidTr="00361B7E">
        <w:trPr>
          <w:trHeight w:hRule="exact" w:val="435"/>
          <w:jc w:val="center"/>
        </w:trPr>
        <w:tc>
          <w:tcPr>
            <w:tcW w:w="9747" w:type="dxa"/>
            <w:gridSpan w:val="4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8"/>
                <w:szCs w:val="28"/>
              </w:rPr>
            </w:pPr>
            <w:r w:rsidRPr="00361B7E">
              <w:rPr>
                <w:rStyle w:val="af"/>
                <w:rFonts w:eastAsiaTheme="majorEastAsia"/>
                <w:sz w:val="28"/>
                <w:szCs w:val="28"/>
              </w:rPr>
              <w:t>9 класс - 68 часов</w:t>
            </w:r>
          </w:p>
        </w:tc>
      </w:tr>
      <w:tr w:rsidR="00584EC4" w:rsidRPr="00361B7E" w:rsidTr="00361B7E">
        <w:trPr>
          <w:trHeight w:hRule="exact" w:val="2967"/>
          <w:jc w:val="center"/>
        </w:trPr>
        <w:tc>
          <w:tcPr>
            <w:tcW w:w="594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992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создание благоприятных условий для развития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584EC4" w:rsidRPr="00361B7E" w:rsidTr="00361B7E">
        <w:trPr>
          <w:trHeight w:hRule="exact" w:val="982"/>
          <w:jc w:val="center"/>
        </w:trPr>
        <w:tc>
          <w:tcPr>
            <w:tcW w:w="594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Металлы</w:t>
            </w:r>
          </w:p>
        </w:tc>
        <w:tc>
          <w:tcPr>
            <w:tcW w:w="992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основ экологической культуры соответствующей современному уровню экологического мышления</w:t>
            </w:r>
          </w:p>
        </w:tc>
      </w:tr>
      <w:tr w:rsidR="00584EC4" w:rsidRPr="00361B7E" w:rsidTr="00361B7E">
        <w:trPr>
          <w:trHeight w:hRule="exact" w:val="2003"/>
          <w:jc w:val="center"/>
        </w:trPr>
        <w:tc>
          <w:tcPr>
            <w:tcW w:w="594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Практикум № 1 «Свойства металлов и их соединений»</w:t>
            </w:r>
          </w:p>
        </w:tc>
        <w:tc>
          <w:tcPr>
            <w:tcW w:w="992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</w:t>
            </w:r>
          </w:p>
        </w:tc>
      </w:tr>
      <w:tr w:rsidR="00584EC4" w:rsidRPr="00361B7E" w:rsidTr="00361B7E">
        <w:trPr>
          <w:trHeight w:hRule="exact" w:val="2001"/>
          <w:jc w:val="center"/>
        </w:trPr>
        <w:tc>
          <w:tcPr>
            <w:tcW w:w="594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11</w:t>
            </w:r>
          </w:p>
        </w:tc>
        <w:tc>
          <w:tcPr>
            <w:tcW w:w="1641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Неметаллы</w:t>
            </w:r>
          </w:p>
        </w:tc>
        <w:tc>
          <w:tcPr>
            <w:tcW w:w="992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стремления узнавать новое, проявлять любознательность, ценить знания;</w:t>
            </w:r>
          </w:p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классе;</w:t>
            </w:r>
          </w:p>
        </w:tc>
      </w:tr>
      <w:tr w:rsidR="00584EC4" w:rsidRPr="00361B7E" w:rsidTr="00361B7E">
        <w:trPr>
          <w:trHeight w:hRule="exact" w:val="1986"/>
          <w:jc w:val="center"/>
        </w:trPr>
        <w:tc>
          <w:tcPr>
            <w:tcW w:w="594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12</w:t>
            </w:r>
          </w:p>
        </w:tc>
        <w:tc>
          <w:tcPr>
            <w:tcW w:w="1641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Практикум № 2 «Свойства неметаллов и их соединений»</w:t>
            </w:r>
          </w:p>
        </w:tc>
        <w:tc>
          <w:tcPr>
            <w:tcW w:w="992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сообществах;</w:t>
            </w:r>
          </w:p>
        </w:tc>
      </w:tr>
      <w:tr w:rsidR="00584EC4" w:rsidRPr="00361B7E" w:rsidTr="00361B7E">
        <w:trPr>
          <w:trHeight w:hRule="exact" w:val="5673"/>
          <w:jc w:val="center"/>
        </w:trPr>
        <w:tc>
          <w:tcPr>
            <w:tcW w:w="594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41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Обобщение знаний по химии за курс основной школы</w:t>
            </w:r>
          </w:p>
        </w:tc>
        <w:tc>
          <w:tcPr>
            <w:tcW w:w="992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584EC4" w:rsidRPr="00361B7E" w:rsidRDefault="00584EC4" w:rsidP="00361B7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1B7E">
              <w:rPr>
                <w:rStyle w:val="21"/>
                <w:rFonts w:eastAsiaTheme="majorEastAsia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</w:tbl>
    <w:p w:rsidR="00FC328E" w:rsidRPr="00FC328E" w:rsidRDefault="00FC328E" w:rsidP="00FC328E">
      <w:pPr>
        <w:pStyle w:val="31"/>
        <w:shd w:val="clear" w:color="auto" w:fill="auto"/>
        <w:tabs>
          <w:tab w:val="left" w:pos="511"/>
        </w:tabs>
        <w:spacing w:line="240" w:lineRule="auto"/>
        <w:ind w:right="1180" w:firstLine="0"/>
        <w:jc w:val="both"/>
        <w:rPr>
          <w:sz w:val="28"/>
          <w:szCs w:val="28"/>
        </w:rPr>
      </w:pPr>
    </w:p>
    <w:p w:rsidR="00FC328E" w:rsidRPr="00FC328E" w:rsidRDefault="00FC328E" w:rsidP="00FC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F0F" w:rsidRDefault="00585F0F" w:rsidP="00585F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программе  учтена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воспитания, а именно:</w:t>
      </w:r>
    </w:p>
    <w:p w:rsidR="00585F0F" w:rsidRDefault="00585F0F" w:rsidP="00585F0F">
      <w:pPr>
        <w:pStyle w:val="af0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доверительные отношения между учителем и обучающимся, способствующих позитивному восприятию учащимися требований и просьб учителя; </w:t>
      </w:r>
    </w:p>
    <w:p w:rsidR="00585F0F" w:rsidRDefault="00585F0F" w:rsidP="00585F0F">
      <w:pPr>
        <w:pStyle w:val="af0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внимание обучающихся к ценностному аспекту изучаемых на уроке явлений, понятий, приёмов</w:t>
      </w:r>
    </w:p>
    <w:p w:rsidR="00585F0F" w:rsidRDefault="00585F0F" w:rsidP="00585F0F">
      <w:pPr>
        <w:pStyle w:val="af0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обучающихся к обсуждению, высказыванию своего мнения, к выработке своего отношения по поводу получаемой на уроке социально значимой информации;</w:t>
      </w:r>
    </w:p>
    <w:p w:rsidR="00585F0F" w:rsidRDefault="00585F0F" w:rsidP="00585F0F">
      <w:pPr>
        <w:pStyle w:val="af0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обучающихся соблюдать на уроке принципы учебной дисциплины и самоорганизации;</w:t>
      </w:r>
    </w:p>
    <w:p w:rsidR="00585F0F" w:rsidRDefault="00585F0F" w:rsidP="00585F0F">
      <w:pPr>
        <w:pStyle w:val="af0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в учебных группах разновозрастные детско-взрослые общности обучающихся;</w:t>
      </w:r>
    </w:p>
    <w:p w:rsidR="00585F0F" w:rsidRDefault="00585F0F" w:rsidP="00585F0F">
      <w:pPr>
        <w:pStyle w:val="af0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ценностный аспект учебного знания и информации, обеспечивать его понимание и переживание обучающимися;</w:t>
      </w:r>
    </w:p>
    <w:p w:rsidR="00585F0F" w:rsidRDefault="00585F0F" w:rsidP="00585F0F">
      <w:pPr>
        <w:pStyle w:val="af0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выказывать свой интерес к увлечениям, мечтам, жизненным планам, проблемам детей/ обучающихся в контексте содержания учебного предмета;</w:t>
      </w:r>
    </w:p>
    <w:p w:rsidR="00585F0F" w:rsidRDefault="00585F0F" w:rsidP="00585F0F">
      <w:pPr>
        <w:pStyle w:val="af0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</w:r>
    </w:p>
    <w:p w:rsidR="00585F0F" w:rsidRDefault="00585F0F" w:rsidP="00585F0F">
      <w:pPr>
        <w:pStyle w:val="af0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проектировать ситуации и события, развивающие культуру переживаний и ценностные ориентации ребенка;</w:t>
      </w:r>
    </w:p>
    <w:p w:rsidR="00585F0F" w:rsidRDefault="00585F0F" w:rsidP="00585F0F">
      <w:pPr>
        <w:pStyle w:val="af0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</w:r>
    </w:p>
    <w:p w:rsidR="00585F0F" w:rsidRDefault="00585F0F" w:rsidP="00585F0F">
      <w:pPr>
        <w:pStyle w:val="af0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обучающихся к гуманитарным проблемам общества;</w:t>
      </w:r>
    </w:p>
    <w:p w:rsidR="00585F0F" w:rsidRPr="00D41FD0" w:rsidRDefault="00585F0F" w:rsidP="00585F0F">
      <w:pPr>
        <w:pStyle w:val="af0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  <w:sectPr w:rsidR="00585F0F" w:rsidRPr="00D41FD0" w:rsidSect="00585F0F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воспитывать у обучающихся чувство уважения к жизни других людей и жизни вообще.</w:t>
      </w:r>
    </w:p>
    <w:p w:rsidR="00FC328E" w:rsidRPr="00FC328E" w:rsidRDefault="00FC328E" w:rsidP="00FC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28E" w:rsidRPr="00FC328E" w:rsidSect="0057186E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AC661F" w:rsidRDefault="0075080C" w:rsidP="0057186E">
      <w:pPr>
        <w:spacing w:after="0" w:line="240" w:lineRule="auto"/>
        <w:ind w:left="120"/>
      </w:pPr>
      <w:bookmarkStart w:id="9" w:name="block-2323733"/>
      <w:bookmarkEnd w:id="5"/>
      <w:r w:rsidRPr="002B626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661F" w:rsidRDefault="0075080C" w:rsidP="0057186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AC661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 w:rsidP="0057186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 w:rsidP="0057186E">
            <w:pPr>
              <w:spacing w:after="0"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 w:rsidP="0057186E">
            <w:pPr>
              <w:spacing w:after="0" w:line="240" w:lineRule="auto"/>
            </w:pPr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 w:rsidP="0057186E">
            <w:pPr>
              <w:spacing w:after="0" w:line="240" w:lineRule="auto"/>
            </w:pP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proofErr w:type="spellStart"/>
            <w:r w:rsidRPr="002B626E">
              <w:rPr>
                <w:rFonts w:ascii="Times New Roman" w:hAnsi="Times New Roman"/>
                <w:color w:val="000000"/>
                <w:sz w:val="24"/>
              </w:rPr>
              <w:t>Водород.Понятие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 w:rsidP="0057186E">
            <w:pPr>
              <w:spacing w:after="0" w:line="240" w:lineRule="auto"/>
            </w:pPr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Строение атомов. Химическая связь.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-восстановительные реакции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Химическая связь. </w:t>
            </w:r>
            <w:proofErr w:type="spellStart"/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Окислительно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AC661F" w:rsidP="0057186E">
            <w:pPr>
              <w:spacing w:after="0" w:line="240" w:lineRule="auto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AC661F" w:rsidP="0057186E">
            <w:pPr>
              <w:spacing w:after="0" w:line="240" w:lineRule="auto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Default="00AC661F" w:rsidP="0057186E">
            <w:pPr>
              <w:spacing w:after="0" w:line="240" w:lineRule="auto"/>
            </w:pPr>
          </w:p>
        </w:tc>
      </w:tr>
    </w:tbl>
    <w:p w:rsidR="00AC661F" w:rsidRDefault="00AC661F" w:rsidP="0057186E">
      <w:pPr>
        <w:spacing w:after="0" w:line="240" w:lineRule="auto"/>
        <w:sectPr w:rsidR="00AC661F" w:rsidSect="0057186E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AC661F" w:rsidRDefault="0075080C" w:rsidP="0057186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AC661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 w:rsidP="0057186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 w:rsidP="0057186E">
            <w:pPr>
              <w:spacing w:after="0"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 w:rsidP="0057186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 w:rsidP="0057186E">
            <w:pPr>
              <w:spacing w:after="0" w:line="240" w:lineRule="auto"/>
            </w:pP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 w:rsidP="0057186E">
            <w:pPr>
              <w:spacing w:after="0" w:line="240" w:lineRule="auto"/>
            </w:pP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 w:rsidP="0057186E">
            <w:pPr>
              <w:spacing w:after="0" w:line="240" w:lineRule="auto"/>
            </w:pP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 w:rsidP="0057186E">
            <w:pPr>
              <w:spacing w:after="0" w:line="240" w:lineRule="auto"/>
            </w:pP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 w:rsidP="0057186E">
            <w:pPr>
              <w:spacing w:after="0" w:line="240" w:lineRule="auto"/>
            </w:pP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Default="00AC661F" w:rsidP="0057186E">
            <w:pPr>
              <w:spacing w:after="0" w:line="240" w:lineRule="auto"/>
            </w:pPr>
          </w:p>
        </w:tc>
      </w:tr>
    </w:tbl>
    <w:p w:rsidR="00AC661F" w:rsidRPr="002B626E" w:rsidRDefault="00AC661F" w:rsidP="0057186E">
      <w:pPr>
        <w:spacing w:after="0" w:line="240" w:lineRule="auto"/>
        <w:sectPr w:rsidR="00AC661F" w:rsidRPr="002B626E" w:rsidSect="0057186E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AC661F" w:rsidRDefault="0075080C" w:rsidP="0057186E">
      <w:pPr>
        <w:spacing w:after="0" w:line="240" w:lineRule="auto"/>
      </w:pPr>
      <w:bookmarkStart w:id="10" w:name="block-23237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C661F" w:rsidRDefault="0075080C" w:rsidP="0057186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43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3954"/>
        <w:gridCol w:w="1010"/>
        <w:gridCol w:w="1841"/>
        <w:gridCol w:w="3893"/>
        <w:gridCol w:w="2861"/>
      </w:tblGrid>
      <w:tr w:rsidR="0057186E" w:rsidTr="0057186E">
        <w:trPr>
          <w:trHeight w:val="144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  <w:tc>
          <w:tcPr>
            <w:tcW w:w="4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  <w:tc>
          <w:tcPr>
            <w:tcW w:w="8423" w:type="dxa"/>
            <w:gridSpan w:val="3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</w:tr>
      <w:tr w:rsidR="0057186E" w:rsidTr="005718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86E" w:rsidRDefault="0057186E" w:rsidP="0057186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86E" w:rsidRDefault="0057186E" w:rsidP="0057186E">
            <w:pPr>
              <w:spacing w:after="0" w:line="240" w:lineRule="auto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  <w:tc>
          <w:tcPr>
            <w:tcW w:w="2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86E" w:rsidRDefault="0057186E" w:rsidP="0057186E">
            <w:pPr>
              <w:spacing w:after="0" w:line="240" w:lineRule="auto"/>
            </w:pPr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Чистые вещества и смеси.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Способы разделения смесей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водорода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Менделеева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атомов химических элементов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486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13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7186E" w:rsidTr="0057186E">
        <w:trPr>
          <w:gridAfter w:val="1"/>
          <w:wAfter w:w="22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52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2B626E" w:rsidRDefault="002B626E" w:rsidP="0057186E">
      <w:pPr>
        <w:spacing w:after="0" w:line="240" w:lineRule="auto"/>
        <w:ind w:left="120"/>
      </w:pPr>
    </w:p>
    <w:p w:rsidR="00AC661F" w:rsidRDefault="0075080C" w:rsidP="0057186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680"/>
        <w:gridCol w:w="1148"/>
        <w:gridCol w:w="1841"/>
        <w:gridCol w:w="1910"/>
        <w:gridCol w:w="3807"/>
      </w:tblGrid>
      <w:tr w:rsidR="0057186E" w:rsidTr="0057186E">
        <w:trPr>
          <w:trHeight w:val="144"/>
          <w:tblCellSpacing w:w="20" w:type="nil"/>
        </w:trPr>
        <w:tc>
          <w:tcPr>
            <w:tcW w:w="10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  <w:tc>
          <w:tcPr>
            <w:tcW w:w="4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</w:tr>
      <w:tr w:rsidR="0057186E" w:rsidTr="005718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86E" w:rsidRDefault="0057186E" w:rsidP="0057186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86E" w:rsidRDefault="0057186E" w:rsidP="0057186E">
            <w:pPr>
              <w:spacing w:after="0" w:line="240" w:lineRule="auto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186E" w:rsidRDefault="0057186E" w:rsidP="0057186E">
            <w:pPr>
              <w:spacing w:after="0" w:line="240" w:lineRule="auto"/>
              <w:ind w:left="135"/>
            </w:pPr>
          </w:p>
        </w:tc>
        <w:tc>
          <w:tcPr>
            <w:tcW w:w="38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86E" w:rsidRDefault="0057186E" w:rsidP="0057186E">
            <w:pPr>
              <w:spacing w:after="0" w:line="240" w:lineRule="auto"/>
            </w:pPr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718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Понятие о скорости химической реакции. Понятие о гомогенных и гетерогенных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реакциях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proofErr w:type="spellStart"/>
            <w:r w:rsidRPr="002B626E"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>. Соляная кислота, химические свойства, получение, применение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 по теме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«Получение соляной кислоты, изучение её свойств»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306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1278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18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1886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718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1750</w:t>
              </w:r>
            </w:hyperlink>
          </w:p>
        </w:tc>
      </w:tr>
      <w:tr w:rsidR="005718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</w:p>
        </w:tc>
      </w:tr>
      <w:tr w:rsidR="005718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86E" w:rsidRPr="002B626E" w:rsidTr="0057186E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80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186E" w:rsidTr="0057186E">
        <w:trPr>
          <w:gridAfter w:val="1"/>
          <w:wAfter w:w="380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86E" w:rsidRPr="002B626E" w:rsidRDefault="0057186E" w:rsidP="0057186E">
            <w:pPr>
              <w:spacing w:after="0" w:line="240" w:lineRule="auto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86E" w:rsidRDefault="0057186E" w:rsidP="0057186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AC661F" w:rsidRPr="002B626E" w:rsidRDefault="00AC661F" w:rsidP="0057186E">
      <w:pPr>
        <w:spacing w:after="0" w:line="240" w:lineRule="auto"/>
        <w:sectPr w:rsidR="00AC661F" w:rsidRPr="002B626E" w:rsidSect="0057186E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AC661F" w:rsidRPr="002B626E" w:rsidRDefault="0075080C" w:rsidP="0057186E">
      <w:pPr>
        <w:spacing w:after="0" w:line="240" w:lineRule="auto"/>
        <w:ind w:left="120"/>
      </w:pPr>
      <w:bookmarkStart w:id="11" w:name="block-2323739"/>
      <w:bookmarkEnd w:id="10"/>
      <w:r w:rsidRPr="002B626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661F" w:rsidRPr="002B626E" w:rsidRDefault="0075080C" w:rsidP="0057186E">
      <w:pPr>
        <w:spacing w:after="0" w:line="240" w:lineRule="auto"/>
        <w:ind w:left="120"/>
      </w:pPr>
      <w:r w:rsidRPr="002B626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661F" w:rsidRPr="002B626E" w:rsidRDefault="0075080C" w:rsidP="0057186E">
      <w:pPr>
        <w:spacing w:after="0" w:line="240" w:lineRule="auto"/>
        <w:ind w:left="120"/>
      </w:pPr>
      <w:r w:rsidRPr="002B626E">
        <w:rPr>
          <w:rFonts w:ascii="Times New Roman" w:hAnsi="Times New Roman"/>
          <w:color w:val="000000"/>
          <w:sz w:val="28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2B626E">
        <w:rPr>
          <w:sz w:val="28"/>
        </w:rPr>
        <w:br/>
      </w:r>
      <w:bookmarkStart w:id="12" w:name="bd05d80c-fcad-45de-a028-b236b74fbaf0"/>
      <w:r w:rsidRPr="002B626E">
        <w:rPr>
          <w:rFonts w:ascii="Times New Roman" w:hAnsi="Times New Roman"/>
          <w:color w:val="000000"/>
          <w:sz w:val="28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2"/>
      <w:r w:rsidRPr="002B626E">
        <w:rPr>
          <w:rFonts w:ascii="Times New Roman" w:hAnsi="Times New Roman"/>
          <w:color w:val="000000"/>
          <w:sz w:val="28"/>
        </w:rPr>
        <w:t>‌​</w:t>
      </w:r>
    </w:p>
    <w:p w:rsidR="00AC661F" w:rsidRPr="002B626E" w:rsidRDefault="0075080C" w:rsidP="0057186E">
      <w:pPr>
        <w:spacing w:after="0" w:line="240" w:lineRule="auto"/>
        <w:ind w:left="120"/>
      </w:pPr>
      <w:r w:rsidRPr="002B626E">
        <w:rPr>
          <w:rFonts w:ascii="Times New Roman" w:hAnsi="Times New Roman"/>
          <w:color w:val="000000"/>
          <w:sz w:val="28"/>
        </w:rPr>
        <w:t>​‌</w:t>
      </w:r>
      <w:bookmarkStart w:id="13" w:name="a76cc8a6-8b24-43ba-a1c6-27e41c8af2db"/>
      <w:r w:rsidRPr="002B626E">
        <w:rPr>
          <w:rFonts w:ascii="Times New Roman" w:hAnsi="Times New Roman"/>
          <w:color w:val="000000"/>
          <w:sz w:val="28"/>
        </w:rPr>
        <w:t>таблицы: Периодическая система химических элементов Д.</w:t>
      </w:r>
      <w:r w:rsid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color w:val="000000"/>
          <w:sz w:val="28"/>
        </w:rPr>
        <w:t>И.</w:t>
      </w:r>
      <w:r w:rsid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color w:val="000000"/>
          <w:sz w:val="28"/>
        </w:rPr>
        <w:t>Менделеева, таблица растворимости, электрохимический ряд напряжения металлов</w:t>
      </w:r>
      <w:bookmarkEnd w:id="13"/>
      <w:r w:rsidRPr="002B626E">
        <w:rPr>
          <w:rFonts w:ascii="Times New Roman" w:hAnsi="Times New Roman"/>
          <w:color w:val="000000"/>
          <w:sz w:val="28"/>
        </w:rPr>
        <w:t>‌</w:t>
      </w:r>
    </w:p>
    <w:p w:rsidR="00AC661F" w:rsidRPr="002B626E" w:rsidRDefault="0075080C" w:rsidP="0057186E">
      <w:pPr>
        <w:spacing w:after="0" w:line="240" w:lineRule="auto"/>
        <w:ind w:left="120"/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AC661F" w:rsidRPr="002B626E" w:rsidRDefault="0075080C" w:rsidP="0057186E">
      <w:pPr>
        <w:spacing w:after="0" w:line="240" w:lineRule="auto"/>
        <w:ind w:left="120"/>
      </w:pPr>
      <w:r w:rsidRPr="002B626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C661F" w:rsidRPr="002B626E" w:rsidRDefault="0075080C" w:rsidP="0057186E">
      <w:pPr>
        <w:spacing w:after="0" w:line="240" w:lineRule="auto"/>
        <w:ind w:left="120"/>
      </w:pPr>
      <w:r w:rsidRPr="002B626E">
        <w:rPr>
          <w:rFonts w:ascii="Times New Roman" w:hAnsi="Times New Roman"/>
          <w:color w:val="000000"/>
          <w:sz w:val="28"/>
        </w:rPr>
        <w:t>​‌</w:t>
      </w:r>
      <w:bookmarkStart w:id="14" w:name="7c258218-5acd-420c-9e0a-ede44ec27918"/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iro</w:t>
      </w:r>
      <w:r w:rsidRPr="002B626E">
        <w:rPr>
          <w:rFonts w:ascii="Times New Roman" w:hAnsi="Times New Roman"/>
          <w:color w:val="000000"/>
          <w:sz w:val="28"/>
        </w:rPr>
        <w:t>-49.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2B626E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2B626E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2B626E">
        <w:rPr>
          <w:rFonts w:ascii="Times New Roman" w:hAnsi="Times New Roman"/>
          <w:color w:val="000000"/>
          <w:sz w:val="28"/>
        </w:rPr>
        <w:t>/2023/04/Химия-базовый-уровень.-Реализация-требований-ФГОС-основного-общего-образования.-Методическое-пособие-для-учителя.</w:t>
      </w:r>
      <w:r>
        <w:rPr>
          <w:rFonts w:ascii="Times New Roman" w:hAnsi="Times New Roman"/>
          <w:color w:val="000000"/>
          <w:sz w:val="28"/>
        </w:rPr>
        <w:t>pdf</w:t>
      </w:r>
      <w:bookmarkEnd w:id="14"/>
      <w:r w:rsidRPr="002B626E">
        <w:rPr>
          <w:rFonts w:ascii="Times New Roman" w:hAnsi="Times New Roman"/>
          <w:color w:val="000000"/>
          <w:sz w:val="28"/>
        </w:rPr>
        <w:t>‌​</w:t>
      </w:r>
    </w:p>
    <w:p w:rsidR="00AC661F" w:rsidRPr="002B626E" w:rsidRDefault="00AC661F" w:rsidP="0057186E">
      <w:pPr>
        <w:spacing w:after="0" w:line="240" w:lineRule="auto"/>
        <w:ind w:left="120"/>
      </w:pPr>
    </w:p>
    <w:p w:rsidR="00AC661F" w:rsidRPr="002B626E" w:rsidRDefault="0075080C" w:rsidP="0057186E">
      <w:pPr>
        <w:spacing w:after="0" w:line="240" w:lineRule="auto"/>
        <w:ind w:left="120"/>
      </w:pPr>
      <w:r w:rsidRPr="002B626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B626E" w:rsidRDefault="0075080C" w:rsidP="0057186E">
      <w:pPr>
        <w:spacing w:after="0" w:line="240" w:lineRule="auto"/>
        <w:ind w:left="120"/>
        <w:rPr>
          <w:rFonts w:ascii="Times New Roman" w:hAnsi="Times New Roman"/>
          <w:color w:val="333333"/>
          <w:sz w:val="28"/>
        </w:rPr>
      </w:pPr>
      <w:r w:rsidRPr="002B626E">
        <w:rPr>
          <w:rFonts w:ascii="Times New Roman" w:hAnsi="Times New Roman"/>
          <w:color w:val="000000"/>
          <w:sz w:val="28"/>
        </w:rPr>
        <w:t>​</w:t>
      </w:r>
      <w:r w:rsidRPr="002B626E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/?</w:t>
      </w:r>
      <w:r>
        <w:rPr>
          <w:rFonts w:ascii="Times New Roman" w:hAnsi="Times New Roman"/>
          <w:color w:val="000000"/>
          <w:sz w:val="28"/>
        </w:rPr>
        <w:t>utm</w:t>
      </w:r>
      <w:r w:rsidRPr="002B626E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source</w:t>
      </w:r>
      <w:r w:rsidRPr="002B626E"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eljur</w:t>
      </w:r>
      <w:r w:rsidRPr="002B626E">
        <w:rPr>
          <w:sz w:val="28"/>
        </w:rPr>
        <w:br/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r w:rsidRPr="002B626E">
        <w:rPr>
          <w:sz w:val="28"/>
        </w:rPr>
        <w:br/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r w:rsidRPr="002B626E">
        <w:rPr>
          <w:sz w:val="28"/>
        </w:rPr>
        <w:br/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r w:rsidRPr="002B626E">
        <w:rPr>
          <w:sz w:val="28"/>
        </w:rPr>
        <w:br/>
      </w:r>
      <w:bookmarkStart w:id="15" w:name="90de4b5a-88fc-4f80-ab94-3d9ac9d5e251"/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bookmarkEnd w:id="15"/>
    </w:p>
    <w:bookmarkEnd w:id="11"/>
    <w:p w:rsidR="0075080C" w:rsidRPr="002B626E" w:rsidRDefault="0075080C" w:rsidP="0057186E">
      <w:pPr>
        <w:spacing w:after="0" w:line="240" w:lineRule="auto"/>
      </w:pPr>
    </w:p>
    <w:sectPr w:rsidR="0075080C" w:rsidRPr="002B626E" w:rsidSect="0057186E">
      <w:type w:val="continuous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350"/>
    <w:multiLevelType w:val="hybridMultilevel"/>
    <w:tmpl w:val="6D9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3266"/>
    <w:multiLevelType w:val="multilevel"/>
    <w:tmpl w:val="52261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35F4E"/>
    <w:multiLevelType w:val="multilevel"/>
    <w:tmpl w:val="EE7A81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AC40E0"/>
    <w:multiLevelType w:val="hybridMultilevel"/>
    <w:tmpl w:val="1D06C4D2"/>
    <w:lvl w:ilvl="0" w:tplc="681EB76A">
      <w:numFmt w:val="bullet"/>
      <w:lvlText w:val=""/>
      <w:lvlJc w:val="left"/>
      <w:pPr>
        <w:ind w:left="1174" w:hanging="356"/>
      </w:pPr>
      <w:rPr>
        <w:rFonts w:hint="default"/>
        <w:w w:val="100"/>
        <w:lang w:val="ru-RU" w:eastAsia="en-US" w:bidi="ar-SA"/>
      </w:rPr>
    </w:lvl>
    <w:lvl w:ilvl="1" w:tplc="E5127A8E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color w:val="252525"/>
        <w:w w:val="100"/>
        <w:sz w:val="24"/>
        <w:szCs w:val="24"/>
        <w:lang w:val="ru-RU" w:eastAsia="en-US" w:bidi="ar-SA"/>
      </w:rPr>
    </w:lvl>
    <w:lvl w:ilvl="2" w:tplc="113EE0C0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3" w:tplc="D95AFAF6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4F9EC2DC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0936B72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6" w:tplc="5F081BF4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D60E7EF0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42BA4FAC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9EB0988"/>
    <w:multiLevelType w:val="multilevel"/>
    <w:tmpl w:val="B9360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003048"/>
    <w:multiLevelType w:val="multilevel"/>
    <w:tmpl w:val="C762A6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11598C"/>
    <w:multiLevelType w:val="multilevel"/>
    <w:tmpl w:val="38C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1F"/>
    <w:rsid w:val="00096187"/>
    <w:rsid w:val="000A47AA"/>
    <w:rsid w:val="002B626E"/>
    <w:rsid w:val="00361B7E"/>
    <w:rsid w:val="003E2074"/>
    <w:rsid w:val="0057186E"/>
    <w:rsid w:val="00584EC4"/>
    <w:rsid w:val="00585F0F"/>
    <w:rsid w:val="005A7874"/>
    <w:rsid w:val="0075080C"/>
    <w:rsid w:val="00AC661F"/>
    <w:rsid w:val="00C953BF"/>
    <w:rsid w:val="00ED050B"/>
    <w:rsid w:val="00EF32C5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0E58"/>
  <w15:docId w15:val="{AFC17FAA-5E5F-4A24-A7B6-B40CF8EF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basedOn w:val="a0"/>
    <w:link w:val="31"/>
    <w:rsid w:val="00FC32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e"/>
    <w:rsid w:val="00FC32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e"/>
    <w:rsid w:val="00FC32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">
    <w:name w:val="Основной текст + Полужирный"/>
    <w:basedOn w:val="ae"/>
    <w:rsid w:val="00FC32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e"/>
    <w:rsid w:val="00FC328E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List Paragraph"/>
    <w:basedOn w:val="a"/>
    <w:uiPriority w:val="1"/>
    <w:qFormat/>
    <w:rsid w:val="00C953BF"/>
    <w:pPr>
      <w:ind w:left="720"/>
      <w:contextualSpacing/>
    </w:pPr>
  </w:style>
  <w:style w:type="paragraph" w:styleId="af1">
    <w:name w:val="No Spacing"/>
    <w:uiPriority w:val="1"/>
    <w:qFormat/>
    <w:rsid w:val="00C953B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41</Pages>
  <Words>12427</Words>
  <Characters>70834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2023-10-01T19:10:00Z</dcterms:created>
  <dcterms:modified xsi:type="dcterms:W3CDTF">2023-10-03T04:58:00Z</dcterms:modified>
</cp:coreProperties>
</file>