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9E" w:rsidRDefault="00235C9E">
      <w:pPr>
        <w:rPr>
          <w:color w:val="0000FF"/>
          <w:sz w:val="28"/>
          <w:szCs w:val="28"/>
        </w:rPr>
      </w:pPr>
    </w:p>
    <w:p w:rsidR="00235C9E" w:rsidRDefault="00235C9E" w:rsidP="00235C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235C9E" w:rsidRDefault="00235C9E" w:rsidP="00235C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ответов на вопросы о причинах спецоперации на Украине</w:t>
      </w:r>
    </w:p>
    <w:p w:rsidR="00235C9E" w:rsidRDefault="00235C9E" w:rsidP="00235C9E">
      <w:pPr>
        <w:pStyle w:val="Default"/>
        <w:jc w:val="center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Что мы делаем на Украине?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заявил 21 февраля в своем обращении президент Путин, несмотря ни на что, в декабре 2021 года мы в очередной раз предприняли попытку договориться с США и их союзниками о принципах обеспечения безопасности в Европе и о </w:t>
      </w:r>
      <w:proofErr w:type="spellStart"/>
      <w:r>
        <w:rPr>
          <w:sz w:val="28"/>
          <w:szCs w:val="28"/>
        </w:rPr>
        <w:t>нерасширении</w:t>
      </w:r>
      <w:proofErr w:type="spellEnd"/>
      <w:r>
        <w:rPr>
          <w:sz w:val="28"/>
          <w:szCs w:val="28"/>
        </w:rPr>
        <w:t xml:space="preserve"> НАТО. Все тщетно.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знаем из истории, как в 1940-м и в начале 1941-го СССР всячески стремился </w:t>
      </w:r>
      <w:proofErr w:type="gramStart"/>
      <w:r>
        <w:rPr>
          <w:sz w:val="28"/>
          <w:szCs w:val="28"/>
        </w:rPr>
        <w:t>предотвратить</w:t>
      </w:r>
      <w:proofErr w:type="gramEnd"/>
      <w:r>
        <w:rPr>
          <w:sz w:val="28"/>
          <w:szCs w:val="28"/>
        </w:rPr>
        <w:t xml:space="preserve"> или хотя бы оттянуть начало войны. Попытка ублажить агрессора в преддверии Великой Отечественной войны оказалась ошибкой, которая дорого стоила нашему народу.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"Второй раз мы такой ошибки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допустим", - заявил Владимир Путин. Проблема в том, что на прилегающих к нам наших же исторических территориях создавалась враждебная нам "</w:t>
      </w:r>
      <w:proofErr w:type="spellStart"/>
      <w:r>
        <w:rPr>
          <w:sz w:val="28"/>
          <w:szCs w:val="28"/>
        </w:rPr>
        <w:t>анти-Россия</w:t>
      </w:r>
      <w:proofErr w:type="spellEnd"/>
      <w:r>
        <w:rPr>
          <w:sz w:val="28"/>
          <w:szCs w:val="28"/>
        </w:rPr>
        <w:t xml:space="preserve">", которая была поставлена под полный внешний контроль, усиленно обживалась вооруженными силами натовских стран и накачивалась оружием.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"Это реальная угроза не просто нашим интересам, а самому существованию нашего государства, его суверенитету. Это и есть та самая "красная черта", о которой неоднократно говорили. Они ее перешли", - подытожил президент РФ.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существу, в отношении России все последние годы проводилась тщательно спланированная операция в рамках столь любимой на Западе концепции "гибридной войны". Что касается информационной операции США последних недель, то точно такая же картина </w:t>
      </w:r>
      <w:proofErr w:type="gramStart"/>
      <w:r>
        <w:rPr>
          <w:sz w:val="28"/>
          <w:szCs w:val="28"/>
        </w:rPr>
        <w:t>наблюдалась накануне американского вторжения в Ирак и точно такую же кампанию по американским лекалам проводил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Саакашвили</w:t>
      </w:r>
      <w:proofErr w:type="spellEnd"/>
      <w:r>
        <w:rPr>
          <w:sz w:val="28"/>
          <w:szCs w:val="28"/>
        </w:rPr>
        <w:t xml:space="preserve"> перед ударом по Цхинвалу. В 2022 году все повторилось. Ежедневные заявления США и Британии с точной датой нападения России на Украину готовили мировое общественное мнение, что агрессор - именно Москва. США и НАТО не собирались с нами договариваться - они готовились к нападению первыми. Не исключено, что параллельно с украинским наступлением 150-тысячной группировки на Донбасс и Крым были разработаны планы нанесения превентивных ракетных ударов сил НАТО по территории России. В этом контексте становятся понятными слова президента Путина о недопустимости повторения ситуац</w:t>
      </w:r>
      <w:proofErr w:type="gramStart"/>
      <w:r>
        <w:rPr>
          <w:sz w:val="28"/>
          <w:szCs w:val="28"/>
        </w:rPr>
        <w:t>ии ию</w:t>
      </w:r>
      <w:proofErr w:type="gramEnd"/>
      <w:r>
        <w:rPr>
          <w:sz w:val="28"/>
          <w:szCs w:val="28"/>
        </w:rPr>
        <w:t>ня 1941 года с вероломным нападением фашистской Германии. Поэтому, начав спецоперацию, мы спасли не только сотни тысяч жизней мирных граждан Донбасса, Украины и России, но, скорее всего, этим шагом предотвратили начало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ретьей мировой войны. </w:t>
      </w:r>
    </w:p>
    <w:p w:rsidR="00235C9E" w:rsidRDefault="00235C9E" w:rsidP="00235C9E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США заявили, что НАТО и они сами не угрожают России, и якобы все опасения Москвы надуманны. Так ли это?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Совета безопасности России, в Европе за последнее время была сформирована значительная группировка вооруженных сил США, насчитывающая 60 тыс. военнослужащих, 200 танков и 150 боевых самолетов. Кроме того, за последний год на 40% возросла интенсивность полетов у российских границ американских стратегических бомбардировщиков. Почти вдвое увеличилась интенсивность воздушной разведки сил НАТО в Калининградской области и Крыму. Постоянно велись провокации с участием кораблей НАТО в Черном море. И если все это не подготовка к войне с Россией,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же тогда?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как и в 1941 году, "просвещенная" Европа в 2022 году снова отправилась на войну с "Красной армией". Только тогда она шла за гитлеровской Германией, а сейчас следует в фарватере США. За первые полтора месяца 2022 года (то есть до начала спецоперации) на Украине приземлилось до 50 военно-транспортных самолетов из стран Запада, которые доставили 2 тыс. тонн вооружений, боеприпасов и средств защиты.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постарались США - с 2014 года они предоставили Украине военной помощи на 2,7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долл. А уже 17 марта </w:t>
      </w:r>
      <w:proofErr w:type="spellStart"/>
      <w:r>
        <w:rPr>
          <w:sz w:val="28"/>
          <w:szCs w:val="28"/>
        </w:rPr>
        <w:t>Байден</w:t>
      </w:r>
      <w:proofErr w:type="spellEnd"/>
      <w:r>
        <w:rPr>
          <w:sz w:val="28"/>
          <w:szCs w:val="28"/>
        </w:rPr>
        <w:t xml:space="preserve"> заявил, что отправит на Украину вооружений еще на 1 </w:t>
      </w:r>
      <w:proofErr w:type="spellStart"/>
      <w:r>
        <w:rPr>
          <w:sz w:val="28"/>
          <w:szCs w:val="28"/>
        </w:rPr>
        <w:t>млрд</w:t>
      </w:r>
      <w:proofErr w:type="spellEnd"/>
      <w:r>
        <w:rPr>
          <w:sz w:val="28"/>
          <w:szCs w:val="28"/>
        </w:rPr>
        <w:t xml:space="preserve"> долларов. То есть действительно США готовы сражаться на Украине до последнего украинца.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Киев и его западные партнеры уверяют, что вопрос с Донбассом можно было решить путем переговоров. Так ли это?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8 лет призывала Киев к диалогу с Донбассом, однако украинские власти не собирались вести переговоры со своими гражданами, объявив их "террористами". Точка в этом вопросе была поставлена после того, как власти Украины публично заявили, что не будут исполнять Минские соглашения. "Россия не могла дальше терпеть геноцид народа Донбасса. Минских соглашений больше не существует", - заявил на это президент Путин. По его словам, Европа не смогла заставить Киев выполнять "Минск-2", потому другого выхода, кроме признания ДНР и ЛНР, не было. А Минские договоренности были убиты еще задолго до признания республик.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Почему Россия начала специальную военную операцию, хотя за несколько дней до этого такая возможность отрицалась?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вводе войск на Украину действительно было принято оперативно. Причина - в появившихся данных о готовящейся украинской агрессии на Донбассе и в Крыму, а также возможности применения Украиной ядерного оружия по России. </w:t>
      </w:r>
    </w:p>
    <w:p w:rsidR="00235C9E" w:rsidRDefault="00235C9E" w:rsidP="00235C9E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Но разве у Украины есть ядерное оружие?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именно </w:t>
      </w:r>
      <w:proofErr w:type="spellStart"/>
      <w:r>
        <w:rPr>
          <w:sz w:val="28"/>
          <w:szCs w:val="28"/>
        </w:rPr>
        <w:t>Зеленский</w:t>
      </w:r>
      <w:proofErr w:type="spellEnd"/>
      <w:r>
        <w:rPr>
          <w:sz w:val="28"/>
          <w:szCs w:val="28"/>
        </w:rPr>
        <w:t xml:space="preserve"> в Мюнхене 20 февраля, т.е. за день до признания Россией независимости ЛНР И ДНР, заявил, что Украина готова выйти из Будапештского меморандума и для своей защиты обзавестись собственным ядерным оружием. Возможно, все для этого у Киева уже было готово - и носители, и компоненты для изготовления ядерных боевых частей.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 Украины на вооружении есть тактические ракеты "</w:t>
      </w:r>
      <w:proofErr w:type="spellStart"/>
      <w:proofErr w:type="gramStart"/>
      <w:r>
        <w:rPr>
          <w:sz w:val="28"/>
          <w:szCs w:val="28"/>
        </w:rPr>
        <w:t>Точка-У</w:t>
      </w:r>
      <w:proofErr w:type="spellEnd"/>
      <w:proofErr w:type="gramEnd"/>
      <w:r>
        <w:rPr>
          <w:sz w:val="28"/>
          <w:szCs w:val="28"/>
        </w:rPr>
        <w:t xml:space="preserve">", которые уже несколько раз запускались по территории России. Эти ракеты способны нести ядерные заряды. </w:t>
      </w:r>
      <w:proofErr w:type="gramStart"/>
      <w:r>
        <w:rPr>
          <w:sz w:val="28"/>
          <w:szCs w:val="28"/>
        </w:rPr>
        <w:t>(Справка РГ:</w:t>
      </w:r>
      <w:proofErr w:type="gramEnd"/>
      <w:r>
        <w:rPr>
          <w:sz w:val="28"/>
          <w:szCs w:val="28"/>
        </w:rPr>
        <w:t xml:space="preserve"> "</w:t>
      </w:r>
      <w:proofErr w:type="spellStart"/>
      <w:proofErr w:type="gramStart"/>
      <w:r>
        <w:rPr>
          <w:sz w:val="28"/>
          <w:szCs w:val="28"/>
        </w:rPr>
        <w:t>Точка-У</w:t>
      </w:r>
      <w:proofErr w:type="spellEnd"/>
      <w:proofErr w:type="gramEnd"/>
      <w:r>
        <w:rPr>
          <w:sz w:val="28"/>
          <w:szCs w:val="28"/>
        </w:rPr>
        <w:t xml:space="preserve">" - ракетный комплекс с дальностью стрельбы до 120 км, был принят на вооружение в 1988 году. После развала СССР на Украине осталось как минимум 90 исправных пусковых установок. Сейчас ими укомплектована 19-я ракетная бригада ВСУ. </w:t>
      </w:r>
      <w:proofErr w:type="gramStart"/>
      <w:r>
        <w:rPr>
          <w:sz w:val="28"/>
          <w:szCs w:val="28"/>
        </w:rPr>
        <w:t xml:space="preserve">Количество ракет может составлять от 40 до 100 единиц.) </w:t>
      </w:r>
      <w:proofErr w:type="gramEnd"/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стоит забывать и о ракетных КБ Украины - "</w:t>
      </w:r>
      <w:proofErr w:type="spellStart"/>
      <w:r>
        <w:rPr>
          <w:sz w:val="28"/>
          <w:szCs w:val="28"/>
        </w:rPr>
        <w:t>Южмаше</w:t>
      </w:r>
      <w:proofErr w:type="spellEnd"/>
      <w:r>
        <w:rPr>
          <w:sz w:val="28"/>
          <w:szCs w:val="28"/>
        </w:rPr>
        <w:t xml:space="preserve">" и КБ "Южное", в которых при желании снова можно было восстановить производство баллистических ракет. Сохранились и бывшие советские НИИ, занимающиеся ядерными исследованиями, а также сеть АЭС. Все это позволяет создать как "грязную" атомную бомбу, так и при помощи западных партнеров "обычные" ядерные боеголовки. Как оказалось, киевский режим в содружестве с Пентагоном работал не только по ядерной тематике, но и по разработке биологического оружия. Как заявил официальный представитель МО РФ Игорь </w:t>
      </w:r>
      <w:proofErr w:type="spellStart"/>
      <w:r>
        <w:rPr>
          <w:sz w:val="28"/>
          <w:szCs w:val="28"/>
        </w:rPr>
        <w:t>Конашенков</w:t>
      </w:r>
      <w:proofErr w:type="spellEnd"/>
      <w:r>
        <w:rPr>
          <w:sz w:val="28"/>
          <w:szCs w:val="28"/>
        </w:rPr>
        <w:t xml:space="preserve">, от сотрудников украинских </w:t>
      </w:r>
      <w:proofErr w:type="spellStart"/>
      <w:r>
        <w:rPr>
          <w:sz w:val="28"/>
          <w:szCs w:val="28"/>
        </w:rPr>
        <w:t>биолабораторий</w:t>
      </w:r>
      <w:proofErr w:type="spellEnd"/>
      <w:r>
        <w:rPr>
          <w:sz w:val="28"/>
          <w:szCs w:val="28"/>
        </w:rPr>
        <w:t xml:space="preserve"> получена документация об экстренном уничтожении 24 февраля особо опасных </w:t>
      </w:r>
      <w:proofErr w:type="spellStart"/>
      <w:r>
        <w:rPr>
          <w:sz w:val="28"/>
          <w:szCs w:val="28"/>
        </w:rPr>
        <w:t>патогенов</w:t>
      </w:r>
      <w:proofErr w:type="spellEnd"/>
      <w:r>
        <w:rPr>
          <w:sz w:val="28"/>
          <w:szCs w:val="28"/>
        </w:rPr>
        <w:t xml:space="preserve">. Это возбудители чумы, сибирской язвы, туляремии, холеры и других смертельных болезней.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Это специальная операция или все-таки война?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российских войск начался в режиме "вежливых людей". Россия не собиралась начинать полномасштабную военную операцию. Вместе с войсками были введены и значительные силы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- подразделения </w:t>
      </w:r>
      <w:proofErr w:type="spellStart"/>
      <w:r>
        <w:rPr>
          <w:sz w:val="28"/>
          <w:szCs w:val="28"/>
        </w:rPr>
        <w:t>ОМОНов</w:t>
      </w:r>
      <w:proofErr w:type="spellEnd"/>
      <w:r>
        <w:rPr>
          <w:sz w:val="28"/>
          <w:szCs w:val="28"/>
        </w:rPr>
        <w:t xml:space="preserve"> и СОБРов из разных регионов, в задачи которых борьба с регулярными частями и авиацией противника не входит. Отсюда и такие потери в первые пять дней.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24 февраля ударов только высокоточным оружием и только по военным объектам тоже говорило именно о миротворческой миссии принуждения Киева к миру. Да и президент Путин подчеркивал, что российская армия ведет борьбу именно с националистами.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Почему украинские военные не услышали призыв Путина?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в том, что сосредоточенная у границ ДНР и ЛНР украинская группировка ВСУ и </w:t>
      </w:r>
      <w:proofErr w:type="spellStart"/>
      <w:r>
        <w:rPr>
          <w:sz w:val="28"/>
          <w:szCs w:val="28"/>
        </w:rPr>
        <w:t>Нацгвардии</w:t>
      </w:r>
      <w:proofErr w:type="spellEnd"/>
      <w:r>
        <w:rPr>
          <w:sz w:val="28"/>
          <w:szCs w:val="28"/>
        </w:rPr>
        <w:t xml:space="preserve"> была "заряжена" на скорую победу на Донбассе. По сути, все эти десятки тысяч военных и были теми самыми националистами. Потому что назвать, например, артиллеристов или </w:t>
      </w:r>
    </w:p>
    <w:p w:rsidR="00235C9E" w:rsidRDefault="00235C9E" w:rsidP="00235C9E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ракетчиков из регулярных частей ВСУ, ежедневно обстреливающих мирное население Донецка, просто военными, выполняющими приказ, язык не поворачивается.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неделю до начала спецоперации официальный представитель Народной милиции ДНР Эдуард </w:t>
      </w:r>
      <w:proofErr w:type="spellStart"/>
      <w:r>
        <w:rPr>
          <w:sz w:val="28"/>
          <w:szCs w:val="28"/>
        </w:rPr>
        <w:t>Басурин</w:t>
      </w:r>
      <w:proofErr w:type="spellEnd"/>
      <w:r>
        <w:rPr>
          <w:sz w:val="28"/>
          <w:szCs w:val="28"/>
        </w:rPr>
        <w:t xml:space="preserve"> докладывал о карте наступления на Донбасс, которую похитили у ВСУ. Там было четко разложено, когда планируется наносить удары дальнобойной артиллерией, когда РСЗО, когда авиацией, потом удары оперативными тактическими группами (ОТГ) "Север", "Юг" и "Восток".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Донецк, Луганск и еще несколько городов намечалось не штурмовать, а просто окружать и брать в блокаду, одновременно ожидая вмешательства и высадки на границе с Россией натовских "миротворцев".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6 марта стало достоверно известно, что наступательная операция ВСУ на Донбасс и Крым должна была начаться 8 марта.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Кого в России подразумевают под украинскими нацистами?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майдана 2014 года руководители украинских неонацистских организаций и боевики, воевавшие на Донбассе, вошли в "обновленную" Верховную раду, получили посты в правительстве и офисе президента Украины.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Эти деятели гордятся своим </w:t>
      </w:r>
      <w:proofErr w:type="spellStart"/>
      <w:r>
        <w:rPr>
          <w:sz w:val="28"/>
          <w:szCs w:val="28"/>
        </w:rPr>
        <w:t>украинством</w:t>
      </w:r>
      <w:proofErr w:type="spellEnd"/>
      <w:r>
        <w:rPr>
          <w:sz w:val="28"/>
          <w:szCs w:val="28"/>
        </w:rPr>
        <w:t xml:space="preserve"> настолько, что живущих на Донбассе не считают за людей.</w:t>
      </w:r>
      <w:proofErr w:type="gramEnd"/>
      <w:r>
        <w:rPr>
          <w:sz w:val="28"/>
          <w:szCs w:val="28"/>
        </w:rPr>
        <w:t xml:space="preserve"> За восемь лет геноцида в ДНР и ЛНР украинскими карателями убито до 14 тыс. человек, из них более 500 детей.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Методы, которыми Киев с 2014 года ведет войну со своими же гражданами, мало чем отличаются от тех зверств, которые творили на оккупированных территориях гитлеровцы. То же касается и использования жителей Мариуполя, Харькова и других городов в качестве живого щита. Подобную тактику сегодня используют разве что только боевики ИГИЛ (запрещенная в РФ террористическая организация) в Сирии.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Украина - это не просто западный проект "</w:t>
      </w:r>
      <w:proofErr w:type="spellStart"/>
      <w:r>
        <w:rPr>
          <w:sz w:val="28"/>
          <w:szCs w:val="28"/>
        </w:rPr>
        <w:t>анти-Россия</w:t>
      </w:r>
      <w:proofErr w:type="spellEnd"/>
      <w:r>
        <w:rPr>
          <w:sz w:val="28"/>
          <w:szCs w:val="28"/>
        </w:rPr>
        <w:t>", а по сути действовавший последние 30 лет трудовой воспитательный концлагерь для русскоязычного населения.</w:t>
      </w:r>
      <w:proofErr w:type="gramEnd"/>
      <w:r>
        <w:rPr>
          <w:sz w:val="28"/>
          <w:szCs w:val="28"/>
        </w:rPr>
        <w:t xml:space="preserve"> Все эти годы происходило постепенное </w:t>
      </w:r>
      <w:proofErr w:type="spellStart"/>
      <w:r>
        <w:rPr>
          <w:sz w:val="28"/>
          <w:szCs w:val="28"/>
        </w:rPr>
        <w:t>расчеловечивание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москалей</w:t>
      </w:r>
      <w:proofErr w:type="spellEnd"/>
      <w:r>
        <w:rPr>
          <w:sz w:val="28"/>
          <w:szCs w:val="28"/>
        </w:rPr>
        <w:t>" и "кацапов", которое ускорилось и достигло своего апогея в 2014 году. Именно тогда украинская авиация бомбила Луганск и Донецк, убивая женщин и детей, а в Одессе в Доме профсоюзов националисты живьем сжигали людей, смеясь и оправдывая это тем, что убивают "</w:t>
      </w:r>
      <w:proofErr w:type="spellStart"/>
      <w:r>
        <w:rPr>
          <w:sz w:val="28"/>
          <w:szCs w:val="28"/>
        </w:rPr>
        <w:t>сепаров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колорадов</w:t>
      </w:r>
      <w:proofErr w:type="spellEnd"/>
      <w:r>
        <w:rPr>
          <w:sz w:val="28"/>
          <w:szCs w:val="28"/>
        </w:rPr>
        <w:t xml:space="preserve">". Последние 8 лет на Украине происходило жесточайшее подавление всякого свободомыслия и малейших симпатий по отношению к России.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Несогласных</w:t>
      </w:r>
      <w:proofErr w:type="gramEnd"/>
      <w:r>
        <w:rPr>
          <w:sz w:val="28"/>
          <w:szCs w:val="28"/>
        </w:rPr>
        <w:t xml:space="preserve"> с киевским режимом сажали в тюрьмы, пытали и убивали без суда и следствия. Населению, особенно молодежи, промывали мозги нацистскими идеями. Именно поэтому в рядах не только ВСУ, но и нацистов "Азова" (запрещенная в РФ экстремистская организация) и других </w:t>
      </w:r>
      <w:proofErr w:type="spellStart"/>
      <w:r>
        <w:rPr>
          <w:sz w:val="28"/>
          <w:szCs w:val="28"/>
        </w:rPr>
        <w:t>нацбатальонов</w:t>
      </w:r>
      <w:proofErr w:type="spellEnd"/>
      <w:r>
        <w:rPr>
          <w:sz w:val="28"/>
          <w:szCs w:val="28"/>
        </w:rPr>
        <w:t xml:space="preserve"> сейчас немало этнических русских, в том числе жителей Донбасса. </w:t>
      </w:r>
    </w:p>
    <w:p w:rsidR="00235C9E" w:rsidRDefault="00235C9E" w:rsidP="00235C9E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9. Почему местное население не оказывает сопротивления националистам?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лет люди настолько запуганы и </w:t>
      </w:r>
      <w:proofErr w:type="spellStart"/>
      <w:r>
        <w:rPr>
          <w:sz w:val="28"/>
          <w:szCs w:val="28"/>
        </w:rPr>
        <w:t>затерроризированы</w:t>
      </w:r>
      <w:proofErr w:type="spellEnd"/>
      <w:r>
        <w:rPr>
          <w:sz w:val="28"/>
          <w:szCs w:val="28"/>
        </w:rPr>
        <w:t xml:space="preserve"> боевиками </w:t>
      </w:r>
      <w:proofErr w:type="spellStart"/>
      <w:r>
        <w:rPr>
          <w:sz w:val="28"/>
          <w:szCs w:val="28"/>
        </w:rPr>
        <w:t>нацбатов</w:t>
      </w:r>
      <w:proofErr w:type="spellEnd"/>
      <w:r>
        <w:rPr>
          <w:sz w:val="28"/>
          <w:szCs w:val="28"/>
        </w:rPr>
        <w:t xml:space="preserve">, а также сотрудниками СБУ, что до сих пор не верят, что этой власти пришел конец. Больше всего они боятся, что российские войска уничтожат склады, технику и вооружение, после чего подпишут мир и покинут Украину, оставив их наедине с нацистами и </w:t>
      </w:r>
      <w:proofErr w:type="spellStart"/>
      <w:r>
        <w:rPr>
          <w:sz w:val="28"/>
          <w:szCs w:val="28"/>
        </w:rPr>
        <w:t>бандеровцами</w:t>
      </w:r>
      <w:proofErr w:type="spellEnd"/>
      <w:r>
        <w:rPr>
          <w:sz w:val="28"/>
          <w:szCs w:val="28"/>
        </w:rPr>
        <w:t xml:space="preserve">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Уйдут ли русские?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не уйдут. По крайней мере, до тех пор, пока на Украине не будет уничтожен или предан суду последний нацист, а также те руководители, которые отдавали преступные приказы на Донбассе. Следственный комитет РФ все эти годы фиксировал каждый обстрел, гибель и ранение мирных жителей в ДНР и ЛНР. Известен поименно каждый командир, отдававший преступные приказы.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Уголовные дела возбуждены и по каждому факту терактов и убийств на Украине журналистов и общественных деятелей. Можно предположить, что Россия не будет обращаться в Гаагский трибунал, а проведет показательный военный трибунал на территории Украины. Ожидается, что параллельно за построением мирной жизни будут следить временные гражданско-военные администрации, в которые войдут ополченцы и представители Донбасса, а также </w:t>
      </w:r>
      <w:proofErr w:type="spellStart"/>
      <w:r>
        <w:rPr>
          <w:sz w:val="28"/>
          <w:szCs w:val="28"/>
        </w:rPr>
        <w:t>пророссийски</w:t>
      </w:r>
      <w:proofErr w:type="spellEnd"/>
      <w:r>
        <w:rPr>
          <w:sz w:val="28"/>
          <w:szCs w:val="28"/>
        </w:rPr>
        <w:t xml:space="preserve"> настроенные граждане Украины. А российские Вооруженные силы и военная полиция будут задействованы в формате миротворческого контингента в рамках ОДКБ.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Почему </w:t>
      </w:r>
      <w:proofErr w:type="gramStart"/>
      <w:r>
        <w:rPr>
          <w:b/>
          <w:bCs/>
          <w:sz w:val="28"/>
          <w:szCs w:val="28"/>
        </w:rPr>
        <w:t>все то</w:t>
      </w:r>
      <w:proofErr w:type="gramEnd"/>
      <w:r>
        <w:rPr>
          <w:b/>
          <w:bCs/>
          <w:sz w:val="28"/>
          <w:szCs w:val="28"/>
        </w:rPr>
        <w:t xml:space="preserve"> же самое Россия не сделала в 2014 году? Ведь санкции мы все равно получили.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тот момент не была готова к тем санкциям, которые введены против нее сейчас. Экономика страны могла просто не выдержать. Кроме того, за 8 лет удалось почти полностью закончить перевооружение армии и флота современными образцами техники и вооружения, в том числе обеспечить достаточное количество высокоточного оружия.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Есть мнение, что большинство украинцев после 30 лет </w:t>
      </w:r>
      <w:proofErr w:type="spellStart"/>
      <w:r>
        <w:rPr>
          <w:b/>
          <w:bCs/>
          <w:sz w:val="28"/>
          <w:szCs w:val="28"/>
        </w:rPr>
        <w:t>бандеровской</w:t>
      </w:r>
      <w:proofErr w:type="spellEnd"/>
      <w:r>
        <w:rPr>
          <w:b/>
          <w:bCs/>
          <w:sz w:val="28"/>
          <w:szCs w:val="28"/>
        </w:rPr>
        <w:t xml:space="preserve"> пропаганды никогда не примут русских и Россию, и мы обречены на постоянную партизанскую войну и теракты. Так ли это?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Нет. Например, Надежда Савченко - знамя майдана и непримиримый борец против "</w:t>
      </w:r>
      <w:proofErr w:type="spellStart"/>
      <w:r>
        <w:rPr>
          <w:sz w:val="28"/>
          <w:szCs w:val="28"/>
        </w:rPr>
        <w:t>сепаров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русни</w:t>
      </w:r>
      <w:proofErr w:type="spellEnd"/>
      <w:r>
        <w:rPr>
          <w:sz w:val="28"/>
          <w:szCs w:val="28"/>
        </w:rPr>
        <w:t xml:space="preserve">" - после суда в России за соучастие в убийстве российских журналистов, амнистии и возвращения на Украину кардинально изменила свои взгляды.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Каков сценарий развития дальнейших событий?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после установления мира в стране пройдут свободные и честные выборы, украинский народ сам выберет </w:t>
      </w:r>
    </w:p>
    <w:p w:rsidR="00235C9E" w:rsidRDefault="00235C9E" w:rsidP="00235C9E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из тех, кто не запятнал себя кровью и сотрудничеством с преступным режимом. Украина как государство сохранится, но в каком статусе - это вопрос будущих переговоров. </w:t>
      </w:r>
    </w:p>
    <w:p w:rsidR="00235C9E" w:rsidRDefault="00235C9E" w:rsidP="00235C9E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Дословно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"Наши ракеты достанут Москву"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Призывающий сегодня к "тотальной рельсовой войне" советник главы офиса президента </w:t>
      </w:r>
      <w:proofErr w:type="spellStart"/>
      <w:r>
        <w:rPr>
          <w:sz w:val="28"/>
          <w:szCs w:val="28"/>
        </w:rPr>
        <w:t>Арестович</w:t>
      </w:r>
      <w:proofErr w:type="spellEnd"/>
      <w:r>
        <w:rPr>
          <w:sz w:val="28"/>
          <w:szCs w:val="28"/>
        </w:rPr>
        <w:t xml:space="preserve"> год назад грозил Москве ракетными ударами. Вот цитата его выступления на ТВ: "Путин доиграется до того, что украинские ракеты будут направлены на Москву в какое-то ближайшее обозримое время по одной простой причине, что мы работаем над ракетной программой. И наши ракеты оперативно-тактического уровня смогут доставать до Москвы".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 вопросу об угрозах, которые Россия сегодня ликвидирует. А кроме </w:t>
      </w:r>
      <w:proofErr w:type="spellStart"/>
      <w:r>
        <w:rPr>
          <w:sz w:val="28"/>
          <w:szCs w:val="28"/>
        </w:rPr>
        <w:t>Арестовича</w:t>
      </w:r>
      <w:proofErr w:type="spellEnd"/>
      <w:r>
        <w:rPr>
          <w:sz w:val="28"/>
          <w:szCs w:val="28"/>
        </w:rPr>
        <w:t xml:space="preserve"> были еще генералы, угрожавшие ударами по Крымскому мосту, политики, обещавшие отвоевать Кубань или занять Белгородскую область. Приходится отвечать за свои слова. </w:t>
      </w:r>
    </w:p>
    <w:p w:rsidR="00235C9E" w:rsidRDefault="00235C9E" w:rsidP="00235C9E">
      <w:pPr>
        <w:pStyle w:val="Default"/>
        <w:ind w:firstLine="709"/>
        <w:jc w:val="both"/>
        <w:rPr>
          <w:sz w:val="28"/>
          <w:szCs w:val="28"/>
        </w:rPr>
      </w:pPr>
    </w:p>
    <w:p w:rsidR="00235C9E" w:rsidRDefault="00235C9E" w:rsidP="00235C9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Российская газета - Неделя № 62(8710) </w:t>
      </w:r>
    </w:p>
    <w:p w:rsidR="00235C9E" w:rsidRDefault="00235C9E" w:rsidP="00235C9E">
      <w:pPr>
        <w:ind w:firstLine="709"/>
        <w:jc w:val="both"/>
      </w:pPr>
      <w:r>
        <w:rPr>
          <w:color w:val="0000FF"/>
          <w:sz w:val="23"/>
          <w:szCs w:val="23"/>
        </w:rPr>
        <w:t>https://rg.ru/2022/03/23/13-otvetov-na-voprosy-o-prichinah-specoperacii-na-ukraine.html</w:t>
      </w:r>
    </w:p>
    <w:sectPr w:rsidR="00235C9E" w:rsidSect="008F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9E"/>
    <w:rsid w:val="00235C9E"/>
    <w:rsid w:val="008F5377"/>
    <w:rsid w:val="00A05F4C"/>
    <w:rsid w:val="00A2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9E"/>
    <w:rPr>
      <w:color w:val="0000FF" w:themeColor="hyperlink"/>
      <w:u w:val="single"/>
    </w:rPr>
  </w:style>
  <w:style w:type="paragraph" w:customStyle="1" w:styleId="Default">
    <w:name w:val="Default"/>
    <w:rsid w:val="0023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Иванов</cp:lastModifiedBy>
  <cp:revision>2</cp:revision>
  <dcterms:created xsi:type="dcterms:W3CDTF">2022-05-12T04:11:00Z</dcterms:created>
  <dcterms:modified xsi:type="dcterms:W3CDTF">2022-05-12T04:11:00Z</dcterms:modified>
</cp:coreProperties>
</file>