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1" w:rsidRDefault="00AC70C1" w:rsidP="00AC70C1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AC70C1" w:rsidRDefault="00AC70C1" w:rsidP="00AC70C1">
      <w:pPr>
        <w:jc w:val="center"/>
        <w:outlineLvl w:val="0"/>
      </w:pPr>
      <w:r>
        <w:t>«</w:t>
      </w:r>
      <w:proofErr w:type="spellStart"/>
      <w:r>
        <w:t>Полазненская</w:t>
      </w:r>
      <w:proofErr w:type="spellEnd"/>
      <w:r>
        <w:t xml:space="preserve"> средняя общеобразовательная школа № 1»</w:t>
      </w:r>
    </w:p>
    <w:p w:rsidR="00AC70C1" w:rsidRDefault="00AC70C1" w:rsidP="00AC70C1">
      <w:r>
        <w:t>Принято на МО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AC70C1" w:rsidRDefault="00AC70C1" w:rsidP="00AC70C1">
      <w:r>
        <w:t>учителей математики и информатики                                                                                                                                                Директор МАОУ «ПСОШ № 1»</w:t>
      </w:r>
    </w:p>
    <w:p w:rsidR="00AC70C1" w:rsidRDefault="00AC70C1" w:rsidP="00AC70C1">
      <w:r>
        <w:t xml:space="preserve">Протокол № ___ от _______2018 г.                           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____________О.М.Брызгалова</w:t>
      </w:r>
      <w:proofErr w:type="spellEnd"/>
    </w:p>
    <w:p w:rsidR="00AC70C1" w:rsidRDefault="00AC70C1" w:rsidP="00AC70C1">
      <w:pPr>
        <w:jc w:val="both"/>
      </w:pPr>
    </w:p>
    <w:p w:rsidR="00AC70C1" w:rsidRDefault="00AC70C1" w:rsidP="00AC70C1">
      <w:pPr>
        <w:jc w:val="center"/>
      </w:pPr>
    </w:p>
    <w:p w:rsidR="00AC70C1" w:rsidRDefault="00AC70C1" w:rsidP="00AC70C1">
      <w:pPr>
        <w:jc w:val="center"/>
        <w:rPr>
          <w:b/>
        </w:rPr>
      </w:pPr>
      <w:r>
        <w:rPr>
          <w:b/>
        </w:rPr>
        <w:t>Программа по физике</w:t>
      </w:r>
    </w:p>
    <w:p w:rsidR="00AC70C1" w:rsidRDefault="00AC70C1" w:rsidP="00AC70C1">
      <w:pPr>
        <w:jc w:val="center"/>
        <w:rPr>
          <w:b/>
        </w:rPr>
      </w:pPr>
      <w:r>
        <w:rPr>
          <w:b/>
        </w:rPr>
        <w:t xml:space="preserve">для </w:t>
      </w:r>
      <w:r w:rsidR="009F43FC">
        <w:rPr>
          <w:b/>
        </w:rPr>
        <w:t>8</w:t>
      </w:r>
      <w:r>
        <w:rPr>
          <w:b/>
        </w:rPr>
        <w:t xml:space="preserve"> класса</w:t>
      </w:r>
    </w:p>
    <w:p w:rsidR="00AC70C1" w:rsidRDefault="00AC70C1" w:rsidP="00AC70C1">
      <w:pPr>
        <w:jc w:val="center"/>
        <w:rPr>
          <w:b/>
        </w:rPr>
      </w:pPr>
      <w:r>
        <w:rPr>
          <w:b/>
        </w:rPr>
        <w:t>учителя МАОУ «</w:t>
      </w:r>
      <w:proofErr w:type="spellStart"/>
      <w:r>
        <w:rPr>
          <w:b/>
        </w:rPr>
        <w:t>Полазненская</w:t>
      </w:r>
      <w:proofErr w:type="spellEnd"/>
      <w:r>
        <w:rPr>
          <w:b/>
        </w:rPr>
        <w:t xml:space="preserve"> средняя общеобразовательная школа № 1»</w:t>
      </w:r>
    </w:p>
    <w:p w:rsidR="00AC70C1" w:rsidRDefault="00AC70C1" w:rsidP="00AC70C1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AC70C1" w:rsidRDefault="00AC70C1" w:rsidP="00AC70C1">
      <w:pPr>
        <w:jc w:val="center"/>
        <w:rPr>
          <w:b/>
        </w:rPr>
      </w:pPr>
      <w:r>
        <w:rPr>
          <w:b/>
        </w:rPr>
        <w:t>первая категория</w:t>
      </w:r>
    </w:p>
    <w:p w:rsidR="00AC70C1" w:rsidRDefault="00AC70C1" w:rsidP="00AC70C1">
      <w:pPr>
        <w:jc w:val="center"/>
        <w:rPr>
          <w:b/>
        </w:rPr>
      </w:pPr>
      <w:r>
        <w:rPr>
          <w:b/>
        </w:rPr>
        <w:t>на 2018 – 2019 учебный год</w:t>
      </w:r>
    </w:p>
    <w:p w:rsidR="00AC70C1" w:rsidRDefault="00AC70C1" w:rsidP="00AC70C1">
      <w:pPr>
        <w:jc w:val="center"/>
        <w:rPr>
          <w:b/>
        </w:rPr>
      </w:pPr>
    </w:p>
    <w:p w:rsidR="00AC70C1" w:rsidRDefault="00AC70C1" w:rsidP="00AC70C1">
      <w:pPr>
        <w:jc w:val="center"/>
        <w:rPr>
          <w:b/>
        </w:rPr>
      </w:pPr>
    </w:p>
    <w:p w:rsidR="00AC70C1" w:rsidRDefault="00AC70C1" w:rsidP="00AC70C1">
      <w:pPr>
        <w:jc w:val="center"/>
        <w:rPr>
          <w:b/>
        </w:rPr>
      </w:pPr>
    </w:p>
    <w:p w:rsidR="00AC70C1" w:rsidRDefault="00AC70C1" w:rsidP="00AC70C1">
      <w:pPr>
        <w:rPr>
          <w:b/>
        </w:rPr>
      </w:pPr>
    </w:p>
    <w:p w:rsidR="00AC70C1" w:rsidRDefault="00AC70C1" w:rsidP="00AC70C1">
      <w:pPr>
        <w:jc w:val="center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</w:p>
    <w:p w:rsidR="00AC70C1" w:rsidRDefault="00AC70C1" w:rsidP="00AC70C1">
      <w:pPr>
        <w:jc w:val="center"/>
      </w:pPr>
      <w:r>
        <w:t>2018 г.</w:t>
      </w:r>
    </w:p>
    <w:p w:rsidR="009C4EF3" w:rsidRDefault="00D03B7A" w:rsidP="00D03B7A">
      <w:pPr>
        <w:pStyle w:val="ac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</w:t>
      </w:r>
      <w:r w:rsidR="009C4EF3" w:rsidRPr="00D03B7A">
        <w:rPr>
          <w:b/>
          <w:sz w:val="28"/>
        </w:rPr>
        <w:t>Пояснительная записка</w:t>
      </w:r>
    </w:p>
    <w:p w:rsidR="00D03B7A" w:rsidRPr="00D03B7A" w:rsidRDefault="00D03B7A" w:rsidP="00E97535">
      <w:pPr>
        <w:pStyle w:val="ac"/>
        <w:tabs>
          <w:tab w:val="left" w:pos="5964"/>
        </w:tabs>
        <w:ind w:left="3220"/>
        <w:jc w:val="center"/>
        <w:rPr>
          <w:b/>
          <w:sz w:val="28"/>
        </w:rPr>
      </w:pPr>
    </w:p>
    <w:p w:rsidR="00A9258F" w:rsidRPr="00A9258F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 w:rsidR="00C02329"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A9258F" w:rsidRPr="00D03B7A" w:rsidRDefault="00A9258F" w:rsidP="00D03B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 xml:space="preserve">Используемый учебник: Физика: учебник для 8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A9258F" w:rsidRPr="00D03B7A" w:rsidRDefault="00A9258F" w:rsidP="00D03B7A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9258F" w:rsidRPr="008221C5" w:rsidRDefault="00A9258F" w:rsidP="00A9258F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A9258F" w:rsidRPr="008221C5" w:rsidRDefault="00A9258F" w:rsidP="00A9258F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B7815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lastRenderedPageBreak/>
        <w:t xml:space="preserve">использовать знания </w:t>
      </w:r>
      <w:proofErr w:type="gramStart"/>
      <w:r w:rsidRPr="000329E0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0329E0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329E0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0329E0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0329E0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329E0">
        <w:rPr>
          <w:rFonts w:ascii="Times New Roman" w:hAnsi="Times New Roman"/>
          <w:sz w:val="24"/>
          <w:szCs w:val="24"/>
        </w:rPr>
        <w:t>Джоул</w:t>
      </w:r>
      <w:r>
        <w:rPr>
          <w:rFonts w:ascii="Times New Roman" w:hAnsi="Times New Roman"/>
          <w:sz w:val="24"/>
          <w:szCs w:val="24"/>
        </w:rPr>
        <w:t>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использ</w:t>
      </w:r>
      <w:r>
        <w:rPr>
          <w:rFonts w:ascii="Times New Roman" w:hAnsi="Times New Roman"/>
          <w:i/>
          <w:sz w:val="24"/>
          <w:szCs w:val="24"/>
        </w:rPr>
        <w:t xml:space="preserve">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об электрических</w:t>
      </w:r>
      <w:r w:rsidRPr="009428C7">
        <w:rPr>
          <w:rFonts w:ascii="Times New Roman" w:hAnsi="Times New Roman"/>
          <w:i/>
          <w:sz w:val="24"/>
          <w:szCs w:val="24"/>
        </w:rPr>
        <w:t xml:space="preserve"> явлениях в повседневной жизни для обеспечения безопасности при обращении с приборами</w:t>
      </w:r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9428C7">
        <w:rPr>
          <w:rFonts w:ascii="Times New Roman" w:hAnsi="Times New Roman"/>
          <w:i/>
          <w:sz w:val="24"/>
          <w:szCs w:val="24"/>
        </w:rPr>
        <w:t>Джоуля-Ленца</w:t>
      </w:r>
      <w:proofErr w:type="spellEnd"/>
      <w:proofErr w:type="gramEnd"/>
      <w:r w:rsidRPr="009428C7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lastRenderedPageBreak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28C7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9428C7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02329" w:rsidRPr="00C02329" w:rsidRDefault="00C02329" w:rsidP="00C02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C02329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C023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Default="00C02329" w:rsidP="00C02329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 </w:t>
      </w:r>
      <w:r w:rsidRPr="003F22B6">
        <w:rPr>
          <w:rFonts w:ascii="Times New Roman" w:hAnsi="Times New Roman"/>
          <w:i/>
          <w:sz w:val="24"/>
          <w:szCs w:val="24"/>
        </w:rPr>
        <w:t>магнитных 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.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6C4E20" w:rsidRP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6C4E20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lastRenderedPageBreak/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6C4E20" w:rsidRDefault="006C4E20" w:rsidP="006C4E20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;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3F22B6" w:rsidRDefault="006C4E20" w:rsidP="006C4E2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</w:t>
      </w:r>
      <w:r>
        <w:rPr>
          <w:rFonts w:ascii="Times New Roman" w:hAnsi="Times New Roman"/>
          <w:i/>
          <w:sz w:val="24"/>
          <w:szCs w:val="24"/>
        </w:rPr>
        <w:t>ак на основе имеющихся знаний о</w:t>
      </w:r>
      <w:r w:rsidRPr="003F2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i/>
          <w:sz w:val="24"/>
          <w:szCs w:val="24"/>
        </w:rPr>
        <w:t>явлениях с использованием математического аппарата, так и при помощи методов оценки.</w:t>
      </w:r>
    </w:p>
    <w:p w:rsidR="006C4E20" w:rsidRPr="003F22B6" w:rsidRDefault="006C4E20" w:rsidP="006C4E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4CD" w:rsidRDefault="006C4E20" w:rsidP="006C4E2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6844CD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BA36FC" w:rsidRDefault="006C4E20" w:rsidP="006C4E2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6844CD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6C4E20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6C4E20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4E20" w:rsidRDefault="006C4E20" w:rsidP="006C4E2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FE7FE6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FE7FE6">
      <w:pPr>
        <w:pStyle w:val="ParagraphStyle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FE7FE6" w:rsidRPr="009D2505" w:rsidRDefault="00FE7FE6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D31" w:rsidRPr="00FE7FE6" w:rsidRDefault="00180D31" w:rsidP="00FE7FE6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 xml:space="preserve">Работа и мощность тока. Закон </w:t>
      </w:r>
      <w:proofErr w:type="spellStart"/>
      <w:proofErr w:type="gramStart"/>
      <w:r w:rsidRPr="00180D31">
        <w:t>Джоуля-Ленца</w:t>
      </w:r>
      <w:proofErr w:type="spellEnd"/>
      <w:proofErr w:type="gramEnd"/>
      <w:r w:rsidRPr="00180D31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180D31">
        <w:t>.</w:t>
      </w:r>
      <w:proofErr w:type="gramEnd"/>
      <w:r w:rsidRPr="00180D31">
        <w:t xml:space="preserve"> </w:t>
      </w:r>
      <w:proofErr w:type="gramStart"/>
      <w:r w:rsidRPr="00180D31">
        <w:t>п</w:t>
      </w:r>
      <w:proofErr w:type="gramEnd"/>
      <w:r w:rsidRPr="00180D31">
        <w:t>равила безопасности при работе с источниками электрического тока</w:t>
      </w:r>
    </w:p>
    <w:p w:rsidR="009D2505" w:rsidRP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9D2505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№9 «Сборка электромагнита и испытание его действия»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9D2505" w:rsidRPr="00180D31" w:rsidRDefault="009D2505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</w:p>
    <w:p w:rsidR="00180D31" w:rsidRP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80D31">
      <w:pPr>
        <w:pStyle w:val="ac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9D2505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0A5E43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FE7FE6" w:rsidRPr="008221C5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FE7FE6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FE7FE6" w:rsidRPr="008221C5" w:rsidTr="00C11732">
        <w:tc>
          <w:tcPr>
            <w:tcW w:w="1242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7FE6" w:rsidRPr="00F80AFF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FE7FE6" w:rsidRPr="008221C5" w:rsidTr="00C11732">
        <w:tc>
          <w:tcPr>
            <w:tcW w:w="1242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E7FE6" w:rsidRPr="00F80AFF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FE7FE6" w:rsidRPr="008221C5" w:rsidTr="00C11732">
        <w:tc>
          <w:tcPr>
            <w:tcW w:w="5211" w:type="dxa"/>
            <w:gridSpan w:val="2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FE7FE6" w:rsidRPr="008221C5" w:rsidRDefault="001B3779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E7FE6" w:rsidRPr="008221C5" w:rsidRDefault="00FE7FE6" w:rsidP="002637D2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FE7FE6" w:rsidRPr="00F5025B" w:rsidRDefault="00FE7FE6" w:rsidP="00FE7FE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9D2505" w:rsidRDefault="009D2505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9D2505">
      <w:pPr>
        <w:jc w:val="center"/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D03B7A" w:rsidRDefault="00D03B7A" w:rsidP="00D03B7A">
      <w:pPr>
        <w:rPr>
          <w:rFonts w:ascii="Times New Roman" w:hAnsi="Times New Roman" w:cs="Times New Roman"/>
          <w:b/>
        </w:rPr>
      </w:pPr>
    </w:p>
    <w:p w:rsidR="001B3779" w:rsidRDefault="001B3779" w:rsidP="00D03B7A">
      <w:pPr>
        <w:rPr>
          <w:rFonts w:ascii="Times New Roman" w:hAnsi="Times New Roman" w:cs="Times New Roman"/>
          <w:b/>
        </w:rPr>
      </w:pPr>
    </w:p>
    <w:p w:rsidR="009D2505" w:rsidRPr="00F80AFF" w:rsidRDefault="00D03B7A" w:rsidP="009D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9D2505" w:rsidRPr="00F80AF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9D2505" w:rsidRDefault="009D2505" w:rsidP="009D250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269"/>
        <w:gridCol w:w="6305"/>
        <w:gridCol w:w="2754"/>
        <w:gridCol w:w="2229"/>
        <w:gridCol w:w="2229"/>
      </w:tblGrid>
      <w:tr w:rsidR="001B3779" w:rsidTr="001B3779">
        <w:tc>
          <w:tcPr>
            <w:tcW w:w="1269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D03B7A" w:rsidRPr="00D03B7A" w:rsidRDefault="00D03B7A" w:rsidP="00D03B7A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05" w:type="dxa"/>
          </w:tcPr>
          <w:p w:rsidR="001B3779" w:rsidRDefault="001B3779" w:rsidP="009D2505">
            <w:pPr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305" w:type="dxa"/>
            <w:vAlign w:val="center"/>
          </w:tcPr>
          <w:p w:rsidR="001B3779" w:rsidRPr="00C03986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305" w:type="dxa"/>
            <w:vAlign w:val="center"/>
          </w:tcPr>
          <w:p w:rsidR="001B3779" w:rsidRPr="000F1CE6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305" w:type="dxa"/>
            <w:vAlign w:val="center"/>
          </w:tcPr>
          <w:p w:rsidR="001B3779" w:rsidRPr="00D824FF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6305" w:type="dxa"/>
            <w:vAlign w:val="center"/>
          </w:tcPr>
          <w:p w:rsidR="001B3779" w:rsidRPr="00723ED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6305" w:type="dxa"/>
            <w:vAlign w:val="center"/>
          </w:tcPr>
          <w:p w:rsidR="001B3779" w:rsidRPr="00B1326F" w:rsidRDefault="001B3779" w:rsidP="009D25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  <w:tc>
          <w:tcPr>
            <w:tcW w:w="6305" w:type="dxa"/>
            <w:vAlign w:val="center"/>
          </w:tcPr>
          <w:p w:rsidR="001B3779" w:rsidRPr="00FF317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36/13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49,50/26,27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51/28</w:t>
            </w:r>
          </w:p>
        </w:tc>
        <w:tc>
          <w:tcPr>
            <w:tcW w:w="6305" w:type="dxa"/>
            <w:vAlign w:val="center"/>
          </w:tcPr>
          <w:p w:rsidR="001B3779" w:rsidRPr="00120481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52/29</w:t>
            </w:r>
          </w:p>
        </w:tc>
        <w:tc>
          <w:tcPr>
            <w:tcW w:w="6305" w:type="dxa"/>
            <w:vAlign w:val="center"/>
          </w:tcPr>
          <w:p w:rsidR="001B3779" w:rsidRPr="007B44C8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№10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B3779" w:rsidRPr="00454C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1B3779" w:rsidRPr="00F56CF2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  <w:vAlign w:val="center"/>
          </w:tcPr>
          <w:p w:rsidR="001B3779" w:rsidRPr="00AD5B45" w:rsidRDefault="001B3779" w:rsidP="009D2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0328" w:type="dxa"/>
            <w:gridSpan w:val="3"/>
          </w:tcPr>
          <w:p w:rsidR="001B3779" w:rsidRPr="0010282A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B3779" w:rsidRPr="0010282A" w:rsidRDefault="001B3779" w:rsidP="009D250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Pr="00854E30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9" w:rsidTr="001B3779">
        <w:tc>
          <w:tcPr>
            <w:tcW w:w="1269" w:type="dxa"/>
            <w:vAlign w:val="center"/>
          </w:tcPr>
          <w:p w:rsidR="001B3779" w:rsidRDefault="001B3779" w:rsidP="009D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1B3779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779" w:rsidRPr="00854E30" w:rsidRDefault="001B3779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2754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B3779" w:rsidRDefault="001B3779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B7A" w:rsidTr="001B3779">
        <w:tc>
          <w:tcPr>
            <w:tcW w:w="1269" w:type="dxa"/>
            <w:vAlign w:val="center"/>
          </w:tcPr>
          <w:p w:rsidR="00D03B7A" w:rsidRPr="00D03B7A" w:rsidRDefault="00D03B7A" w:rsidP="009D25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5" w:type="dxa"/>
            <w:vAlign w:val="center"/>
          </w:tcPr>
          <w:p w:rsidR="00D03B7A" w:rsidRDefault="00D03B7A" w:rsidP="009D2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D03B7A" w:rsidRPr="00D03B7A" w:rsidRDefault="00D03B7A" w:rsidP="009D2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B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B7A" w:rsidRDefault="00D03B7A" w:rsidP="009D2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505" w:rsidRPr="004D3834" w:rsidRDefault="009D2505" w:rsidP="009D2505">
      <w:pPr>
        <w:rPr>
          <w:rFonts w:ascii="Times New Roman" w:hAnsi="Times New Roman" w:cs="Times New Roman"/>
        </w:rPr>
      </w:pPr>
    </w:p>
    <w:p w:rsidR="00F13F4C" w:rsidRPr="00F8000B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F8000B" w:rsidSect="008D37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B"/>
    <w:rsid w:val="00022321"/>
    <w:rsid w:val="00024716"/>
    <w:rsid w:val="000269F4"/>
    <w:rsid w:val="00083C84"/>
    <w:rsid w:val="000A5E43"/>
    <w:rsid w:val="000B774A"/>
    <w:rsid w:val="00120481"/>
    <w:rsid w:val="00154ECA"/>
    <w:rsid w:val="001714F2"/>
    <w:rsid w:val="00180D31"/>
    <w:rsid w:val="00184E03"/>
    <w:rsid w:val="00191F3B"/>
    <w:rsid w:val="001B3779"/>
    <w:rsid w:val="001D69A3"/>
    <w:rsid w:val="001E29D6"/>
    <w:rsid w:val="001F460B"/>
    <w:rsid w:val="00205C73"/>
    <w:rsid w:val="00216697"/>
    <w:rsid w:val="00243DD5"/>
    <w:rsid w:val="0025317E"/>
    <w:rsid w:val="002742B6"/>
    <w:rsid w:val="002912A2"/>
    <w:rsid w:val="002A11C7"/>
    <w:rsid w:val="002D04D3"/>
    <w:rsid w:val="00302F42"/>
    <w:rsid w:val="0030405A"/>
    <w:rsid w:val="0039108C"/>
    <w:rsid w:val="003D5372"/>
    <w:rsid w:val="0042546C"/>
    <w:rsid w:val="004B26A6"/>
    <w:rsid w:val="004C5D78"/>
    <w:rsid w:val="004D2046"/>
    <w:rsid w:val="0054353E"/>
    <w:rsid w:val="00551ADA"/>
    <w:rsid w:val="005714E9"/>
    <w:rsid w:val="00667281"/>
    <w:rsid w:val="006844CD"/>
    <w:rsid w:val="006C4E20"/>
    <w:rsid w:val="006F572C"/>
    <w:rsid w:val="00711EC2"/>
    <w:rsid w:val="00717A26"/>
    <w:rsid w:val="007210EB"/>
    <w:rsid w:val="007D7CC2"/>
    <w:rsid w:val="008441C2"/>
    <w:rsid w:val="00861590"/>
    <w:rsid w:val="00881E0F"/>
    <w:rsid w:val="00894BE7"/>
    <w:rsid w:val="008B1CE3"/>
    <w:rsid w:val="008D3744"/>
    <w:rsid w:val="008D5738"/>
    <w:rsid w:val="008F2D10"/>
    <w:rsid w:val="00933308"/>
    <w:rsid w:val="0094543B"/>
    <w:rsid w:val="00967749"/>
    <w:rsid w:val="00985C06"/>
    <w:rsid w:val="009A2720"/>
    <w:rsid w:val="009B0017"/>
    <w:rsid w:val="009B10E6"/>
    <w:rsid w:val="009C4EF3"/>
    <w:rsid w:val="009C5AD0"/>
    <w:rsid w:val="009D2505"/>
    <w:rsid w:val="009F2AC8"/>
    <w:rsid w:val="009F43FC"/>
    <w:rsid w:val="00A16524"/>
    <w:rsid w:val="00A44B89"/>
    <w:rsid w:val="00A65D2F"/>
    <w:rsid w:val="00A66518"/>
    <w:rsid w:val="00A7694C"/>
    <w:rsid w:val="00A9258F"/>
    <w:rsid w:val="00AC3DA9"/>
    <w:rsid w:val="00AC70C1"/>
    <w:rsid w:val="00AD5B45"/>
    <w:rsid w:val="00AE7BBF"/>
    <w:rsid w:val="00AF4082"/>
    <w:rsid w:val="00B1326F"/>
    <w:rsid w:val="00B203BE"/>
    <w:rsid w:val="00B81D1C"/>
    <w:rsid w:val="00B942F2"/>
    <w:rsid w:val="00C02329"/>
    <w:rsid w:val="00C177C7"/>
    <w:rsid w:val="00C43FEB"/>
    <w:rsid w:val="00D03B7A"/>
    <w:rsid w:val="00D3062D"/>
    <w:rsid w:val="00D54C07"/>
    <w:rsid w:val="00D64A87"/>
    <w:rsid w:val="00DE4FA3"/>
    <w:rsid w:val="00E8486D"/>
    <w:rsid w:val="00E97535"/>
    <w:rsid w:val="00EA308F"/>
    <w:rsid w:val="00EF1CEF"/>
    <w:rsid w:val="00F13F4C"/>
    <w:rsid w:val="00F8000B"/>
    <w:rsid w:val="00F80AFF"/>
    <w:rsid w:val="00FB35DC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i/>
      <w:iCs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ADF3-BB50-4227-A5CB-FE5F801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Учительская2</cp:lastModifiedBy>
  <cp:revision>3</cp:revision>
  <cp:lastPrinted>2016-09-16T12:56:00Z</cp:lastPrinted>
  <dcterms:created xsi:type="dcterms:W3CDTF">2018-12-10T05:50:00Z</dcterms:created>
  <dcterms:modified xsi:type="dcterms:W3CDTF">2018-12-10T06:04:00Z</dcterms:modified>
</cp:coreProperties>
</file>