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D8" w:rsidRPr="0088401F" w:rsidRDefault="009F62D8" w:rsidP="009F62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01F">
        <w:rPr>
          <w:rFonts w:ascii="Times New Roman" w:hAnsi="Times New Roman" w:cs="Times New Roman"/>
          <w:sz w:val="28"/>
          <w:szCs w:val="28"/>
        </w:rPr>
        <w:t>Центр инновационного опыта МАОУ ПСОШ №1 п. Полазна</w:t>
      </w:r>
    </w:p>
    <w:p w:rsidR="009F62D8" w:rsidRPr="0088401F" w:rsidRDefault="009F62D8" w:rsidP="009F62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01F">
        <w:rPr>
          <w:rFonts w:ascii="Times New Roman" w:hAnsi="Times New Roman" w:cs="Times New Roman"/>
          <w:sz w:val="28"/>
          <w:szCs w:val="28"/>
        </w:rPr>
        <w:t xml:space="preserve">Университетского округа Пермского государственного </w:t>
      </w:r>
    </w:p>
    <w:p w:rsidR="009F62D8" w:rsidRPr="0088401F" w:rsidRDefault="009F62D8" w:rsidP="00C37E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01F">
        <w:rPr>
          <w:rFonts w:ascii="Times New Roman" w:hAnsi="Times New Roman" w:cs="Times New Roman"/>
          <w:sz w:val="28"/>
          <w:szCs w:val="28"/>
        </w:rPr>
        <w:t>гуманитарно-педагогического университета</w:t>
      </w:r>
    </w:p>
    <w:p w:rsidR="00C37E4F" w:rsidRPr="00187AC6" w:rsidRDefault="00C37E4F" w:rsidP="00C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180975</wp:posOffset>
            </wp:positionV>
            <wp:extent cx="1520190" cy="1459865"/>
            <wp:effectExtent l="19050" t="0" r="3810" b="0"/>
            <wp:wrapTight wrapText="bothSides">
              <wp:wrapPolygon edited="0">
                <wp:start x="-271" y="0"/>
                <wp:lineTo x="-271" y="21421"/>
                <wp:lineTo x="21654" y="21421"/>
                <wp:lineTo x="21654" y="0"/>
                <wp:lineTo x="-2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59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F62D8" w:rsidRPr="009F6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672" cy="1505741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72" cy="15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C3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</w:t>
      </w:r>
    </w:p>
    <w:p w:rsidR="009F62D8" w:rsidRPr="00C37E4F" w:rsidRDefault="00C37E4F" w:rsidP="00C3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ВЕБ-КВЕСТА «Пермь  - город трудовой доблести</w:t>
      </w:r>
      <w:r w:rsidRPr="0018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62D8" w:rsidRDefault="009F62D8" w:rsidP="009F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Центр инновационного опыта МАОУ ПСОШ №1 п. Полазна Университетского округа Пермского государственного гуманитарно-педагогического университета, проводит  краевой  метапредметный </w:t>
      </w:r>
      <w:r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Pr="009F62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квест</w:t>
      </w:r>
      <w:r w:rsidRPr="009F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0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Пермь  - город трудовой доблести</w:t>
      </w:r>
      <w:r w:rsidRPr="00187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присвоению г Пермь статуса – город трудовой доблести.</w:t>
      </w:r>
    </w:p>
    <w:p w:rsidR="00EF0034" w:rsidRDefault="00EF0034" w:rsidP="004F7936">
      <w:pPr>
        <w:spacing w:line="240" w:lineRule="auto"/>
        <w:contextualSpacing/>
        <w:jc w:val="both"/>
      </w:pPr>
    </w:p>
    <w:p w:rsidR="00AD12BF" w:rsidRPr="00187AC6" w:rsidRDefault="00AD12BF" w:rsidP="004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</w:t>
      </w:r>
      <w:r w:rsidR="00187AC6" w:rsidRPr="0018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Повышение уровня ИКТ-</w:t>
      </w:r>
      <w:r w:rsidRPr="0080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</w:t>
      </w:r>
      <w:r w:rsidRPr="0080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учеников посредством  использования</w:t>
      </w:r>
      <w:r w:rsidRPr="0018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сетевых технологий,</w:t>
      </w:r>
      <w:r w:rsidRPr="0080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</w:t>
      </w:r>
      <w:r w:rsidRPr="0018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</w:t>
      </w:r>
      <w:r w:rsidRPr="0080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мотивации к изучению таких предметов как информатика, физика, история.</w:t>
      </w:r>
    </w:p>
    <w:p w:rsidR="00187AC6" w:rsidRPr="008009BF" w:rsidRDefault="00187AC6" w:rsidP="004F79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веб-квеста:</w:t>
      </w:r>
    </w:p>
    <w:p w:rsidR="008C3E6A" w:rsidRPr="00AF790A" w:rsidRDefault="008C3E6A" w:rsidP="004F7936">
      <w:pPr>
        <w:pStyle w:val="c10"/>
        <w:numPr>
          <w:ilvl w:val="0"/>
          <w:numId w:val="5"/>
        </w:numPr>
        <w:jc w:val="both"/>
        <w:rPr>
          <w:rStyle w:val="c0"/>
          <w:sz w:val="28"/>
          <w:szCs w:val="28"/>
        </w:rPr>
      </w:pPr>
      <w:r w:rsidRPr="00AF790A">
        <w:rPr>
          <w:rStyle w:val="c0"/>
          <w:sz w:val="28"/>
          <w:szCs w:val="28"/>
        </w:rPr>
        <w:t>углубить знания  школьников об   истории города Перми в период Великой Отечественной войны;</w:t>
      </w:r>
    </w:p>
    <w:p w:rsidR="008C3E6A" w:rsidRPr="00AF790A" w:rsidRDefault="008C3E6A" w:rsidP="004F7936">
      <w:pPr>
        <w:pStyle w:val="c10"/>
        <w:numPr>
          <w:ilvl w:val="0"/>
          <w:numId w:val="5"/>
        </w:numPr>
        <w:jc w:val="both"/>
        <w:rPr>
          <w:sz w:val="28"/>
          <w:szCs w:val="28"/>
        </w:rPr>
      </w:pPr>
      <w:r w:rsidRPr="00AF790A">
        <w:rPr>
          <w:rStyle w:val="c0"/>
          <w:sz w:val="28"/>
          <w:szCs w:val="28"/>
        </w:rPr>
        <w:t xml:space="preserve">показать важность </w:t>
      </w:r>
      <w:r w:rsidR="00AF790A">
        <w:rPr>
          <w:rStyle w:val="c0"/>
          <w:sz w:val="28"/>
          <w:szCs w:val="28"/>
        </w:rPr>
        <w:t xml:space="preserve">таких профессий как инженер </w:t>
      </w:r>
      <w:r w:rsidR="00997EE7">
        <w:rPr>
          <w:rStyle w:val="c0"/>
          <w:sz w:val="28"/>
          <w:szCs w:val="28"/>
        </w:rPr>
        <w:t>–</w:t>
      </w:r>
      <w:r w:rsidR="00AF790A">
        <w:rPr>
          <w:rStyle w:val="c0"/>
          <w:sz w:val="28"/>
          <w:szCs w:val="28"/>
        </w:rPr>
        <w:t xml:space="preserve"> п</w:t>
      </w:r>
      <w:r w:rsidRPr="00AF790A">
        <w:rPr>
          <w:rStyle w:val="c0"/>
          <w:sz w:val="28"/>
          <w:szCs w:val="28"/>
        </w:rPr>
        <w:t>роектировщик</w:t>
      </w:r>
      <w:r w:rsidR="00997EE7">
        <w:rPr>
          <w:rStyle w:val="c0"/>
          <w:sz w:val="28"/>
          <w:szCs w:val="28"/>
        </w:rPr>
        <w:t>;</w:t>
      </w:r>
    </w:p>
    <w:p w:rsidR="008C3E6A" w:rsidRPr="00AF790A" w:rsidRDefault="00AD12BF" w:rsidP="004F7936">
      <w:pPr>
        <w:pStyle w:val="c10"/>
        <w:numPr>
          <w:ilvl w:val="0"/>
          <w:numId w:val="5"/>
        </w:numPr>
        <w:jc w:val="both"/>
        <w:rPr>
          <w:sz w:val="28"/>
          <w:szCs w:val="28"/>
        </w:rPr>
      </w:pPr>
      <w:r w:rsidRPr="00AF790A">
        <w:rPr>
          <w:color w:val="000000"/>
          <w:sz w:val="28"/>
          <w:szCs w:val="28"/>
        </w:rPr>
        <w:t>развивать у учеников навыки совместной профессиональной деятельности в Сети</w:t>
      </w:r>
      <w:r w:rsidR="008C3E6A" w:rsidRPr="00AF790A">
        <w:rPr>
          <w:color w:val="000000"/>
          <w:sz w:val="28"/>
          <w:szCs w:val="28"/>
        </w:rPr>
        <w:t>;</w:t>
      </w:r>
    </w:p>
    <w:p w:rsidR="00AD12BF" w:rsidRPr="00AF790A" w:rsidRDefault="008C3E6A" w:rsidP="004F793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2BF"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коммуникационных навыков</w:t>
      </w: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12BF" w:rsidRPr="00AF790A" w:rsidRDefault="008C3E6A" w:rsidP="004F793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AD12BF"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учеников с технологиями использования сетевых сервисов</w:t>
      </w: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12BF" w:rsidRPr="00AF790A" w:rsidRDefault="008C3E6A" w:rsidP="004F793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12BF"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у учеников творческих, креативных и проектировочных способностей</w:t>
      </w: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90A" w:rsidRPr="00AF790A" w:rsidRDefault="008C3E6A" w:rsidP="004F793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</w:t>
      </w:r>
      <w:r w:rsidR="00AD12BF"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демонстрации и совершенствования участниками знаний и навыков в области IT–технологий</w:t>
      </w: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90A" w:rsidRPr="00AF790A" w:rsidRDefault="00AF790A" w:rsidP="004F793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187AC6" w:rsidRPr="00AF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информационное пространство сети Интернет для расширения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своей творческой деятельности,</w:t>
      </w:r>
      <w:r w:rsidR="00187AC6" w:rsidRPr="00AF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Pr="00AF7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онлайн-презентации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AC6" w:rsidRDefault="00187AC6" w:rsidP="004F793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интерес учащихся и педагогов к освоению информационных технологий и проектных методов деятельности.</w:t>
      </w:r>
    </w:p>
    <w:p w:rsidR="006F73B3" w:rsidRDefault="006F73B3" w:rsidP="004F79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66" w:rsidRDefault="00C93266" w:rsidP="00C93266">
      <w:pPr>
        <w:numPr>
          <w:ilvl w:val="0"/>
          <w:numId w:val="12"/>
        </w:numPr>
        <w:jc w:val="center"/>
        <w:rPr>
          <w:b/>
        </w:rPr>
      </w:pPr>
    </w:p>
    <w:p w:rsidR="00C93266" w:rsidRPr="00C93266" w:rsidRDefault="00C93266" w:rsidP="00C9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66">
        <w:rPr>
          <w:rFonts w:ascii="Times New Roman" w:hAnsi="Times New Roman" w:cs="Times New Roman"/>
          <w:b/>
          <w:sz w:val="28"/>
          <w:szCs w:val="28"/>
        </w:rPr>
        <w:lastRenderedPageBreak/>
        <w:t>Участники соревнования.</w:t>
      </w:r>
    </w:p>
    <w:p w:rsidR="00C93266" w:rsidRDefault="00C93266" w:rsidP="00C9326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3266">
        <w:rPr>
          <w:rFonts w:ascii="Times New Roman" w:hAnsi="Times New Roman" w:cs="Times New Roman"/>
          <w:sz w:val="28"/>
          <w:szCs w:val="28"/>
        </w:rPr>
        <w:t xml:space="preserve">В соревновании могут принять участие обучающиеся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C93266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 как с техническим, так и с гуманитарным уклоном.</w:t>
      </w:r>
    </w:p>
    <w:p w:rsidR="00C93266" w:rsidRDefault="00C93266" w:rsidP="00C9326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3266">
        <w:rPr>
          <w:rFonts w:ascii="Times New Roman" w:hAnsi="Times New Roman" w:cs="Times New Roman"/>
          <w:sz w:val="28"/>
          <w:szCs w:val="28"/>
        </w:rPr>
        <w:t>Для участия в соревновании дополнительная подготовка обучающихся не требуетс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93266" w:rsidRDefault="00C93266" w:rsidP="00C9326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Команда 3-4 человека</w:t>
      </w:r>
    </w:p>
    <w:p w:rsidR="00087715" w:rsidRDefault="00087715" w:rsidP="0008771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 игры</w:t>
      </w:r>
    </w:p>
    <w:p w:rsidR="003B04C3" w:rsidRPr="00C02D0F" w:rsidRDefault="00087715" w:rsidP="00C02D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3D40">
        <w:rPr>
          <w:rFonts w:ascii="Times New Roman" w:hAnsi="Times New Roman"/>
          <w:sz w:val="28"/>
          <w:szCs w:val="28"/>
        </w:rPr>
        <w:t>Метапредметн</w:t>
      </w:r>
      <w:r w:rsidR="003B04C3">
        <w:rPr>
          <w:rFonts w:ascii="Times New Roman" w:hAnsi="Times New Roman"/>
          <w:sz w:val="28"/>
          <w:szCs w:val="28"/>
        </w:rPr>
        <w:t xml:space="preserve">ый </w:t>
      </w:r>
      <w:r w:rsidR="003B04C3">
        <w:rPr>
          <w:rFonts w:ascii="Times New Roman" w:hAnsi="Times New Roman"/>
          <w:sz w:val="28"/>
          <w:szCs w:val="28"/>
          <w:lang w:val="en-GB"/>
        </w:rPr>
        <w:t>We</w:t>
      </w:r>
      <w:r w:rsidR="007F13F0">
        <w:rPr>
          <w:rFonts w:ascii="Times New Roman" w:hAnsi="Times New Roman"/>
          <w:sz w:val="28"/>
          <w:szCs w:val="28"/>
          <w:lang w:val="en-GB"/>
        </w:rPr>
        <w:t>b</w:t>
      </w:r>
      <w:r w:rsidR="003B04C3" w:rsidRPr="003B04C3">
        <w:rPr>
          <w:rFonts w:ascii="Times New Roman" w:hAnsi="Times New Roman"/>
          <w:sz w:val="28"/>
          <w:szCs w:val="28"/>
        </w:rPr>
        <w:t>-</w:t>
      </w:r>
      <w:r w:rsidR="00C37E4F">
        <w:rPr>
          <w:rFonts w:ascii="Times New Roman" w:hAnsi="Times New Roman"/>
          <w:sz w:val="28"/>
          <w:szCs w:val="28"/>
        </w:rPr>
        <w:t xml:space="preserve">квест построен на роботе </w:t>
      </w:r>
      <w:r w:rsidR="003B04C3">
        <w:rPr>
          <w:rFonts w:ascii="Times New Roman" w:hAnsi="Times New Roman"/>
          <w:sz w:val="28"/>
          <w:szCs w:val="28"/>
        </w:rPr>
        <w:t xml:space="preserve"> </w:t>
      </w:r>
      <w:r w:rsidR="00842CE5">
        <w:rPr>
          <w:rFonts w:ascii="Times New Roman" w:hAnsi="Times New Roman"/>
          <w:sz w:val="28"/>
          <w:szCs w:val="28"/>
        </w:rPr>
        <w:t>команд</w:t>
      </w:r>
      <w:r w:rsidR="003B04C3">
        <w:rPr>
          <w:rFonts w:ascii="Times New Roman" w:hAnsi="Times New Roman"/>
          <w:sz w:val="28"/>
          <w:szCs w:val="28"/>
        </w:rPr>
        <w:t xml:space="preserve"> по поиску информации</w:t>
      </w:r>
      <w:r w:rsidRPr="00463D40">
        <w:rPr>
          <w:rFonts w:ascii="Times New Roman" w:hAnsi="Times New Roman"/>
          <w:sz w:val="28"/>
          <w:szCs w:val="28"/>
        </w:rPr>
        <w:t xml:space="preserve">, </w:t>
      </w:r>
      <w:r w:rsidR="003B04C3">
        <w:rPr>
          <w:rFonts w:ascii="Times New Roman" w:hAnsi="Times New Roman"/>
          <w:sz w:val="28"/>
          <w:szCs w:val="28"/>
        </w:rPr>
        <w:t xml:space="preserve">  для ответа на задание:</w:t>
      </w:r>
      <w:r w:rsidR="003B04C3" w:rsidRPr="003B04C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B04C3" w:rsidRPr="00FF26F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B04C3">
        <w:rPr>
          <w:rFonts w:ascii="Times New Roman" w:hAnsi="Times New Roman" w:cs="Times New Roman"/>
          <w:b/>
          <w:sz w:val="36"/>
          <w:szCs w:val="36"/>
        </w:rPr>
        <w:t>–</w:t>
      </w:r>
      <w:r w:rsidR="003B04C3" w:rsidRPr="00FF26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04C3" w:rsidRPr="00C37E4F">
        <w:rPr>
          <w:rFonts w:ascii="Times New Roman" w:hAnsi="Times New Roman" w:cs="Times New Roman"/>
          <w:b/>
          <w:i/>
          <w:sz w:val="28"/>
          <w:szCs w:val="28"/>
        </w:rPr>
        <w:t>Найдите обоснование для присвоения городу Перми звания «Город трудовой доблести»</w:t>
      </w:r>
      <w:r w:rsidR="00842C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79F3" w:rsidRDefault="006479F3" w:rsidP="006479F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2347">
        <w:rPr>
          <w:rFonts w:ascii="Times New Roman" w:hAnsi="Times New Roman" w:cs="Times New Roman"/>
          <w:sz w:val="28"/>
          <w:szCs w:val="28"/>
        </w:rPr>
        <w:t>сыщен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47">
        <w:rPr>
          <w:rFonts w:ascii="Times New Roman" w:hAnsi="Times New Roman" w:cs="Times New Roman"/>
          <w:sz w:val="28"/>
          <w:szCs w:val="28"/>
        </w:rPr>
        <w:t>конкретным материалом, связанным</w:t>
      </w:r>
      <w:r>
        <w:rPr>
          <w:rFonts w:ascii="Times New Roman" w:hAnsi="Times New Roman" w:cs="Times New Roman"/>
          <w:sz w:val="28"/>
          <w:szCs w:val="28"/>
        </w:rPr>
        <w:t xml:space="preserve"> с деятельностью города Пермь в годы ВОВ</w:t>
      </w:r>
      <w:r w:rsidRPr="00052347">
        <w:rPr>
          <w:rFonts w:ascii="Times New Roman" w:hAnsi="Times New Roman" w:cs="Times New Roman"/>
          <w:sz w:val="28"/>
          <w:szCs w:val="28"/>
        </w:rPr>
        <w:t>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47">
        <w:rPr>
          <w:rFonts w:ascii="Times New Roman" w:hAnsi="Times New Roman" w:cs="Times New Roman"/>
          <w:sz w:val="28"/>
          <w:szCs w:val="28"/>
        </w:rPr>
        <w:t>квест может быть проведён в рамках внеурочной деятельности школьников. Квест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грает важную роль в углублении </w:t>
      </w:r>
      <w:r w:rsidRPr="00052347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у учащихся об   истории города, о вкладе жителей в победу в ВОВ. Ребята знакомятся с работой  иженеров-проектировщиков, которые на ряду со многими другими специалистами,   своим самоотверженным трудом ковали победу.</w:t>
      </w:r>
    </w:p>
    <w:tbl>
      <w:tblPr>
        <w:tblStyle w:val="a7"/>
        <w:tblW w:w="0" w:type="auto"/>
        <w:tblInd w:w="108" w:type="dxa"/>
        <w:tblLook w:val="04A0"/>
      </w:tblPr>
      <w:tblGrid>
        <w:gridCol w:w="4535"/>
        <w:gridCol w:w="4927"/>
      </w:tblGrid>
      <w:tr w:rsidR="006479F3" w:rsidTr="006479F3">
        <w:tc>
          <w:tcPr>
            <w:tcW w:w="4535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структуры квеста</w:t>
            </w:r>
          </w:p>
        </w:tc>
        <w:tc>
          <w:tcPr>
            <w:tcW w:w="4927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квеста</w:t>
            </w:r>
          </w:p>
        </w:tc>
      </w:tr>
      <w:tr w:rsidR="006479F3" w:rsidTr="006479F3">
        <w:tc>
          <w:tcPr>
            <w:tcW w:w="4535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927" w:type="dxa"/>
          </w:tcPr>
          <w:p w:rsidR="006479F3" w:rsidRPr="009C4EF9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F9"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обучающихся, педагогов и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EF9">
              <w:rPr>
                <w:rFonts w:ascii="Times New Roman" w:hAnsi="Times New Roman" w:cs="Times New Roman"/>
                <w:sz w:val="28"/>
                <w:szCs w:val="28"/>
              </w:rPr>
              <w:t xml:space="preserve"> к освоению 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EF9">
              <w:rPr>
                <w:rFonts w:ascii="Times New Roman" w:hAnsi="Times New Roman" w:cs="Times New Roman"/>
                <w:sz w:val="28"/>
                <w:szCs w:val="28"/>
              </w:rPr>
              <w:t>технологий,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EF9">
              <w:rPr>
                <w:rFonts w:ascii="Times New Roman" w:hAnsi="Times New Roman" w:cs="Times New Roman"/>
                <w:sz w:val="28"/>
                <w:szCs w:val="28"/>
              </w:rPr>
              <w:t>проектных методов деятельности</w:t>
            </w:r>
          </w:p>
        </w:tc>
      </w:tr>
      <w:tr w:rsidR="006479F3" w:rsidTr="006479F3">
        <w:tc>
          <w:tcPr>
            <w:tcW w:w="4535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4927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дня</w:t>
            </w:r>
          </w:p>
        </w:tc>
      </w:tr>
      <w:tr w:rsidR="006479F3" w:rsidTr="006479F3">
        <w:trPr>
          <w:trHeight w:val="2328"/>
        </w:trPr>
        <w:tc>
          <w:tcPr>
            <w:tcW w:w="4535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задание/основная идея</w:t>
            </w:r>
          </w:p>
        </w:tc>
        <w:tc>
          <w:tcPr>
            <w:tcW w:w="4927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Получить представление о заводах и продукции ими производимой для фронта, о людях, чья профессия оказалась в эпицентре событий, а это инженеры, конструкторы и ученые практики и доказать </w:t>
            </w:r>
          </w:p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9F3" w:rsidTr="006479F3">
        <w:tc>
          <w:tcPr>
            <w:tcW w:w="4535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</w:t>
            </w:r>
          </w:p>
        </w:tc>
        <w:tc>
          <w:tcPr>
            <w:tcW w:w="4927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выполняют задания,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соответствующие их роли</w:t>
            </w:r>
          </w:p>
          <w:p w:rsidR="006479F3" w:rsidRDefault="006479F3" w:rsidP="0094384B">
            <w:pPr>
              <w:spacing w:before="100" w:beforeAutospacing="1" w:after="100" w:afterAutospacing="1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9F3" w:rsidTr="006479F3">
        <w:tc>
          <w:tcPr>
            <w:tcW w:w="4535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квеста\результат</w:t>
            </w:r>
          </w:p>
        </w:tc>
        <w:tc>
          <w:tcPr>
            <w:tcW w:w="4927" w:type="dxa"/>
          </w:tcPr>
          <w:p w:rsidR="006479F3" w:rsidRDefault="006479F3" w:rsidP="00943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полученных знаний учащиеся обосновываю статус присвоенный г Перми</w:t>
            </w:r>
          </w:p>
        </w:tc>
      </w:tr>
    </w:tbl>
    <w:p w:rsidR="006479F3" w:rsidRDefault="006479F3" w:rsidP="00C37E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D0F" w:rsidRDefault="00C02D0F" w:rsidP="000C0A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D0F" w:rsidRDefault="00C02D0F" w:rsidP="000C0A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A02" w:rsidRPr="000C0A02" w:rsidRDefault="000C0A02" w:rsidP="000C0A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02">
        <w:rPr>
          <w:rFonts w:ascii="Times New Roman" w:hAnsi="Times New Roman" w:cs="Times New Roman"/>
          <w:b/>
          <w:sz w:val="28"/>
          <w:szCs w:val="28"/>
        </w:rPr>
        <w:t>Условия и порядок участия:</w:t>
      </w:r>
    </w:p>
    <w:p w:rsidR="000C0A02" w:rsidRPr="000C0A02" w:rsidRDefault="000C0A02" w:rsidP="000C0A02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02">
        <w:rPr>
          <w:rFonts w:ascii="Times New Roman" w:hAnsi="Times New Roman" w:cs="Times New Roman"/>
          <w:bCs/>
          <w:sz w:val="28"/>
          <w:szCs w:val="28"/>
        </w:rPr>
        <w:t>Для участия в игре необходимо</w:t>
      </w:r>
      <w:r w:rsidRPr="000C0A02">
        <w:rPr>
          <w:rFonts w:ascii="Times New Roman" w:hAnsi="Times New Roman" w:cs="Times New Roman"/>
          <w:sz w:val="28"/>
          <w:szCs w:val="28"/>
        </w:rPr>
        <w:t xml:space="preserve"> ознакомиться с настоящим положением.</w:t>
      </w:r>
    </w:p>
    <w:p w:rsidR="000C0A02" w:rsidRPr="00C02D0F" w:rsidRDefault="000C0A02" w:rsidP="00C02D0F">
      <w:pPr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02">
        <w:rPr>
          <w:rFonts w:ascii="Times New Roman" w:hAnsi="Times New Roman" w:cs="Times New Roman"/>
          <w:sz w:val="28"/>
          <w:szCs w:val="28"/>
        </w:rPr>
        <w:t>Оформить заявку</w:t>
      </w:r>
      <w:r>
        <w:rPr>
          <w:rFonts w:ascii="Times New Roman" w:hAnsi="Times New Roman" w:cs="Times New Roman"/>
          <w:sz w:val="28"/>
          <w:szCs w:val="28"/>
        </w:rPr>
        <w:t xml:space="preserve"> до 5 сентября </w:t>
      </w:r>
      <w:r w:rsidRPr="000C0A02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9" w:history="1">
        <w:r w:rsidRPr="000C0A02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Lyudm</w:t>
        </w:r>
        <w:r w:rsidRPr="000C0A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0A02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cherepanowa</w:t>
        </w:r>
        <w:r w:rsidRPr="000C0A02">
          <w:rPr>
            <w:rStyle w:val="a4"/>
            <w:rFonts w:ascii="Times New Roman" w:hAnsi="Times New Roman" w:cs="Times New Roman"/>
            <w:sz w:val="28"/>
            <w:szCs w:val="28"/>
          </w:rPr>
          <w:t>2013@</w:t>
        </w:r>
        <w:r w:rsidRPr="000C0A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0A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0A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0A02">
        <w:rPr>
          <w:rFonts w:ascii="Times New Roman" w:hAnsi="Times New Roman" w:cs="Times New Roman"/>
          <w:sz w:val="28"/>
          <w:szCs w:val="28"/>
        </w:rPr>
        <w:t xml:space="preserve"> </w:t>
      </w:r>
      <w:r w:rsidR="00C72488">
        <w:rPr>
          <w:rFonts w:ascii="Times New Roman" w:hAnsi="Times New Roman" w:cs="Times New Roman"/>
          <w:sz w:val="28"/>
          <w:szCs w:val="28"/>
        </w:rPr>
        <w:t>по форме (П</w:t>
      </w:r>
      <w:r w:rsidR="007F13F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72488">
        <w:rPr>
          <w:rFonts w:ascii="Times New Roman" w:hAnsi="Times New Roman" w:cs="Times New Roman"/>
          <w:sz w:val="28"/>
          <w:szCs w:val="28"/>
        </w:rPr>
        <w:t>3</w:t>
      </w:r>
      <w:r w:rsidRPr="000C0A02">
        <w:rPr>
          <w:rFonts w:ascii="Times New Roman" w:hAnsi="Times New Roman" w:cs="Times New Roman"/>
          <w:sz w:val="28"/>
          <w:szCs w:val="28"/>
        </w:rPr>
        <w:t xml:space="preserve">)  Количество команд ограничено, не более </w:t>
      </w:r>
      <w:r w:rsidRPr="00C02D0F">
        <w:rPr>
          <w:rFonts w:ascii="Times New Roman" w:hAnsi="Times New Roman" w:cs="Times New Roman"/>
          <w:sz w:val="28"/>
          <w:szCs w:val="28"/>
        </w:rPr>
        <w:t>10</w:t>
      </w:r>
      <w:r w:rsidRPr="00C02D0F">
        <w:t>.</w:t>
      </w:r>
      <w:r w:rsidR="00842CE5" w:rsidRPr="00C02D0F">
        <w:t xml:space="preserve"> </w:t>
      </w:r>
      <w:r w:rsidR="00842CE5" w:rsidRPr="00C02D0F">
        <w:rPr>
          <w:rFonts w:ascii="Times New Roman" w:hAnsi="Times New Roman" w:cs="Times New Roman"/>
          <w:sz w:val="28"/>
          <w:szCs w:val="28"/>
        </w:rPr>
        <w:t>В игре принимают участие 10 команд, первые подавшие заявку.</w:t>
      </w:r>
      <w:r w:rsidR="00C02D0F" w:rsidRPr="00C02D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A02" w:rsidRPr="005D58C2" w:rsidRDefault="000C0A02" w:rsidP="000C0A0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02">
        <w:rPr>
          <w:rFonts w:ascii="Times New Roman" w:hAnsi="Times New Roman" w:cs="Times New Roman"/>
          <w:sz w:val="28"/>
          <w:szCs w:val="28"/>
        </w:rPr>
        <w:t>Игра проходит дистанционно: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C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по 12 сентября</w:t>
      </w:r>
      <w:r w:rsidRPr="000C0A02">
        <w:rPr>
          <w:rFonts w:ascii="Times New Roman" w:hAnsi="Times New Roman" w:cs="Times New Roman"/>
          <w:sz w:val="28"/>
          <w:szCs w:val="28"/>
        </w:rPr>
        <w:t xml:space="preserve"> 2020  года</w:t>
      </w:r>
      <w:r w:rsidR="005D58C2">
        <w:rPr>
          <w:rFonts w:ascii="Times New Roman" w:hAnsi="Times New Roman" w:cs="Times New Roman"/>
          <w:sz w:val="28"/>
          <w:szCs w:val="28"/>
        </w:rPr>
        <w:t xml:space="preserve">, форма участия групповая </w:t>
      </w:r>
      <w:hyperlink r:id="rId10" w:tgtFrame="_blank" w:history="1">
        <w:r w:rsidR="005D58C2" w:rsidRPr="005359CB">
          <w:rPr>
            <w:rStyle w:val="a4"/>
            <w:sz w:val="28"/>
            <w:szCs w:val="28"/>
          </w:rPr>
          <w:t>https://sites.google.com/view/2020city</w:t>
        </w:r>
      </w:hyperlink>
    </w:p>
    <w:p w:rsidR="000C0A02" w:rsidRPr="005D58C2" w:rsidRDefault="000C0A02" w:rsidP="005D58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C2">
        <w:rPr>
          <w:rFonts w:ascii="Times New Roman" w:hAnsi="Times New Roman" w:cs="Times New Roman"/>
          <w:sz w:val="28"/>
          <w:szCs w:val="28"/>
        </w:rPr>
        <w:t>Выпо</w:t>
      </w:r>
      <w:r w:rsidR="005D58C2">
        <w:rPr>
          <w:rFonts w:ascii="Times New Roman" w:hAnsi="Times New Roman" w:cs="Times New Roman"/>
          <w:sz w:val="28"/>
          <w:szCs w:val="28"/>
        </w:rPr>
        <w:t>лненные задания необходимо разместить в папки до 12 сентября</w:t>
      </w:r>
      <w:r w:rsidRPr="005D58C2">
        <w:rPr>
          <w:rFonts w:ascii="Times New Roman" w:hAnsi="Times New Roman" w:cs="Times New Roman"/>
          <w:sz w:val="28"/>
          <w:szCs w:val="28"/>
        </w:rPr>
        <w:t xml:space="preserve"> </w:t>
      </w:r>
      <w:r w:rsidR="005D58C2">
        <w:rPr>
          <w:rFonts w:ascii="Times New Roman" w:hAnsi="Times New Roman" w:cs="Times New Roman"/>
          <w:sz w:val="28"/>
          <w:szCs w:val="28"/>
        </w:rPr>
        <w:t>, после загрузки работ, пройти индивидуальную рефлексию (ответив на вопросы анкеты</w:t>
      </w:r>
      <w:r w:rsidR="00C02D0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C02D0F" w:rsidRPr="005359CB">
          <w:rPr>
            <w:rStyle w:val="a4"/>
            <w:sz w:val="28"/>
            <w:szCs w:val="28"/>
          </w:rPr>
          <w:t>https://sites.google.com/view/2020city</w:t>
        </w:r>
      </w:hyperlink>
      <w:r w:rsidR="00842CE5">
        <w:rPr>
          <w:rFonts w:ascii="Times New Roman" w:hAnsi="Times New Roman" w:cs="Times New Roman"/>
          <w:sz w:val="28"/>
          <w:szCs w:val="28"/>
        </w:rPr>
        <w:t xml:space="preserve"> </w:t>
      </w:r>
      <w:r w:rsidR="005D58C2">
        <w:rPr>
          <w:rFonts w:ascii="Times New Roman" w:hAnsi="Times New Roman" w:cs="Times New Roman"/>
          <w:sz w:val="28"/>
          <w:szCs w:val="28"/>
        </w:rPr>
        <w:t>)</w:t>
      </w:r>
    </w:p>
    <w:p w:rsidR="005D58C2" w:rsidRPr="005A7B07" w:rsidRDefault="005D58C2" w:rsidP="005D58C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359CB">
        <w:rPr>
          <w:sz w:val="28"/>
          <w:szCs w:val="28"/>
        </w:rPr>
        <w:t>Ссылки на работы участников будут находиться в сети интернет</w:t>
      </w:r>
      <w:r>
        <w:rPr>
          <w:sz w:val="28"/>
          <w:szCs w:val="28"/>
        </w:rPr>
        <w:t xml:space="preserve"> </w:t>
      </w:r>
      <w:hyperlink r:id="rId12" w:tgtFrame="_blank" w:history="1">
        <w:r w:rsidRPr="005359CB">
          <w:rPr>
            <w:rStyle w:val="a4"/>
            <w:sz w:val="28"/>
            <w:szCs w:val="28"/>
          </w:rPr>
          <w:t>https://sites.google.com/view/2020city</w:t>
        </w:r>
      </w:hyperlink>
    </w:p>
    <w:p w:rsidR="005D58C2" w:rsidRPr="005D58C2" w:rsidRDefault="005D58C2" w:rsidP="005D58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C2">
        <w:rPr>
          <w:rFonts w:ascii="Times New Roman" w:hAnsi="Times New Roman" w:cs="Times New Roman"/>
          <w:sz w:val="28"/>
          <w:szCs w:val="28"/>
        </w:rPr>
        <w:t xml:space="preserve">Все вопросы по работе </w:t>
      </w:r>
      <w:r w:rsidRPr="005D58C2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Pr="005D58C2">
        <w:rPr>
          <w:rFonts w:ascii="Times New Roman" w:hAnsi="Times New Roman" w:cs="Times New Roman"/>
          <w:sz w:val="28"/>
          <w:szCs w:val="28"/>
        </w:rPr>
        <w:t xml:space="preserve"> – квеста вы можете отправлять автору, используя форму обратной связи, которая расположена на главной странице квеста.</w:t>
      </w:r>
    </w:p>
    <w:p w:rsidR="000C0A02" w:rsidRDefault="000C0A02" w:rsidP="000C0A02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A02">
        <w:rPr>
          <w:rFonts w:ascii="Times New Roman" w:hAnsi="Times New Roman" w:cs="Times New Roman"/>
          <w:sz w:val="28"/>
          <w:szCs w:val="28"/>
        </w:rPr>
        <w:t>Подведение итог</w:t>
      </w:r>
      <w:r w:rsidR="005D58C2">
        <w:rPr>
          <w:rFonts w:ascii="Times New Roman" w:hAnsi="Times New Roman" w:cs="Times New Roman"/>
          <w:sz w:val="28"/>
          <w:szCs w:val="28"/>
        </w:rPr>
        <w:t xml:space="preserve">ов состоится 16 сентября </w:t>
      </w:r>
      <w:r w:rsidRPr="000C0A02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5D58C2" w:rsidRDefault="005D58C2" w:rsidP="005D58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07A">
        <w:rPr>
          <w:rFonts w:ascii="Times New Roman" w:hAnsi="Times New Roman"/>
          <w:b/>
          <w:sz w:val="28"/>
          <w:szCs w:val="28"/>
        </w:rPr>
        <w:t>Награждение участников:</w:t>
      </w:r>
    </w:p>
    <w:p w:rsidR="005D58C2" w:rsidRPr="00E4207A" w:rsidRDefault="005D58C2" w:rsidP="005D58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участники к</w:t>
      </w:r>
      <w:r w:rsidR="007F13F0">
        <w:rPr>
          <w:rFonts w:ascii="Times New Roman" w:hAnsi="Times New Roman"/>
          <w:sz w:val="28"/>
          <w:szCs w:val="28"/>
        </w:rPr>
        <w:t>раевого</w:t>
      </w:r>
      <w:r w:rsidR="007F13F0" w:rsidRPr="007F13F0">
        <w:rPr>
          <w:rFonts w:ascii="Times New Roman" w:hAnsi="Times New Roman" w:cs="Times New Roman"/>
          <w:sz w:val="28"/>
          <w:szCs w:val="28"/>
        </w:rPr>
        <w:t xml:space="preserve"> </w:t>
      </w:r>
      <w:r w:rsidR="007F13F0">
        <w:rPr>
          <w:rFonts w:ascii="Times New Roman" w:hAnsi="Times New Roman" w:cs="Times New Roman"/>
          <w:sz w:val="28"/>
          <w:szCs w:val="28"/>
        </w:rPr>
        <w:t xml:space="preserve">метапредметного </w:t>
      </w:r>
      <w:r w:rsidR="007F13F0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="007F13F0" w:rsidRPr="009F62D8">
        <w:rPr>
          <w:rFonts w:ascii="Times New Roman" w:hAnsi="Times New Roman" w:cs="Times New Roman"/>
          <w:sz w:val="28"/>
          <w:szCs w:val="28"/>
        </w:rPr>
        <w:t xml:space="preserve"> - </w:t>
      </w:r>
      <w:r w:rsidR="007F13F0">
        <w:rPr>
          <w:rFonts w:ascii="Times New Roman" w:hAnsi="Times New Roman" w:cs="Times New Roman"/>
          <w:sz w:val="28"/>
          <w:szCs w:val="28"/>
        </w:rPr>
        <w:t>квест</w:t>
      </w:r>
      <w:r w:rsidR="007F13F0" w:rsidRPr="009F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F0" w:rsidRPr="0018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3F0" w:rsidRPr="00800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Пермь  - город трудовой доблести</w:t>
      </w:r>
      <w:r w:rsidR="007F13F0" w:rsidRPr="00187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F0">
        <w:rPr>
          <w:rFonts w:ascii="Times New Roman" w:hAnsi="Times New Roman"/>
          <w:sz w:val="28"/>
          <w:szCs w:val="28"/>
        </w:rPr>
        <w:t xml:space="preserve"> </w:t>
      </w:r>
      <w:r w:rsidRPr="00E4207A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электронными </w:t>
      </w:r>
      <w:r w:rsidRPr="00E4207A">
        <w:rPr>
          <w:rFonts w:ascii="Times New Roman" w:hAnsi="Times New Roman"/>
          <w:sz w:val="28"/>
          <w:szCs w:val="28"/>
        </w:rPr>
        <w:t xml:space="preserve">сертификатами, </w:t>
      </w:r>
      <w:r>
        <w:rPr>
          <w:rFonts w:ascii="Times New Roman" w:hAnsi="Times New Roman"/>
          <w:sz w:val="28"/>
          <w:szCs w:val="28"/>
        </w:rPr>
        <w:t>победители игры – дипломами, учителя, подготовившие участников, Б</w:t>
      </w:r>
      <w:r w:rsidRPr="00E4207A">
        <w:rPr>
          <w:rFonts w:ascii="Times New Roman" w:hAnsi="Times New Roman"/>
          <w:sz w:val="28"/>
          <w:szCs w:val="28"/>
        </w:rPr>
        <w:t xml:space="preserve">лагодарственными письмами. </w:t>
      </w:r>
      <w:r>
        <w:rPr>
          <w:rFonts w:ascii="Times New Roman" w:hAnsi="Times New Roman"/>
          <w:sz w:val="28"/>
          <w:szCs w:val="28"/>
        </w:rPr>
        <w:t>Все наградные документы будут отправлены по электронной почте.</w:t>
      </w:r>
    </w:p>
    <w:p w:rsidR="008009BF" w:rsidRDefault="006F73B3" w:rsidP="007F1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3B3">
        <w:rPr>
          <w:sz w:val="28"/>
          <w:szCs w:val="28"/>
        </w:rPr>
        <w:t xml:space="preserve"> </w:t>
      </w:r>
      <w:r w:rsidR="008009BF" w:rsidRPr="0099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техническому и программному обеспечению для выполнения заданий</w:t>
      </w:r>
    </w:p>
    <w:p w:rsidR="006479F3" w:rsidRPr="007F13F0" w:rsidRDefault="006479F3" w:rsidP="007F13F0">
      <w:pPr>
        <w:spacing w:after="0" w:line="240" w:lineRule="auto"/>
        <w:jc w:val="both"/>
        <w:rPr>
          <w:sz w:val="28"/>
          <w:szCs w:val="28"/>
        </w:rPr>
      </w:pPr>
    </w:p>
    <w:p w:rsidR="008009BF" w:rsidRPr="00997EE7" w:rsidRDefault="008009BF" w:rsidP="004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Программное обеспечение для выполнения заданий</w:t>
      </w:r>
    </w:p>
    <w:p w:rsidR="008009BF" w:rsidRPr="00997EE7" w:rsidRDefault="008009BF" w:rsidP="004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любой интернет-браузер;</w:t>
      </w:r>
    </w:p>
    <w:p w:rsidR="008009BF" w:rsidRPr="00997EE7" w:rsidRDefault="008009BF" w:rsidP="004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любой графический редактор для простейшей обработки фотографий и картинок;</w:t>
      </w:r>
    </w:p>
    <w:p w:rsidR="008009BF" w:rsidRPr="00997EE7" w:rsidRDefault="008009BF" w:rsidP="004F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любой видеоредактор;</w:t>
      </w:r>
    </w:p>
    <w:p w:rsidR="007F13F0" w:rsidRDefault="008009BF" w:rsidP="007F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любой аудиоредактор.</w:t>
      </w:r>
    </w:p>
    <w:p w:rsidR="007F13F0" w:rsidRDefault="007F13F0" w:rsidP="007F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DF" w:rsidRPr="00C37E4F" w:rsidRDefault="00CD4B25" w:rsidP="007F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F0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выставлять работы в средства массовой информации и сеть Интернет с указанием автора и руководителя проекта.</w:t>
      </w:r>
    </w:p>
    <w:p w:rsidR="008178DF" w:rsidRDefault="008178DF" w:rsidP="00817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BB7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1B3551">
        <w:rPr>
          <w:rFonts w:ascii="Times New Roman" w:hAnsi="Times New Roman"/>
          <w:b/>
          <w:sz w:val="28"/>
          <w:szCs w:val="28"/>
        </w:rPr>
        <w:t>:</w:t>
      </w:r>
    </w:p>
    <w:p w:rsidR="008178DF" w:rsidRPr="002D1F95" w:rsidRDefault="008178DF" w:rsidP="00817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Черепанова Людмила Александровна </w:t>
      </w:r>
      <w:r w:rsidRPr="00D647D3">
        <w:rPr>
          <w:rFonts w:ascii="Times New Roman" w:hAnsi="Times New Roman"/>
          <w:sz w:val="28"/>
          <w:szCs w:val="28"/>
        </w:rPr>
        <w:t xml:space="preserve"> -</w:t>
      </w:r>
      <w:r w:rsidR="00C774C6">
        <w:rPr>
          <w:rFonts w:ascii="Times New Roman" w:hAnsi="Times New Roman"/>
          <w:sz w:val="28"/>
          <w:szCs w:val="28"/>
        </w:rPr>
        <w:t xml:space="preserve"> </w:t>
      </w:r>
      <w:r w:rsidRPr="002D1F95">
        <w:rPr>
          <w:rFonts w:ascii="Times New Roman" w:hAnsi="Times New Roman"/>
          <w:color w:val="000000"/>
          <w:sz w:val="28"/>
          <w:szCs w:val="28"/>
        </w:rPr>
        <w:t xml:space="preserve">руководитель центра инновационного опыта МАОУ </w:t>
      </w:r>
      <w:r>
        <w:rPr>
          <w:rFonts w:ascii="Times New Roman" w:hAnsi="Times New Roman"/>
          <w:color w:val="000000"/>
          <w:sz w:val="28"/>
          <w:szCs w:val="28"/>
        </w:rPr>
        <w:t>ПСОШ №</w:t>
      </w:r>
      <w:r w:rsidR="00C774C6"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C774C6" w:rsidRPr="008A3376" w:rsidRDefault="008178DF" w:rsidP="008178DF">
      <w:pPr>
        <w:spacing w:before="100" w:beforeAutospacing="1" w:after="100" w:afterAutospacing="1" w:line="240" w:lineRule="auto"/>
        <w:jc w:val="both"/>
        <w:rPr>
          <w:rFonts w:ascii="Cambria Math" w:hAnsi="Cambria Math" w:cs="Cambria Math"/>
          <w:b/>
          <w:sz w:val="28"/>
          <w:szCs w:val="28"/>
        </w:rPr>
      </w:pPr>
      <w:r w:rsidRPr="001B3551">
        <w:rPr>
          <w:rFonts w:ascii="Cambria Math" w:hAnsi="Cambria Math" w:cs="Cambria Math"/>
          <w:sz w:val="28"/>
          <w:szCs w:val="28"/>
        </w:rPr>
        <w:t>​</w:t>
      </w:r>
      <w:r w:rsidR="00C774C6" w:rsidRPr="008A3376">
        <w:rPr>
          <w:rFonts w:ascii="Cambria Math" w:hAnsi="Cambria Math" w:cs="Cambria Math"/>
          <w:b/>
          <w:sz w:val="28"/>
          <w:szCs w:val="28"/>
        </w:rPr>
        <w:t>Организаторы</w:t>
      </w:r>
    </w:p>
    <w:p w:rsidR="00C774C6" w:rsidRDefault="00C774C6" w:rsidP="00817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Серина Ксенья Игоревна  89519488701</w:t>
      </w:r>
    </w:p>
    <w:p w:rsidR="008178DF" w:rsidRPr="001B3551" w:rsidRDefault="00C774C6" w:rsidP="00817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Черепанова Людмила Александровна 89028042515</w:t>
      </w:r>
    </w:p>
    <w:p w:rsidR="008178DF" w:rsidRPr="00C774C6" w:rsidRDefault="008178DF" w:rsidP="00C774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C6">
        <w:rPr>
          <w:rFonts w:ascii="Times New Roman" w:hAnsi="Times New Roman" w:cs="Times New Roman"/>
          <w:sz w:val="28"/>
          <w:szCs w:val="28"/>
        </w:rPr>
        <w:t>​</w:t>
      </w:r>
      <w:r w:rsidR="00C774C6" w:rsidRPr="00C774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общеобразовательное учреждение «Полазненская средняя общеобразовательная школа №1»</w:t>
      </w:r>
    </w:p>
    <w:p w:rsidR="00C774C6" w:rsidRPr="00C774C6" w:rsidRDefault="00C774C6" w:rsidP="00C774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C6">
        <w:rPr>
          <w:rFonts w:ascii="Times New Roman" w:hAnsi="Times New Roman" w:cs="Times New Roman"/>
          <w:color w:val="000000"/>
          <w:sz w:val="28"/>
          <w:szCs w:val="28"/>
        </w:rPr>
        <w:t>618703, Пермский край, Добрянский район, п. Полазна, ул. 50 лет Октября, д. 3</w:t>
      </w:r>
    </w:p>
    <w:p w:rsidR="00D320FC" w:rsidRDefault="003B3B27" w:rsidP="00C37E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C774C6" w:rsidRPr="00C77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pschool</w:t>
        </w:r>
        <w:r w:rsidR="00C774C6" w:rsidRPr="00C37E4F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="00C774C6" w:rsidRPr="00C77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74C6" w:rsidRPr="00C37E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74C6" w:rsidRPr="00C774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7E4F" w:rsidRPr="00C37E4F" w:rsidRDefault="00C37E4F" w:rsidP="00C37E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D0F" w:rsidRDefault="00C02D0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01F" w:rsidRDefault="0088401F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8B0" w:rsidRPr="00D320FC" w:rsidRDefault="005B28B0" w:rsidP="00C37E4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37E4F">
        <w:rPr>
          <w:rFonts w:ascii="Times New Roman" w:hAnsi="Times New Roman" w:cs="Times New Roman"/>
          <w:b/>
          <w:sz w:val="28"/>
          <w:szCs w:val="28"/>
        </w:rPr>
        <w:t>1</w:t>
      </w:r>
    </w:p>
    <w:p w:rsidR="005B28B0" w:rsidRDefault="00D320FC" w:rsidP="00EF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B28B0" w:rsidRPr="005B2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Веб-квест–это задание с обязательным использованием сайтов в Интернете, с которыми работают учащиеся, выполняя ту или иную учебную задачу. Разрабатываются такие веб-квесты для максимальной интеграции Интернета в различные учебные предметы на разных уровнях обучения в учебном процессе. Кроме того, результатом работы с веб-квестом является публикаци</w:t>
      </w:r>
      <w:r w:rsidR="008A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 учащихся в Интернете. </w:t>
      </w:r>
    </w:p>
    <w:p w:rsidR="00EF6E96" w:rsidRDefault="00EF6E96" w:rsidP="00EF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96">
        <w:rPr>
          <w:rFonts w:ascii="Times New Roman" w:hAnsi="Times New Roman" w:cs="Times New Roman"/>
          <w:sz w:val="28"/>
          <w:szCs w:val="28"/>
        </w:rPr>
        <w:t>Роли -</w:t>
      </w:r>
      <w:r w:rsidR="00D320FC">
        <w:rPr>
          <w:rFonts w:ascii="Times New Roman" w:hAnsi="Times New Roman" w:cs="Times New Roman"/>
          <w:sz w:val="28"/>
          <w:szCs w:val="28"/>
        </w:rPr>
        <w:t xml:space="preserve"> </w:t>
      </w:r>
      <w:r w:rsidRPr="00EF6E96">
        <w:rPr>
          <w:rFonts w:ascii="Times New Roman" w:hAnsi="Times New Roman" w:cs="Times New Roman"/>
          <w:sz w:val="28"/>
          <w:szCs w:val="28"/>
        </w:rPr>
        <w:t>от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96">
        <w:rPr>
          <w:rFonts w:ascii="Times New Roman" w:hAnsi="Times New Roman" w:cs="Times New Roman"/>
          <w:sz w:val="28"/>
          <w:szCs w:val="28"/>
        </w:rPr>
        <w:t xml:space="preserve">которых они могут выполнить задания. </w:t>
      </w:r>
    </w:p>
    <w:p w:rsidR="00EF6E96" w:rsidRDefault="00EF6E96" w:rsidP="00EF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96">
        <w:rPr>
          <w:rFonts w:ascii="Times New Roman" w:hAnsi="Times New Roman" w:cs="Times New Roman"/>
          <w:sz w:val="28"/>
          <w:szCs w:val="28"/>
        </w:rPr>
        <w:t>Предлагается список ролей:</w:t>
      </w:r>
    </w:p>
    <w:p w:rsidR="00EF6E96" w:rsidRPr="00EF6E96" w:rsidRDefault="00EF6E96" w:rsidP="00EF6E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EF6E96">
        <w:rPr>
          <w:rFonts w:ascii="Times New Roman" w:hAnsi="Times New Roman" w:cs="Times New Roman"/>
          <w:i/>
          <w:sz w:val="28"/>
          <w:szCs w:val="28"/>
        </w:rPr>
        <w:t xml:space="preserve">Военный корреспондент </w:t>
      </w:r>
    </w:p>
    <w:p w:rsidR="00EF6E96" w:rsidRDefault="00EF6E96" w:rsidP="00EF6E96">
      <w:pPr>
        <w:rPr>
          <w:rFonts w:ascii="Times New Roman" w:hAnsi="Times New Roman" w:cs="Times New Roman"/>
          <w:i/>
          <w:sz w:val="28"/>
          <w:szCs w:val="28"/>
        </w:rPr>
      </w:pPr>
      <w:r w:rsidRPr="00EF6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B89">
        <w:rPr>
          <w:rFonts w:ascii="Times New Roman" w:hAnsi="Times New Roman" w:cs="Times New Roman"/>
          <w:i/>
          <w:sz w:val="28"/>
          <w:szCs w:val="28"/>
        </w:rPr>
        <w:t>Труженики тыла</w:t>
      </w:r>
    </w:p>
    <w:p w:rsidR="00EF6E96" w:rsidRPr="00013B89" w:rsidRDefault="00EF6E96" w:rsidP="00EF6E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EF6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B89">
        <w:rPr>
          <w:rFonts w:ascii="Times New Roman" w:hAnsi="Times New Roman" w:cs="Times New Roman"/>
          <w:i/>
          <w:sz w:val="28"/>
          <w:szCs w:val="28"/>
        </w:rPr>
        <w:t>Историк</w:t>
      </w:r>
    </w:p>
    <w:p w:rsidR="00EF6E96" w:rsidRPr="00013B89" w:rsidRDefault="00EF6E96" w:rsidP="00EF6E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EF6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B89">
        <w:rPr>
          <w:rFonts w:ascii="Times New Roman" w:hAnsi="Times New Roman" w:cs="Times New Roman"/>
          <w:i/>
          <w:sz w:val="28"/>
          <w:szCs w:val="28"/>
        </w:rPr>
        <w:t>Дети тыла</w:t>
      </w:r>
    </w:p>
    <w:p w:rsidR="00C37E4F" w:rsidRPr="00013B89" w:rsidRDefault="00C37E4F" w:rsidP="00C3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заданий по ролям: </w:t>
      </w:r>
    </w:p>
    <w:p w:rsidR="00C37E4F" w:rsidRPr="00013B89" w:rsidRDefault="00C37E4F" w:rsidP="00C37E4F">
      <w:pPr>
        <w:rPr>
          <w:rFonts w:ascii="Times New Roman" w:hAnsi="Times New Roman" w:cs="Times New Roman"/>
          <w:i/>
          <w:sz w:val="28"/>
          <w:szCs w:val="28"/>
        </w:rPr>
      </w:pPr>
      <w:r w:rsidRPr="00013B89">
        <w:rPr>
          <w:rFonts w:ascii="Times New Roman" w:hAnsi="Times New Roman" w:cs="Times New Roman"/>
          <w:i/>
          <w:sz w:val="28"/>
          <w:szCs w:val="28"/>
        </w:rPr>
        <w:t xml:space="preserve">Военный корреспондент </w:t>
      </w:r>
    </w:p>
    <w:p w:rsidR="00C37E4F" w:rsidRDefault="00C37E4F" w:rsidP="00C37E4F">
      <w:pPr>
        <w:rPr>
          <w:rFonts w:ascii="Times New Roman" w:hAnsi="Times New Roman" w:cs="Times New Roman"/>
          <w:sz w:val="28"/>
          <w:szCs w:val="28"/>
        </w:rPr>
      </w:pPr>
      <w:r w:rsidRPr="009318B6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42CE5">
        <w:rPr>
          <w:rFonts w:ascii="Times New Roman" w:hAnsi="Times New Roman" w:cs="Times New Roman"/>
          <w:sz w:val="28"/>
          <w:szCs w:val="28"/>
        </w:rPr>
        <w:t xml:space="preserve">названия и  фотографии заводов </w:t>
      </w:r>
      <w:r w:rsidRPr="009318B6">
        <w:rPr>
          <w:rFonts w:ascii="Times New Roman" w:hAnsi="Times New Roman" w:cs="Times New Roman"/>
          <w:sz w:val="28"/>
          <w:szCs w:val="28"/>
        </w:rPr>
        <w:t xml:space="preserve"> Перми (Молотов) производящие продукцию для фронта в годы ВОВ</w:t>
      </w:r>
      <w:r>
        <w:rPr>
          <w:rFonts w:ascii="Times New Roman" w:hAnsi="Times New Roman" w:cs="Times New Roman"/>
          <w:sz w:val="28"/>
          <w:szCs w:val="28"/>
        </w:rPr>
        <w:t xml:space="preserve"> и получившие за свой  труд награды и знаки отличия</w:t>
      </w:r>
      <w:r w:rsidR="00842CE5">
        <w:rPr>
          <w:rFonts w:ascii="Times New Roman" w:hAnsi="Times New Roman" w:cs="Times New Roman"/>
          <w:sz w:val="28"/>
          <w:szCs w:val="28"/>
        </w:rPr>
        <w:t>.</w:t>
      </w:r>
    </w:p>
    <w:p w:rsidR="00C37E4F" w:rsidRPr="00013B89" w:rsidRDefault="00C37E4F" w:rsidP="00C37E4F">
      <w:pPr>
        <w:rPr>
          <w:rFonts w:ascii="Times New Roman" w:hAnsi="Times New Roman" w:cs="Times New Roman"/>
          <w:i/>
          <w:sz w:val="28"/>
          <w:szCs w:val="28"/>
        </w:rPr>
      </w:pPr>
      <w:r w:rsidRPr="00013B89">
        <w:rPr>
          <w:rFonts w:ascii="Times New Roman" w:hAnsi="Times New Roman" w:cs="Times New Roman"/>
          <w:i/>
          <w:sz w:val="28"/>
          <w:szCs w:val="28"/>
        </w:rPr>
        <w:t>Труженики тыла</w:t>
      </w:r>
    </w:p>
    <w:p w:rsidR="00C37E4F" w:rsidRDefault="00C37E4F" w:rsidP="00C37E4F">
      <w:pPr>
        <w:rPr>
          <w:rFonts w:ascii="Times New Roman" w:hAnsi="Times New Roman" w:cs="Times New Roman"/>
          <w:sz w:val="28"/>
          <w:szCs w:val="28"/>
        </w:rPr>
      </w:pPr>
      <w:r w:rsidRPr="001161DE">
        <w:rPr>
          <w:rFonts w:ascii="Times New Roman" w:hAnsi="Times New Roman" w:cs="Times New Roman"/>
          <w:sz w:val="28"/>
          <w:szCs w:val="28"/>
        </w:rPr>
        <w:t>Какую продукцию производили</w:t>
      </w:r>
      <w:r>
        <w:rPr>
          <w:rFonts w:ascii="Times New Roman" w:hAnsi="Times New Roman" w:cs="Times New Roman"/>
          <w:sz w:val="28"/>
          <w:szCs w:val="28"/>
        </w:rPr>
        <w:t xml:space="preserve"> пермские предприятия для фронта, (по возможности фото)</w:t>
      </w:r>
      <w:r w:rsidR="00842CE5">
        <w:rPr>
          <w:rFonts w:ascii="Times New Roman" w:hAnsi="Times New Roman" w:cs="Times New Roman"/>
          <w:sz w:val="28"/>
          <w:szCs w:val="28"/>
        </w:rPr>
        <w:t>.</w:t>
      </w:r>
    </w:p>
    <w:p w:rsidR="00C37E4F" w:rsidRPr="00013B89" w:rsidRDefault="00C37E4F" w:rsidP="00C37E4F">
      <w:pPr>
        <w:rPr>
          <w:rFonts w:ascii="Times New Roman" w:hAnsi="Times New Roman" w:cs="Times New Roman"/>
          <w:i/>
          <w:sz w:val="28"/>
          <w:szCs w:val="28"/>
        </w:rPr>
      </w:pPr>
      <w:r w:rsidRPr="00013B89">
        <w:rPr>
          <w:rFonts w:ascii="Times New Roman" w:hAnsi="Times New Roman" w:cs="Times New Roman"/>
          <w:i/>
          <w:sz w:val="28"/>
          <w:szCs w:val="28"/>
        </w:rPr>
        <w:t>Историк</w:t>
      </w:r>
    </w:p>
    <w:p w:rsidR="00C37E4F" w:rsidRDefault="00C37E4F" w:rsidP="00C37E4F">
      <w:pPr>
        <w:rPr>
          <w:rFonts w:ascii="Times New Roman" w:hAnsi="Times New Roman" w:cs="Times New Roman"/>
          <w:sz w:val="28"/>
          <w:szCs w:val="28"/>
        </w:rPr>
      </w:pPr>
      <w:r w:rsidRPr="00D922C1">
        <w:rPr>
          <w:rFonts w:ascii="Times New Roman" w:hAnsi="Times New Roman" w:cs="Times New Roman"/>
          <w:sz w:val="28"/>
          <w:szCs w:val="28"/>
        </w:rPr>
        <w:t>Узнать имена инженеров</w:t>
      </w:r>
      <w:r>
        <w:rPr>
          <w:rFonts w:ascii="Times New Roman" w:hAnsi="Times New Roman" w:cs="Times New Roman"/>
          <w:sz w:val="28"/>
          <w:szCs w:val="28"/>
        </w:rPr>
        <w:t>, конструкторов, директоров предприятий, которые  трудились</w:t>
      </w:r>
      <w:r w:rsidRPr="00D922C1">
        <w:rPr>
          <w:rFonts w:ascii="Times New Roman" w:hAnsi="Times New Roman" w:cs="Times New Roman"/>
          <w:sz w:val="28"/>
          <w:szCs w:val="28"/>
        </w:rPr>
        <w:t xml:space="preserve"> на заводах г Перми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получили за свой труд высокие </w:t>
      </w:r>
      <w:r w:rsidRPr="00D922C1">
        <w:rPr>
          <w:rFonts w:ascii="Times New Roman" w:hAnsi="Times New Roman" w:cs="Times New Roman"/>
          <w:sz w:val="28"/>
          <w:szCs w:val="28"/>
        </w:rPr>
        <w:t xml:space="preserve"> нагрыды </w:t>
      </w:r>
      <w:r>
        <w:rPr>
          <w:rFonts w:ascii="Times New Roman" w:hAnsi="Times New Roman" w:cs="Times New Roman"/>
          <w:sz w:val="28"/>
          <w:szCs w:val="28"/>
        </w:rPr>
        <w:t xml:space="preserve"> и знаки отличия.</w:t>
      </w:r>
    </w:p>
    <w:p w:rsidR="00C37E4F" w:rsidRPr="00013B89" w:rsidRDefault="00C37E4F" w:rsidP="00C37E4F">
      <w:pPr>
        <w:rPr>
          <w:rFonts w:ascii="Times New Roman" w:hAnsi="Times New Roman" w:cs="Times New Roman"/>
          <w:i/>
          <w:sz w:val="28"/>
          <w:szCs w:val="28"/>
        </w:rPr>
      </w:pPr>
      <w:r w:rsidRPr="00013B89">
        <w:rPr>
          <w:rFonts w:ascii="Times New Roman" w:hAnsi="Times New Roman" w:cs="Times New Roman"/>
          <w:i/>
          <w:sz w:val="28"/>
          <w:szCs w:val="28"/>
        </w:rPr>
        <w:t>Дети тыла</w:t>
      </w:r>
    </w:p>
    <w:p w:rsidR="00C37E4F" w:rsidRDefault="00C37E4F" w:rsidP="00C3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детях работающих на заводах г Перми в годы ВОВ</w:t>
      </w:r>
      <w:r w:rsidR="00842CE5">
        <w:rPr>
          <w:rFonts w:ascii="Times New Roman" w:hAnsi="Times New Roman" w:cs="Times New Roman"/>
          <w:sz w:val="28"/>
          <w:szCs w:val="28"/>
        </w:rPr>
        <w:t>.</w:t>
      </w:r>
    </w:p>
    <w:p w:rsidR="00C37E4F" w:rsidRDefault="00C37E4F" w:rsidP="00EF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96" w:rsidRDefault="00EF6E96" w:rsidP="00EF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96">
        <w:rPr>
          <w:rFonts w:ascii="Times New Roman" w:hAnsi="Times New Roman" w:cs="Times New Roman"/>
          <w:sz w:val="28"/>
          <w:szCs w:val="28"/>
        </w:rPr>
        <w:t>Перед началом квеста следует ознакомить детей с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96">
        <w:rPr>
          <w:rFonts w:ascii="Times New Roman" w:hAnsi="Times New Roman" w:cs="Times New Roman"/>
          <w:sz w:val="28"/>
          <w:szCs w:val="28"/>
        </w:rPr>
        <w:t>В итоге получается проект, который защищается и обсуждается в классе. В самом проекте можно показать, как работали отдельные группы.</w:t>
      </w:r>
    </w:p>
    <w:p w:rsidR="008A3376" w:rsidRDefault="008A3376" w:rsidP="00C37E4F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FC" w:rsidRPr="00D320FC" w:rsidRDefault="00D320FC" w:rsidP="00C37E4F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4F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320FC" w:rsidRDefault="00D320FC" w:rsidP="00D3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16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оценивания</w:t>
      </w:r>
    </w:p>
    <w:tbl>
      <w:tblPr>
        <w:tblStyle w:val="a7"/>
        <w:tblW w:w="0" w:type="auto"/>
        <w:tblLook w:val="04A0"/>
      </w:tblPr>
      <w:tblGrid>
        <w:gridCol w:w="3190"/>
        <w:gridCol w:w="4431"/>
        <w:gridCol w:w="1950"/>
      </w:tblGrid>
      <w:tr w:rsidR="00D320FC" w:rsidTr="00842CE5">
        <w:trPr>
          <w:trHeight w:val="817"/>
        </w:trPr>
        <w:tc>
          <w:tcPr>
            <w:tcW w:w="3190" w:type="dxa"/>
          </w:tcPr>
          <w:p w:rsidR="00D320FC" w:rsidRPr="00162BD9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D320FC" w:rsidRPr="00162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араметр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1" w:type="dxa"/>
          </w:tcPr>
          <w:p w:rsidR="00D320FC" w:rsidRPr="00162BD9" w:rsidRDefault="00D320FC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950" w:type="dxa"/>
          </w:tcPr>
          <w:p w:rsidR="00D320FC" w:rsidRPr="00162BD9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="00D320FC" w:rsidRPr="00162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CE5" w:rsidTr="00842CE5">
        <w:trPr>
          <w:trHeight w:val="353"/>
        </w:trPr>
        <w:tc>
          <w:tcPr>
            <w:tcW w:w="3190" w:type="dxa"/>
            <w:vMerge w:val="restart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4431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раскрытие темы</w:t>
            </w:r>
          </w:p>
        </w:tc>
        <w:tc>
          <w:tcPr>
            <w:tcW w:w="1950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балла</w:t>
            </w:r>
          </w:p>
        </w:tc>
      </w:tr>
      <w:tr w:rsidR="00842CE5" w:rsidTr="00842CE5">
        <w:tc>
          <w:tcPr>
            <w:tcW w:w="3190" w:type="dxa"/>
            <w:vMerge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Частичное раскрытие темы</w:t>
            </w:r>
          </w:p>
        </w:tc>
        <w:tc>
          <w:tcPr>
            <w:tcW w:w="1950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1балл</w:t>
            </w:r>
          </w:p>
        </w:tc>
      </w:tr>
      <w:tr w:rsidR="00842CE5" w:rsidTr="00842CE5">
        <w:tc>
          <w:tcPr>
            <w:tcW w:w="3190" w:type="dxa"/>
            <w:vMerge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не раскрыта</w:t>
            </w:r>
          </w:p>
        </w:tc>
        <w:tc>
          <w:tcPr>
            <w:tcW w:w="1950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баллов</w:t>
            </w:r>
          </w:p>
        </w:tc>
      </w:tr>
      <w:tr w:rsidR="00842CE5" w:rsidTr="00842CE5">
        <w:tc>
          <w:tcPr>
            <w:tcW w:w="3190" w:type="dxa"/>
            <w:vMerge w:val="restart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Логичность представление материала</w:t>
            </w:r>
          </w:p>
        </w:tc>
        <w:tc>
          <w:tcPr>
            <w:tcW w:w="4431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 представлен в определенной логике</w:t>
            </w:r>
          </w:p>
        </w:tc>
        <w:tc>
          <w:tcPr>
            <w:tcW w:w="1950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балла</w:t>
            </w:r>
          </w:p>
        </w:tc>
      </w:tr>
      <w:tr w:rsidR="00842CE5" w:rsidTr="00842CE5">
        <w:tc>
          <w:tcPr>
            <w:tcW w:w="3190" w:type="dxa"/>
            <w:vMerge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31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Логика изложения материала в отдельных местах нарушена</w:t>
            </w:r>
          </w:p>
        </w:tc>
        <w:tc>
          <w:tcPr>
            <w:tcW w:w="1950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балл</w:t>
            </w:r>
          </w:p>
        </w:tc>
      </w:tr>
      <w:tr w:rsidR="00842CE5" w:rsidTr="00842CE5">
        <w:tc>
          <w:tcPr>
            <w:tcW w:w="3190" w:type="dxa"/>
            <w:vMerge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31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Логика ответа отсутствует</w:t>
            </w:r>
          </w:p>
        </w:tc>
        <w:tc>
          <w:tcPr>
            <w:tcW w:w="1950" w:type="dxa"/>
          </w:tcPr>
          <w:p w:rsidR="00842CE5" w:rsidRPr="003F7327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баллов</w:t>
            </w:r>
          </w:p>
        </w:tc>
      </w:tr>
      <w:tr w:rsidR="00842CE5" w:rsidTr="00842CE5">
        <w:tc>
          <w:tcPr>
            <w:tcW w:w="3190" w:type="dxa"/>
            <w:vMerge w:val="restart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 и оригинальность выполнение проекта</w:t>
            </w:r>
          </w:p>
        </w:tc>
        <w:tc>
          <w:tcPr>
            <w:tcW w:w="4431" w:type="dxa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выполнена красочно, оригинально,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наблюдается творческий подход</w:t>
            </w:r>
          </w:p>
        </w:tc>
        <w:tc>
          <w:tcPr>
            <w:tcW w:w="1950" w:type="dxa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балла</w:t>
            </w:r>
          </w:p>
        </w:tc>
      </w:tr>
      <w:tr w:rsidR="00842CE5" w:rsidTr="00842CE5">
        <w:tc>
          <w:tcPr>
            <w:tcW w:w="3190" w:type="dxa"/>
            <w:vMerge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31" w:type="dxa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выполнена простым копированием материала из интернета - ресурсов</w:t>
            </w:r>
          </w:p>
        </w:tc>
        <w:tc>
          <w:tcPr>
            <w:tcW w:w="1950" w:type="dxa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балл</w:t>
            </w:r>
          </w:p>
        </w:tc>
      </w:tr>
      <w:tr w:rsidR="00842CE5" w:rsidTr="00842CE5">
        <w:tc>
          <w:tcPr>
            <w:tcW w:w="3190" w:type="dxa"/>
            <w:vMerge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31" w:type="dxa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не оформлена должным образом</w:t>
            </w:r>
          </w:p>
        </w:tc>
        <w:tc>
          <w:tcPr>
            <w:tcW w:w="1950" w:type="dxa"/>
          </w:tcPr>
          <w:p w:rsidR="00842CE5" w:rsidRPr="00CD4B25" w:rsidRDefault="00842CE5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баллов</w:t>
            </w:r>
          </w:p>
        </w:tc>
      </w:tr>
      <w:tr w:rsidR="00D320FC" w:rsidTr="00842CE5">
        <w:tc>
          <w:tcPr>
            <w:tcW w:w="3190" w:type="dxa"/>
          </w:tcPr>
          <w:p w:rsidR="00D320FC" w:rsidRDefault="00D320FC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CD4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Максимальный балл </w:t>
            </w:r>
          </w:p>
        </w:tc>
        <w:tc>
          <w:tcPr>
            <w:tcW w:w="4431" w:type="dxa"/>
          </w:tcPr>
          <w:p w:rsidR="00D320FC" w:rsidRDefault="00D320FC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50" w:type="dxa"/>
          </w:tcPr>
          <w:p w:rsidR="00D320FC" w:rsidRDefault="00D320FC" w:rsidP="000E2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4F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</w:tc>
      </w:tr>
    </w:tbl>
    <w:p w:rsidR="007F13F0" w:rsidRDefault="007F13F0" w:rsidP="00D320F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1F" w:rsidRDefault="0088401F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3F0" w:rsidRPr="00842CE5" w:rsidRDefault="007F13F0" w:rsidP="00842CE5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7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7F13F0" w:rsidRDefault="007F13F0" w:rsidP="00D320F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Web</w:t>
      </w:r>
      <w:r w:rsidRPr="007F13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квесте </w:t>
      </w:r>
      <w:r w:rsidRPr="0018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0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Пермь  - город трудовой доблести</w:t>
      </w:r>
      <w:r w:rsidRPr="00187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7"/>
        <w:tblW w:w="0" w:type="auto"/>
        <w:tblInd w:w="-284" w:type="dxa"/>
        <w:tblLook w:val="04A0"/>
      </w:tblPr>
      <w:tblGrid>
        <w:gridCol w:w="3284"/>
        <w:gridCol w:w="3285"/>
        <w:gridCol w:w="3285"/>
      </w:tblGrid>
      <w:tr w:rsidR="007F13F0" w:rsidTr="007F13F0">
        <w:tc>
          <w:tcPr>
            <w:tcW w:w="3284" w:type="dxa"/>
          </w:tcPr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</w:t>
            </w:r>
          </w:p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285" w:type="dxa"/>
          </w:tcPr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участников</w:t>
            </w:r>
          </w:p>
        </w:tc>
        <w:tc>
          <w:tcPr>
            <w:tcW w:w="3285" w:type="dxa"/>
          </w:tcPr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7F13F0" w:rsidTr="007F13F0">
        <w:tc>
          <w:tcPr>
            <w:tcW w:w="3284" w:type="dxa"/>
          </w:tcPr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F13F0" w:rsidRDefault="007F13F0" w:rsidP="00D320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3F0" w:rsidRDefault="007F13F0" w:rsidP="00D320F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F0" w:rsidRPr="007F13F0" w:rsidRDefault="007F13F0" w:rsidP="00D320FC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3F0" w:rsidRPr="007F13F0" w:rsidSect="000523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A5" w:rsidRDefault="00857DA5" w:rsidP="00C02D0F">
      <w:pPr>
        <w:spacing w:after="0" w:line="240" w:lineRule="auto"/>
      </w:pPr>
      <w:r>
        <w:separator/>
      </w:r>
    </w:p>
  </w:endnote>
  <w:endnote w:type="continuationSeparator" w:id="1">
    <w:p w:rsidR="00857DA5" w:rsidRDefault="00857DA5" w:rsidP="00C0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A5" w:rsidRDefault="00857DA5" w:rsidP="00C02D0F">
      <w:pPr>
        <w:spacing w:after="0" w:line="240" w:lineRule="auto"/>
      </w:pPr>
      <w:r>
        <w:separator/>
      </w:r>
    </w:p>
  </w:footnote>
  <w:footnote w:type="continuationSeparator" w:id="1">
    <w:p w:rsidR="00857DA5" w:rsidRDefault="00857DA5" w:rsidP="00C0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394"/>
    <w:multiLevelType w:val="multilevel"/>
    <w:tmpl w:val="F8BA9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563BE2"/>
    <w:multiLevelType w:val="multilevel"/>
    <w:tmpl w:val="120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E606A"/>
    <w:multiLevelType w:val="multilevel"/>
    <w:tmpl w:val="3AE270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E4F6E0F"/>
    <w:multiLevelType w:val="hybridMultilevel"/>
    <w:tmpl w:val="95A45D38"/>
    <w:lvl w:ilvl="0" w:tplc="C0A0412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E65"/>
    <w:multiLevelType w:val="multilevel"/>
    <w:tmpl w:val="67FA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5EA08C3"/>
    <w:multiLevelType w:val="hybridMultilevel"/>
    <w:tmpl w:val="9E2C9C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A8E00B7"/>
    <w:multiLevelType w:val="hybridMultilevel"/>
    <w:tmpl w:val="C8F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D0D8C"/>
    <w:multiLevelType w:val="multilevel"/>
    <w:tmpl w:val="B00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8074A"/>
    <w:multiLevelType w:val="multilevel"/>
    <w:tmpl w:val="C30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64B0"/>
    <w:multiLevelType w:val="multilevel"/>
    <w:tmpl w:val="8A78C8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17716"/>
    <w:multiLevelType w:val="hybridMultilevel"/>
    <w:tmpl w:val="92FA14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69937977"/>
    <w:multiLevelType w:val="hybridMultilevel"/>
    <w:tmpl w:val="EF88C5B8"/>
    <w:lvl w:ilvl="0" w:tplc="34DEB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34C23"/>
    <w:multiLevelType w:val="multilevel"/>
    <w:tmpl w:val="3B3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AC6"/>
    <w:rsid w:val="00013B89"/>
    <w:rsid w:val="00052347"/>
    <w:rsid w:val="00087715"/>
    <w:rsid w:val="000C0A02"/>
    <w:rsid w:val="00145FE4"/>
    <w:rsid w:val="00162BD9"/>
    <w:rsid w:val="00187AC6"/>
    <w:rsid w:val="00193CEA"/>
    <w:rsid w:val="001B3E44"/>
    <w:rsid w:val="002B60C9"/>
    <w:rsid w:val="003B04C3"/>
    <w:rsid w:val="003B143F"/>
    <w:rsid w:val="003B3B27"/>
    <w:rsid w:val="003F7327"/>
    <w:rsid w:val="004363F9"/>
    <w:rsid w:val="00465590"/>
    <w:rsid w:val="004F0E85"/>
    <w:rsid w:val="004F7936"/>
    <w:rsid w:val="005359CB"/>
    <w:rsid w:val="005A7B07"/>
    <w:rsid w:val="005B28B0"/>
    <w:rsid w:val="005D58C2"/>
    <w:rsid w:val="005F1486"/>
    <w:rsid w:val="006479F3"/>
    <w:rsid w:val="006F73B3"/>
    <w:rsid w:val="007E7DB9"/>
    <w:rsid w:val="007F13F0"/>
    <w:rsid w:val="008009BF"/>
    <w:rsid w:val="008178DF"/>
    <w:rsid w:val="00842CE5"/>
    <w:rsid w:val="00857DA5"/>
    <w:rsid w:val="0088401F"/>
    <w:rsid w:val="00895705"/>
    <w:rsid w:val="008A3376"/>
    <w:rsid w:val="008C3E6A"/>
    <w:rsid w:val="00905A32"/>
    <w:rsid w:val="00912640"/>
    <w:rsid w:val="00997EE7"/>
    <w:rsid w:val="009C4EF9"/>
    <w:rsid w:val="009F62D8"/>
    <w:rsid w:val="00A536C2"/>
    <w:rsid w:val="00AD12BF"/>
    <w:rsid w:val="00AF790A"/>
    <w:rsid w:val="00B60C90"/>
    <w:rsid w:val="00B9328C"/>
    <w:rsid w:val="00C02D0F"/>
    <w:rsid w:val="00C037B4"/>
    <w:rsid w:val="00C37E4F"/>
    <w:rsid w:val="00C41198"/>
    <w:rsid w:val="00C72488"/>
    <w:rsid w:val="00C774C6"/>
    <w:rsid w:val="00C93266"/>
    <w:rsid w:val="00CD4B25"/>
    <w:rsid w:val="00D320FC"/>
    <w:rsid w:val="00D33C78"/>
    <w:rsid w:val="00E071C4"/>
    <w:rsid w:val="00E32D61"/>
    <w:rsid w:val="00EF0034"/>
    <w:rsid w:val="00EF6E96"/>
    <w:rsid w:val="00F8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AC6"/>
    <w:rPr>
      <w:color w:val="0000FF"/>
      <w:u w:val="single"/>
    </w:rPr>
  </w:style>
  <w:style w:type="character" w:styleId="a5">
    <w:name w:val="Strong"/>
    <w:basedOn w:val="a0"/>
    <w:uiPriority w:val="22"/>
    <w:qFormat/>
    <w:rsid w:val="00187AC6"/>
    <w:rPr>
      <w:b/>
      <w:bCs/>
    </w:rPr>
  </w:style>
  <w:style w:type="paragraph" w:styleId="a6">
    <w:name w:val="List Paragraph"/>
    <w:basedOn w:val="a"/>
    <w:uiPriority w:val="34"/>
    <w:qFormat/>
    <w:rsid w:val="00AD12BF"/>
    <w:pPr>
      <w:ind w:left="720"/>
      <w:contextualSpacing/>
    </w:pPr>
  </w:style>
  <w:style w:type="paragraph" w:customStyle="1" w:styleId="c10">
    <w:name w:val="c10"/>
    <w:basedOn w:val="a"/>
    <w:rsid w:val="008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E6A"/>
  </w:style>
  <w:style w:type="table" w:styleId="a7">
    <w:name w:val="Table Grid"/>
    <w:basedOn w:val="a1"/>
    <w:uiPriority w:val="59"/>
    <w:rsid w:val="0016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5359CB"/>
    <w:rPr>
      <w:color w:val="800080" w:themeColor="followedHyperlink"/>
      <w:u w:val="single"/>
    </w:rPr>
  </w:style>
  <w:style w:type="paragraph" w:customStyle="1" w:styleId="ConsPlusNonformat">
    <w:name w:val="ConsPlusNonformat"/>
    <w:rsid w:val="009F6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2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0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D0F"/>
  </w:style>
  <w:style w:type="paragraph" w:styleId="ad">
    <w:name w:val="footer"/>
    <w:basedOn w:val="a"/>
    <w:link w:val="ae"/>
    <w:uiPriority w:val="99"/>
    <w:semiHidden/>
    <w:unhideWhenUsed/>
    <w:rsid w:val="00C0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2D0F"/>
  </w:style>
  <w:style w:type="paragraph" w:customStyle="1" w:styleId="normal">
    <w:name w:val="normal"/>
    <w:rsid w:val="00C932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school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sites.google.com%2Fview%2F2020city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sites.google.com%2Fview%2F2020city&amp;cc_key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sites.google.com%2Fview%2F2020city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m.cherepanowa201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2020-08-31T08:18:00Z</dcterms:created>
  <dcterms:modified xsi:type="dcterms:W3CDTF">2020-08-31T08:18:00Z</dcterms:modified>
</cp:coreProperties>
</file>