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92" w:rsidRDefault="00282992" w:rsidP="00282992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282992" w:rsidRPr="00282992" w:rsidRDefault="00282992" w:rsidP="00282992">
      <w:pPr>
        <w:jc w:val="center"/>
        <w:outlineLvl w:val="0"/>
      </w:pPr>
      <w:r>
        <w:t>«Полазненская средняя общеобразовательная школа № 1»</w:t>
      </w:r>
    </w:p>
    <w:p w:rsidR="00282992" w:rsidRDefault="00282992" w:rsidP="00282992">
      <w:pPr>
        <w:jc w:val="both"/>
        <w:rPr>
          <w:b/>
        </w:rPr>
      </w:pPr>
    </w:p>
    <w:p w:rsidR="00282992" w:rsidRDefault="00282992" w:rsidP="00282992">
      <w:r>
        <w:t>Принято на МО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282992" w:rsidRDefault="00282992" w:rsidP="00282992">
      <w:r>
        <w:t>учителей математики и информатики                                                                                                                                                   Директор МАОУ «ПСОШ № 1»</w:t>
      </w:r>
    </w:p>
    <w:p w:rsidR="00282992" w:rsidRDefault="00282992" w:rsidP="00282992">
      <w:r>
        <w:t>Протокол № ___ от _______201</w:t>
      </w:r>
      <w:r w:rsidR="007A3AD3">
        <w:t>8</w:t>
      </w:r>
      <w:r>
        <w:t xml:space="preserve"> г.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____________О.М. Брызгалова</w:t>
      </w:r>
    </w:p>
    <w:p w:rsidR="00282992" w:rsidRDefault="00282992" w:rsidP="00282992">
      <w:pPr>
        <w:jc w:val="both"/>
      </w:pPr>
    </w:p>
    <w:p w:rsidR="00282992" w:rsidRDefault="00282992" w:rsidP="00282992">
      <w:pPr>
        <w:jc w:val="center"/>
      </w:pPr>
    </w:p>
    <w:p w:rsidR="00282992" w:rsidRDefault="00282992" w:rsidP="00282992">
      <w:pPr>
        <w:jc w:val="center"/>
        <w:rPr>
          <w:b/>
        </w:rPr>
      </w:pPr>
      <w:r>
        <w:rPr>
          <w:b/>
        </w:rPr>
        <w:t>Тематическое планирование по информатике</w:t>
      </w:r>
    </w:p>
    <w:p w:rsidR="0007527A" w:rsidRDefault="00282992" w:rsidP="0007527A">
      <w:pPr>
        <w:jc w:val="center"/>
        <w:rPr>
          <w:b/>
        </w:rPr>
      </w:pPr>
      <w:r>
        <w:rPr>
          <w:b/>
        </w:rPr>
        <w:t>для 9 класса</w:t>
      </w:r>
      <w:r w:rsidR="00CA77CA">
        <w:rPr>
          <w:b/>
        </w:rPr>
        <w:t xml:space="preserve"> </w:t>
      </w:r>
    </w:p>
    <w:p w:rsidR="00282992" w:rsidRDefault="00282992" w:rsidP="00282992">
      <w:pPr>
        <w:jc w:val="center"/>
        <w:rPr>
          <w:b/>
        </w:rPr>
      </w:pPr>
      <w:r>
        <w:rPr>
          <w:b/>
        </w:rPr>
        <w:t>учителя МАОУ «Полазненская средняя общеобразовательная школа № 1»</w:t>
      </w:r>
    </w:p>
    <w:p w:rsidR="00282992" w:rsidRDefault="00282992" w:rsidP="00282992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282992" w:rsidRDefault="00282992" w:rsidP="00282992">
      <w:pPr>
        <w:jc w:val="center"/>
        <w:rPr>
          <w:b/>
        </w:rPr>
      </w:pPr>
      <w:r>
        <w:rPr>
          <w:b/>
        </w:rPr>
        <w:t>первая категория</w:t>
      </w:r>
    </w:p>
    <w:p w:rsidR="00282992" w:rsidRDefault="00282992" w:rsidP="00282992">
      <w:pPr>
        <w:jc w:val="center"/>
        <w:rPr>
          <w:b/>
        </w:rPr>
      </w:pPr>
      <w:r>
        <w:rPr>
          <w:b/>
        </w:rPr>
        <w:t>на 201</w:t>
      </w:r>
      <w:r w:rsidR="007A3AD3">
        <w:rPr>
          <w:b/>
        </w:rPr>
        <w:t>8</w:t>
      </w:r>
      <w:r>
        <w:rPr>
          <w:b/>
        </w:rPr>
        <w:t xml:space="preserve"> – 20</w:t>
      </w:r>
      <w:r w:rsidR="007A3AD3">
        <w:rPr>
          <w:b/>
        </w:rPr>
        <w:t>19</w:t>
      </w:r>
      <w:r>
        <w:rPr>
          <w:b/>
        </w:rPr>
        <w:t xml:space="preserve"> учебный год</w:t>
      </w:r>
    </w:p>
    <w:p w:rsidR="00282992" w:rsidRDefault="00282992" w:rsidP="00282992">
      <w:pPr>
        <w:jc w:val="center"/>
        <w:rPr>
          <w:b/>
        </w:rPr>
      </w:pPr>
    </w:p>
    <w:p w:rsidR="00282992" w:rsidRDefault="00282992" w:rsidP="00282992">
      <w:pPr>
        <w:jc w:val="center"/>
        <w:rPr>
          <w:b/>
        </w:rPr>
      </w:pPr>
    </w:p>
    <w:p w:rsidR="00282992" w:rsidRDefault="00282992" w:rsidP="00282992">
      <w:pPr>
        <w:rPr>
          <w:b/>
        </w:rPr>
      </w:pPr>
    </w:p>
    <w:p w:rsidR="00282992" w:rsidRDefault="00282992" w:rsidP="00282992">
      <w:pPr>
        <w:jc w:val="center"/>
        <w:rPr>
          <w:b/>
        </w:rPr>
      </w:pPr>
    </w:p>
    <w:p w:rsidR="00282992" w:rsidRDefault="00282992" w:rsidP="00282992">
      <w:pPr>
        <w:jc w:val="center"/>
      </w:pPr>
      <w:r>
        <w:t>пгт Полазна</w:t>
      </w:r>
    </w:p>
    <w:p w:rsidR="00282992" w:rsidRDefault="00282992" w:rsidP="00282992">
      <w:pPr>
        <w:jc w:val="center"/>
      </w:pPr>
      <w:r>
        <w:t>201</w:t>
      </w:r>
      <w:r w:rsidR="007A3AD3">
        <w:t>8</w:t>
      </w:r>
      <w:r>
        <w:t xml:space="preserve"> г.</w:t>
      </w:r>
    </w:p>
    <w:p w:rsidR="00282992" w:rsidRDefault="00282992"/>
    <w:tbl>
      <w:tblPr>
        <w:tblW w:w="15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710"/>
        <w:gridCol w:w="709"/>
        <w:gridCol w:w="2552"/>
        <w:gridCol w:w="1134"/>
        <w:gridCol w:w="2409"/>
        <w:gridCol w:w="2410"/>
        <w:gridCol w:w="2410"/>
        <w:gridCol w:w="1398"/>
        <w:gridCol w:w="1437"/>
      </w:tblGrid>
      <w:tr w:rsidR="001526A3" w:rsidRPr="001C5DD2" w:rsidTr="00F91A6C">
        <w:trPr>
          <w:trHeight w:val="1250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Calibri" w:hAnsi="Times New Roman" w:cs="Times New Roman"/>
                <w:b/>
                <w:bCs/>
                <w:kern w:val="24"/>
              </w:rPr>
              <w:lastRenderedPageBreak/>
              <w:t>№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Сроки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Тип урока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Планируемые результаты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Деятельность обучающихся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Оборудование</w:t>
            </w:r>
          </w:p>
        </w:tc>
      </w:tr>
      <w:tr w:rsidR="001526A3" w:rsidRPr="001C5DD2" w:rsidTr="00F91A6C">
        <w:trPr>
          <w:trHeight w:val="530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6A3" w:rsidRPr="001C5DD2" w:rsidRDefault="001526A3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Личностные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Метапредметные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Предметные</w:t>
            </w: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6A3" w:rsidRPr="001C5DD2" w:rsidRDefault="001526A3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6A3" w:rsidRPr="001C5DD2" w:rsidRDefault="001526A3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A52BD5" w:rsidP="001A00CF">
            <w:pPr>
              <w:pStyle w:val="a7"/>
              <w:ind w:left="0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умения  и  навыки  безопасного  и  целесообразного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поведения  при  работе  в  компьютерном  классе;  способность  и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готовность к принятию ценностей здорового образа жизни за счет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знания  основных  гигиенических,  эргоном ических  и  технических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условий безопасной эксплуатации 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целостные  представления  о  роли  ИКТ  при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изучении  школьных  предметов  и  в  повседневной  жизни;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способность  увязать  учебное  содержание  с  собственным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жизненным  опытом,  понять  значимость  подготовки  в  области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информатики  и  ИКТ  в  условиях  развития  информационного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общества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общие  представления  о  целях  изучения  курса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информатики и ИКТ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06564F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Работа в группе, 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9A7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A52BD5" w:rsidP="001A0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5DD2">
              <w:rPr>
                <w:rFonts w:ascii="Times New Roman" w:hAnsi="Times New Roman" w:cs="Times New Roman"/>
                <w:bCs/>
              </w:rPr>
              <w:t>Общие сведения о системах счисления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DD2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477054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умение  анализировать  любую  позиционную </w:t>
            </w:r>
          </w:p>
          <w:p w:rsidR="00477054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систему счисления как знаковую систему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общие  представления  о  позиционных  и </w:t>
            </w:r>
          </w:p>
          <w:p w:rsidR="001C5DD2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непозиционных  системах  счисления;  умения  определять </w:t>
            </w:r>
          </w:p>
          <w:p w:rsidR="001C5DD2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основание и алфавит системы счисления, переходить от свѐрнутой </w:t>
            </w:r>
          </w:p>
          <w:p w:rsidR="00477054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формы записи числа к его развѐрнутой записи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A92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08" w:rsidRPr="001C5DD2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1A00CF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A52BD5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анализировать  любую  позиционную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систему счисления как знаковую систему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навыки  перевода  небольших  десятичных  чисел  в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двоичную  систему  счисления  и  двоичных  чисел  в  десятичную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систему  счисления;  умения  выполнения  операций  сложения  и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умножения над небольшими двоичными числами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F9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F91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1A00CF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Восьмеричная и шестнадцатеричные системы счисления. </w:t>
            </w: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«Компьютерные» системы счисления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анализировать  любую  позиционную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систему счисления как знаковую систему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навыки  перевода  небольших  десятичных  чисел  в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восьмеричную  и  шестнадцатеричную  системы  счисления,  и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восьме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>ричных и шестнадцатеричных чисе</w:t>
            </w: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л в десятичную систему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счисления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A92D4A">
            <w:pPr>
              <w:rPr>
                <w:rFonts w:ascii="Times New Roman" w:hAnsi="Times New Roman" w:cs="Times New Roman"/>
                <w:bCs/>
                <w:iCs/>
              </w:rPr>
            </w:pPr>
            <w:r w:rsidRPr="001C5DD2">
              <w:rPr>
                <w:rFonts w:ascii="Times New Roman" w:hAnsi="Times New Roman" w:cs="Times New Roman"/>
                <w:bCs/>
                <w:iCs/>
              </w:rPr>
              <w:t>Работа в паре, 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C3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5DD2">
              <w:rPr>
                <w:rFonts w:ascii="Times New Roman" w:hAnsi="Times New Roman" w:cs="Times New Roman"/>
                <w:bCs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A8" w:rsidRPr="008323A8" w:rsidRDefault="008323A8" w:rsidP="0083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477054" w:rsidRPr="001C5DD2" w:rsidRDefault="008323A8" w:rsidP="0083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3A8" w:rsidRPr="008323A8" w:rsidRDefault="008323A8" w:rsidP="0083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 xml:space="preserve">умение  анализировать  любую  позиционную </w:t>
            </w:r>
          </w:p>
          <w:p w:rsidR="00477054" w:rsidRPr="001C5DD2" w:rsidRDefault="008323A8" w:rsidP="0083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>систему счисления как знаковую систему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3A8" w:rsidRPr="008323A8" w:rsidRDefault="008323A8" w:rsidP="008323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 xml:space="preserve">навыки  перевода  небольших  десятичных  чисел  в </w:t>
            </w:r>
          </w:p>
          <w:p w:rsidR="00477054" w:rsidRPr="001C5DD2" w:rsidRDefault="008323A8" w:rsidP="008323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>систему счисления с произвольным основанием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по карточкам, самостоятельная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Представление целых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ограничений  на диапазон значений </w:t>
            </w:r>
          </w:p>
          <w:p w:rsidR="00477054" w:rsidRPr="001C5DD2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>величин при вычислениях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формирование  представлений  о  структуре  памяти </w:t>
            </w:r>
          </w:p>
          <w:p w:rsidR="00477054" w:rsidRPr="001C5DD2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>компьютера: память – ячейка – бит (разряд)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B740DC">
            <w:pPr>
              <w:rPr>
                <w:rFonts w:ascii="Times New Roman" w:hAnsi="Times New Roman" w:cs="Times New Roman"/>
                <w:bCs/>
                <w:iCs/>
              </w:rPr>
            </w:pPr>
            <w:r w:rsidRPr="001C5DD2">
              <w:rPr>
                <w:rFonts w:ascii="Times New Roman" w:hAnsi="Times New Roman" w:cs="Times New Roman"/>
                <w:bCs/>
                <w:iCs/>
              </w:rPr>
              <w:t>Работа в группе, 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925E4C">
            <w:pPr>
              <w:pStyle w:val="a7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Представление вещественных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477054" w:rsidRPr="001C5DD2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понимание  возможности  представления </w:t>
            </w:r>
          </w:p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вещественных  чисел  в  широком  диапазоне,  важном  для  решения </w:t>
            </w:r>
          </w:p>
          <w:p w:rsidR="00477054" w:rsidRPr="001C5DD2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научных и инженерных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представление  о  научной  (экспоненциальной) </w:t>
            </w:r>
          </w:p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форме  записи  вещественных  чисел;  представление  о  формате  с </w:t>
            </w:r>
          </w:p>
          <w:p w:rsidR="00477054" w:rsidRPr="001C5DD2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плавающей запятой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по карточкам, 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925E4C">
            <w:pPr>
              <w:pStyle w:val="a7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Высказывание. Логические операции.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477054" w:rsidRPr="001C5DD2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навыки  анализа  логической  структуры </w:t>
            </w:r>
          </w:p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высказываний;  понимание  связи  между  логическими  операциями </w:t>
            </w:r>
          </w:p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и  логическими  связками,  между  логическими  операциями  и </w:t>
            </w:r>
          </w:p>
          <w:p w:rsidR="00477054" w:rsidRPr="001C5DD2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операциями над множествами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представления  о  разделе  математики  алгебре </w:t>
            </w:r>
          </w:p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логики,   высказывании  как  еѐ  объекте,  об  операциях  над </w:t>
            </w:r>
          </w:p>
          <w:p w:rsidR="00477054" w:rsidRPr="001C5DD2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высказываниями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 xml:space="preserve">Работа в группе, индивидуальная работа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2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92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374174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4C82" w:rsidRPr="00894C8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C82" w:rsidRPr="00894C8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навыки  формализации  и  анализа  логической </w:t>
            </w:r>
          </w:p>
          <w:p w:rsidR="00894C82" w:rsidRPr="00894C8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структуры  высказываний;  способность  видеть  инвариантную </w:t>
            </w:r>
          </w:p>
          <w:p w:rsidR="00477054" w:rsidRPr="001C5DD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>сущность во внешне различных объектах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C82" w:rsidRPr="00894C8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таблице  истинности  для </w:t>
            </w:r>
          </w:p>
          <w:p w:rsidR="00477054" w:rsidRPr="001C5DD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>логического выражения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 xml:space="preserve">Работа по карточкам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Свойства логических операций.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навыки анализа  и преобразования логических </w:t>
            </w:r>
          </w:p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выражений;  способность  видеть  инвариантную  сущность  во </w:t>
            </w:r>
          </w:p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внешне  различных  объектах   (законы  алгебры  логики  и  </w:t>
            </w: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законы </w:t>
            </w:r>
          </w:p>
          <w:p w:rsidR="00477054" w:rsidRPr="001C5DD2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>алгебры чисел)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представление  о  свойствах  логических  операций </w:t>
            </w:r>
          </w:p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(законах  алгебры  логики)</w:t>
            </w: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;  умения  преобразования  логических </w:t>
            </w:r>
          </w:p>
          <w:p w:rsidR="00477054" w:rsidRPr="001C5DD2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>выражений в соответствии с логическими законами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E83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в группе, 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E83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E83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1099" w:rsidRPr="00611099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477054" w:rsidRPr="001C5DD2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099" w:rsidRPr="00611099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 xml:space="preserve">навыки  формализации высказываний,  анализа </w:t>
            </w:r>
          </w:p>
          <w:p w:rsidR="00611099" w:rsidRPr="00611099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 xml:space="preserve">и  преобразования  логических  выражений;   навыки  выбора  метода </w:t>
            </w:r>
          </w:p>
          <w:p w:rsidR="00477054" w:rsidRPr="001C5DD2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для решения конкретной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099" w:rsidRPr="00611099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 xml:space="preserve">навыки  составления  и  преобразования  логических </w:t>
            </w:r>
          </w:p>
          <w:p w:rsidR="00477054" w:rsidRPr="001C5DD2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выражений в соответствии с логическими законами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E83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в паре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D75530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Логические элементы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1099" w:rsidRPr="00611099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099" w:rsidRPr="00611099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умения  представления  одной  и  той  же </w:t>
            </w:r>
          </w:p>
          <w:p w:rsidR="00611099" w:rsidRPr="00611099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информации  в  разных  формах  (таблица  истинности,  логическое </w:t>
            </w:r>
          </w:p>
          <w:p w:rsidR="00477054" w:rsidRPr="001C5DD2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>выражение, электронная схема)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099" w:rsidRPr="00611099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логических  элементах </w:t>
            </w:r>
          </w:p>
          <w:p w:rsidR="00611099" w:rsidRPr="00611099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(конъюнкторе,  дизъюнкторе,  инверторе)  и  электронных  схемах; </w:t>
            </w:r>
          </w:p>
          <w:p w:rsidR="00477054" w:rsidRPr="001C5DD2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>умения анализа электронных схем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EB263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DA5DBD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Обобщение и систематизация основных понятий темы «Математические основы информатики». </w:t>
            </w: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>осн</w:t>
            </w:r>
            <w:r>
              <w:rPr>
                <w:rFonts w:ascii="Times New Roman" w:hAnsi="Times New Roman" w:cs="Times New Roman"/>
              </w:rPr>
              <w:t>овы  современных  информационны</w:t>
            </w:r>
            <w:r w:rsidRPr="0080460C">
              <w:rPr>
                <w:rFonts w:ascii="Times New Roman" w:hAnsi="Times New Roman" w:cs="Times New Roman"/>
              </w:rPr>
              <w:t xml:space="preserve">х  технологий;  способность </w:t>
            </w:r>
          </w:p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 xml:space="preserve">увязать  учебное  содержание  с  собственным  жизненным  опытом, </w:t>
            </w:r>
          </w:p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>понять  значимость  фундамента</w:t>
            </w:r>
            <w:r>
              <w:rPr>
                <w:rFonts w:ascii="Times New Roman" w:hAnsi="Times New Roman" w:cs="Times New Roman"/>
              </w:rPr>
              <w:t xml:space="preserve">льных  аспектов  подготовки  в </w:t>
            </w:r>
            <w:r w:rsidRPr="0080460C">
              <w:rPr>
                <w:rFonts w:ascii="Times New Roman" w:hAnsi="Times New Roman" w:cs="Times New Roman"/>
              </w:rPr>
              <w:t>области  инфор</w:t>
            </w:r>
            <w:r>
              <w:rPr>
                <w:rFonts w:ascii="Times New Roman" w:hAnsi="Times New Roman" w:cs="Times New Roman"/>
              </w:rPr>
              <w:t>матики  и  ИКТ  в  условиях  ра</w:t>
            </w:r>
            <w:r w:rsidRPr="0080460C">
              <w:rPr>
                <w:rFonts w:ascii="Times New Roman" w:hAnsi="Times New Roman" w:cs="Times New Roman"/>
              </w:rPr>
              <w:t xml:space="preserve">звития </w:t>
            </w:r>
          </w:p>
          <w:p w:rsidR="00477054" w:rsidRPr="001C5DD2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>информационного общества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 xml:space="preserve">навыки    анализа  различных  объектов; </w:t>
            </w:r>
          </w:p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 xml:space="preserve">способность видеть инвариантную сущность во внешне различных </w:t>
            </w:r>
          </w:p>
          <w:p w:rsidR="00477054" w:rsidRPr="001C5DD2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>объектах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099" w:rsidRPr="00611099" w:rsidRDefault="0080460C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 основных  понят</w:t>
            </w:r>
            <w:r w:rsidR="00611099" w:rsidRPr="00611099">
              <w:rPr>
                <w:rFonts w:ascii="Times New Roman" w:hAnsi="Times New Roman" w:cs="Times New Roman"/>
              </w:rPr>
              <w:t xml:space="preserve">ий  темы  «Математические </w:t>
            </w:r>
          </w:p>
          <w:p w:rsidR="00477054" w:rsidRPr="001C5DD2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основы информатики»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EB263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в парах, 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5C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5C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Моделирование как метод познания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B89" w:rsidRPr="005F1B89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роли информационного моделирования в </w:t>
            </w:r>
          </w:p>
          <w:p w:rsidR="00477054" w:rsidRPr="001C5DD2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>условиях развития информационного общества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B89" w:rsidRPr="005F1B89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владение  информационным  моделированием </w:t>
            </w:r>
          </w:p>
          <w:p w:rsidR="00477054" w:rsidRPr="001C5DD2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>как важным методом приобретения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B89" w:rsidRPr="005F1B89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знание основных этапов моделирования;  понимание </w:t>
            </w:r>
          </w:p>
          <w:p w:rsidR="005F1B89" w:rsidRPr="005F1B89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сущности  этапа  формализации  при  построении  информационной </w:t>
            </w:r>
          </w:p>
          <w:p w:rsidR="00477054" w:rsidRPr="001C5DD2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>модели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EB263F" w:rsidP="00DF1246">
            <w:pPr>
              <w:rPr>
                <w:rFonts w:ascii="Times New Roman" w:hAnsi="Times New Roman" w:cs="Times New Roman"/>
                <w:bCs/>
                <w:iCs/>
              </w:rPr>
            </w:pPr>
            <w:r w:rsidRPr="001C5DD2">
              <w:rPr>
                <w:rFonts w:ascii="Times New Roman" w:hAnsi="Times New Roman" w:cs="Times New Roman"/>
                <w:bCs/>
                <w:iCs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B63D7F">
            <w:pPr>
              <w:pStyle w:val="a7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Знаковые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B4B" w:rsidRPr="00A36B4B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представление  о  сферах  применения </w:t>
            </w:r>
          </w:p>
          <w:p w:rsidR="00477054" w:rsidRPr="001C5DD2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информационного моделирования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владение  информационным  моделированием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как важным методом приобретения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представление  о  сущности  и  разнообразии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знаковых информационных моделей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в группе, самостоятельная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3B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Графические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B4B" w:rsidRPr="00A36B4B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представление  о  сферах  применения </w:t>
            </w:r>
          </w:p>
          <w:p w:rsidR="00477054" w:rsidRPr="001C5DD2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информационного моделирования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владение  информационным  моделированием </w:t>
            </w:r>
          </w:p>
          <w:p w:rsidR="00477054" w:rsidRPr="001C5DD2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как важным методом приобретения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представление  о  сущности  и  разнообразии </w:t>
            </w:r>
          </w:p>
          <w:p w:rsidR="00477054" w:rsidRPr="001C5DD2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графических информационных моделей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B52747">
            <w:pPr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2E2FBE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Табличные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сферах  применения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информационного моделирования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владение  информационным  моделированием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как важным методом приобретения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сущности  и  разнообразии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табличных информационных моделей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ПК;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19573E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База данных как модель предметной области. </w:t>
            </w: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Реляционные базы данных.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информационных  систем  и  баз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данных в жизни 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сферах  применения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информационных систем и баз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сущности  и  разнообразии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информационных систем и баз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19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054" w:rsidRPr="001C5DD2" w:rsidRDefault="00401A25" w:rsidP="0019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Система управления базами данных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понимание  роли  информационных  систем  и  баз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данных в жизни 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представление  о  сферах  применения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информационных систем и баз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представление  о  функциях  СУБД,  простейшие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умения создания однотабличной базы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ПК, 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AB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Создание базы данных. Запросы на выборку данных.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понимание  роли  информационных  систем  и  баз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данных в жизни 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представление  о  сферах  применения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информационных систем и баз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простейшие  умения  создания  и  использования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однотабличной базы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по карточкам, 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Обобщение и систематизация основных понятий темы «Моделирование и формализация». </w:t>
            </w: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основы  современных  информационных  технологий;  способность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увязать  учебное  содержание  с  собственным  жизненным  опытом,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понять  значимость  фундаментальных  аспектов  подготовки  в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области  информатики  и  ИКТ  в  условиях  развития </w:t>
            </w:r>
          </w:p>
          <w:p w:rsidR="00477054" w:rsidRPr="001C5DD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>информационного общества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владение  информационным  моделированием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как  основным  методом  приобретения  знаний:  умение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преобразовывать  объект  из  чувственной  формы  в  пространственно-графическую  или  знаково-символическую  модель;  умение  строить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разнообразные  информационные  структуры  для  описания объектов;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«читать»  таблицы,  графики,  диаграммы,  схемы  и  т.д.,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самостоятельно  перекодировать  информацию  из  одной  знаковой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системы  в  другую;  </w:t>
            </w: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умение  выбирать  форму  представления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информации  в  зависимости  от  стоящей  задачи,   проверять </w:t>
            </w:r>
          </w:p>
          <w:p w:rsidR="00477054" w:rsidRPr="001C5DD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>адекватность модели объекту и цели моделирования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знание основных понятий темы «Моделирование и </w:t>
            </w:r>
          </w:p>
          <w:p w:rsidR="00477054" w:rsidRPr="001C5DD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>формализация»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01A25" w:rsidRPr="001C5DD2" w:rsidTr="00200127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1A25" w:rsidRPr="001C5DD2" w:rsidRDefault="00401A25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Алгоритмы и исполнители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смысла  понятия  «алгоритм»  и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широты  сферы  его  применения;  понимание  ограничений,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накладываемых  средой  исполнителя  и  системой  команд  на  круг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задач, решаемых исполнителем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смысла  понятия  «алгоритм»;  умение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анализировать  предлагаемые  последовательности  команд  на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предмет наличия у них таких свойств алгоритма как дискретность,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детерминированность,  понятность,  резуль тативность,  массовость;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терминов  «исполнитель», «формальный исполнитель»,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«среда  исполнителя»,  «система  команд  исполнителя»  и  др.;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исполнять  алгоритм  для  формального  исполнителя  с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заданной 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01A25" w:rsidRPr="001C5DD2" w:rsidRDefault="00401A25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01A25" w:rsidRPr="001C5DD2" w:rsidTr="00200127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1A25" w:rsidRPr="001C5DD2" w:rsidRDefault="00401A25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Способы записи алгоритмов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профессиональной </w:t>
            </w: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умение  анализировать  предлагаемые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последовательности  команд  на  предмет  </w:t>
            </w: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наличия  у  них  таких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свойств  алгоритма  как  дискретность,  детерминированность,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понятность,  результативность,  массовость;  понимание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преимущества  и  недостатков  той  или  иной  формы  записи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алгоритмов;  умение  переходить  от  одной  формы  записи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алгоритмов  к  другой;  умение  выбирать  форму  записи  алгоритма,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соответствующую решаемой задаче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3474DC" w:rsidP="00315B9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знание различных способов записи алгоритмов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</w:t>
            </w:r>
            <w:r w:rsidRPr="001C5DD2">
              <w:rPr>
                <w:rFonts w:ascii="Times New Roman" w:hAnsi="Times New Roman" w:cs="Times New Roman"/>
              </w:rPr>
              <w:lastRenderedPageBreak/>
              <w:t>ый проектор, экран;</w:t>
            </w:r>
          </w:p>
          <w:p w:rsidR="00401A25" w:rsidRPr="001C5DD2" w:rsidRDefault="00401A25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01A25" w:rsidRPr="001C5DD2" w:rsidTr="00200127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1A25" w:rsidRPr="001C5DD2" w:rsidRDefault="00401A25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Объекты алгоритмов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понимание  сущности  понятия  «величина»;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понимание границ применим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>ости величин того или иного тип</w:t>
            </w: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величинах,  с  которыми  работают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алгоритмы; знание правил записи выражений на алгоритмическом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языке; понимание сущности операции присваивания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01A25" w:rsidRPr="001C5DD2" w:rsidRDefault="00401A25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01A25" w:rsidRPr="001C5DD2" w:rsidTr="00200127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1A25" w:rsidRPr="001C5DD2" w:rsidRDefault="00401A25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Алгоритмическая конструкция «следование».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линейные  алгоритмы  в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различных  процессах;  понимание  ограниченности  возможностей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линейных алгоритмов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об  алгоритмической  конструкции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«следование»;  умение  исполнять  линейный  алгоритм  для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формального  исполнителя  с  заданной  системой  команд;  умение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составлять  простые  (короткие)  линейные  алгоритмы  для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формального исполнителя с заданной 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Работа в группе, 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01A25" w:rsidRPr="001C5DD2" w:rsidRDefault="00401A25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01A25" w:rsidRPr="001C5DD2" w:rsidTr="00200127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1A25" w:rsidRPr="001C5DD2" w:rsidRDefault="00401A25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A85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401A25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алгоритмы   с  ветвлением  в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различных  процессах;  понимание  ограниченности  возможностей </w:t>
            </w:r>
          </w:p>
          <w:p w:rsidR="00401A25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линейных алгоритмов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об  алгоритмической  конструкции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«ветвление»;  умение  исполнять  алгоритм  с  ветвлением  для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формального  исполнителя  с  заданной  системой  команд;  умение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составлять  простые  (короткие)  алгоритмы   с  ветвлением  для </w:t>
            </w:r>
          </w:p>
          <w:p w:rsidR="00401A25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формального исполнителя с заданной 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01A25" w:rsidRPr="001C5DD2" w:rsidRDefault="00401A25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5A6DD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Сокращённая форма ветвления.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алгоритмы   с  ветвлением  в </w:t>
            </w:r>
          </w:p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различных  процессах;  понимание  ограниченности  возможностей </w:t>
            </w:r>
          </w:p>
          <w:p w:rsidR="00D276DC" w:rsidRPr="001C5DD2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линейных алгоритмов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об  алгоритмической  конструкции </w:t>
            </w:r>
          </w:p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«ветвление»;  умение  исполнять  алгоритм  с  ветвлением  для </w:t>
            </w:r>
          </w:p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формального  исполнителя  с  заданной  системой  команд;  умение </w:t>
            </w:r>
          </w:p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составлять  простые  (короткие)  алгоритмы   с  ветвлением  для </w:t>
            </w:r>
          </w:p>
          <w:p w:rsidR="00D276DC" w:rsidRPr="001C5DD2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формального исполнителя с заданной 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в паре,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5A6DD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циклические  алгоритмы  в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различных процессах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представления  об  алгоритмической  конструкции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«цикл», о цикле с заданным условием продолжения работы ; умение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исполнять  циклический    алгоритм для формального исполнителя с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заданной  системой  команд;  умение  составлять  простые  (короткие)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циклические  алгоритмы  для  формального  исполнителя с  заданной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5A6DD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Цикл с заданным условием окончания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циклические  алгоритмы  в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различных процессах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представления  об  алгоритмической  конструкции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«цикл»,  о  цикле  с  заданным  условием  окончания  работы ;  умение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исполнять  циклический    алгоритм для формального исполнителя с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заданной  системой  команд;  умение  составлять  простые  (короткие)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циклические  алгоритмы  для  формального  исполнителя с  заданной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5A6DD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Цикл с заданным числом повторений.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циклические  алгоритмы  в </w:t>
            </w:r>
          </w:p>
          <w:p w:rsidR="00D276DC" w:rsidRPr="001C5DD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>различных процессах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представления  об  алгоритмической  конструкции </w:t>
            </w:r>
          </w:p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>«цикл», о цикле с заданным  числом повторений; умение исполнять</w:t>
            </w:r>
          </w:p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циклический    алгоритм  для  формального  исполнителя  с  заданно й </w:t>
            </w:r>
          </w:p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системой  команд;  умение  составлять  простые  (короткие) </w:t>
            </w:r>
          </w:p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циклические  алгоритмы  для  формального  исполнителя с  заданной </w:t>
            </w:r>
          </w:p>
          <w:p w:rsidR="00D276DC" w:rsidRPr="001C5DD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>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5A6DD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Конструирование алгоритмов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самостоятельно  планировать  пути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достижения  целей;  умение  соотносить  свои  действия  с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планируемыми  результатами,  осуществлять   контроль  своей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деятельности,  определять  способы  действий  в  рамках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предложенных  условий,  корректировать  свои  действия  в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соответствии  с  изменяющейся  ситуацией;  умение  оценивать </w:t>
            </w:r>
          </w:p>
          <w:p w:rsidR="00D276DC" w:rsidRPr="001C5DD2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правильность выполнения учебной </w:t>
            </w: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представления  о  методах  конструирования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алгоритма;  умения  представлять  план  действий  формального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исполнителя  по  решению  задачи  укрупнѐнными  шагами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(модулями),  осуществлять  детализацию  каждого  из  укрупнѐнных </w:t>
            </w:r>
          </w:p>
          <w:p w:rsidR="00D276DC" w:rsidRPr="001C5DD2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>шагов формального исполнителя с помощью понятных ему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8323A4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  <w:r w:rsidR="00D276DC" w:rsidRPr="001C5DD2">
              <w:rPr>
                <w:rFonts w:ascii="Times New Roman" w:eastAsia="Times New Roman" w:hAnsi="Times New Roman" w:cs="Times New Roman"/>
              </w:rPr>
              <w:t>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0C0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9817AD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Алгоритмы 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соотносить  свои  действия  с </w:t>
            </w:r>
          </w:p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планируемыми  результатами,  осуществлять  контроль  своей </w:t>
            </w:r>
          </w:p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деятельности, определять способы действий в рамках предложенных </w:t>
            </w:r>
          </w:p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условий,  корректировать  свои  действия  в  соответствии  с </w:t>
            </w:r>
          </w:p>
          <w:p w:rsidR="00D276DC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>изменяющейся  ситуацией;  умение  оценивать  правильность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выполнения  учебной  задачи;  владение  основами  самоконтроля, </w:t>
            </w:r>
          </w:p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самооценки,  принятия  решений  и  осуществления  осознанного </w:t>
            </w:r>
          </w:p>
          <w:p w:rsidR="00D02E31" w:rsidRPr="001C5DD2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>выбора в учеб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>ной и познавательной деятельнос</w:t>
            </w: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>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представления  о  понятии  управления,  объекте </w:t>
            </w:r>
          </w:p>
          <w:p w:rsidR="00D276DC" w:rsidRPr="001C5DD2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>управления, управляющей системе, обратной связи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0C0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9817AD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D276DC" w:rsidRPr="001C5DD2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деятельности,  </w:t>
            </w:r>
            <w:r w:rsidRPr="00D201D5">
              <w:rPr>
                <w:rFonts w:ascii="Times New Roman" w:hAnsi="Times New Roman" w:cs="Times New Roman"/>
              </w:rPr>
              <w:lastRenderedPageBreak/>
              <w:t xml:space="preserve">определять  способы  действий  в  рамках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соответствии  с  изменяющейся  ситуац ией;  умение  оценивать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правильность  выполнения  учебной  задачи;  владение  основами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самоконтроля,  самооценки,  принятия  решений  и  осуществления </w:t>
            </w:r>
          </w:p>
          <w:p w:rsidR="00D276DC" w:rsidRPr="001C5DD2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>осознанного выбора в учебной и познавательной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lastRenderedPageBreak/>
              <w:t xml:space="preserve">знание  основных  понятий  темы  «Основы </w:t>
            </w:r>
          </w:p>
          <w:p w:rsidR="00D276DC" w:rsidRPr="001C5DD2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>алгоритмизации»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14E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Общие сведения о языке программирования Паскаль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представление  о  программировании  как  сфере 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возможной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умения  анализа  языка  Паскаль  как 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формального языка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знание  общих сведений о языке программирования </w:t>
            </w:r>
          </w:p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Паскаль  (история  возникновения,  алфавит  и  словарь, 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используемые типы данных, структура программы)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0C0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Организация ввода и вывода данных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представление  о  программировании  как  сфере 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возможной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умения  записи  простых  последовательностей 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действия на формальном языке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A4514E" w:rsidP="00391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умение применять операторы ввода -вывода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14E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 xml:space="preserve">Программирование как этап решения задачи на </w:t>
            </w:r>
            <w:r w:rsidRPr="001C5DD2">
              <w:rPr>
                <w:sz w:val="22"/>
                <w:szCs w:val="22"/>
              </w:rPr>
              <w:lastRenderedPageBreak/>
              <w:t>компьютере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lastRenderedPageBreak/>
              <w:t xml:space="preserve">алгоритмическое  мышление,  </w:t>
            </w:r>
            <w:r w:rsidRPr="00E14299">
              <w:rPr>
                <w:rFonts w:ascii="Times New Roman" w:hAnsi="Times New Roman" w:cs="Times New Roman"/>
              </w:rPr>
              <w:lastRenderedPageBreak/>
              <w:t xml:space="preserve">необходимое  для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D276DC" w:rsidRPr="001C5DD2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lastRenderedPageBreak/>
              <w:t xml:space="preserve">достижения  целей;  умение  соотносить  свои  действия  с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правильность  выполнения  учебной  задачи;   владение  основами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самоконтроля,  самооценки,  принятия  решений  и  осуществления </w:t>
            </w:r>
          </w:p>
          <w:p w:rsidR="00D276DC" w:rsidRPr="001C5DD2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>осознанного выбора в учебной и познавательной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lastRenderedPageBreak/>
              <w:t xml:space="preserve">представление об основных этапах </w:t>
            </w:r>
            <w:r w:rsidRPr="00E14299">
              <w:rPr>
                <w:rFonts w:ascii="Times New Roman" w:hAnsi="Times New Roman" w:cs="Times New Roman"/>
              </w:rPr>
              <w:lastRenderedPageBreak/>
              <w:t xml:space="preserve">решения задачи </w:t>
            </w:r>
          </w:p>
          <w:p w:rsidR="00D276DC" w:rsidRPr="001C5DD2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>на компьютере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Индивидуальная работа, </w:t>
            </w:r>
            <w:r w:rsidRPr="001C5DD2">
              <w:rPr>
                <w:rFonts w:ascii="Times New Roman" w:eastAsia="Times New Roman" w:hAnsi="Times New Roman" w:cs="Times New Roman"/>
              </w:rPr>
              <w:lastRenderedPageBreak/>
              <w:t>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14E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 xml:space="preserve">персональный компьютер </w:t>
            </w:r>
            <w:r w:rsidRPr="001C5DD2">
              <w:rPr>
                <w:rFonts w:ascii="Times New Roman" w:hAnsi="Times New Roman" w:cs="Times New Roman"/>
              </w:rPr>
              <w:lastRenderedPageBreak/>
              <w:t>(ПК) учителя, мультимедийный проектор, экран;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представление  о  программировании  как  сфере  </w:t>
            </w:r>
            <w:r w:rsidRPr="005F3C6E">
              <w:rPr>
                <w:rFonts w:ascii="Times New Roman" w:hAnsi="Times New Roman" w:cs="Times New Roman"/>
              </w:rPr>
              <w:lastRenderedPageBreak/>
              <w:t xml:space="preserve">возможной </w:t>
            </w:r>
          </w:p>
          <w:p w:rsidR="00D276DC" w:rsidRPr="001C5DD2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деятельности,  </w:t>
            </w:r>
            <w:r w:rsidRPr="005F3C6E">
              <w:rPr>
                <w:rFonts w:ascii="Times New Roman" w:hAnsi="Times New Roman" w:cs="Times New Roman"/>
              </w:rPr>
              <w:lastRenderedPageBreak/>
              <w:t xml:space="preserve">определять  способы  действий  в  рамках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D276DC" w:rsidRPr="001C5DD2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lastRenderedPageBreak/>
              <w:t xml:space="preserve">первичные  навыки  работы  с  целочисленными, </w:t>
            </w:r>
          </w:p>
          <w:p w:rsidR="00D276DC" w:rsidRPr="001C5DD2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>логическими, символьными и строковыми типами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14E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D276DC" w:rsidRPr="001C5DD2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планируемыми  результатами,  осуществлять  контроль  своей</w:t>
            </w:r>
            <w:r>
              <w:t xml:space="preserve"> </w:t>
            </w:r>
            <w:r w:rsidRPr="001B738B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соответствии  с  изменяющей</w:t>
            </w:r>
            <w:r>
              <w:rPr>
                <w:rFonts w:ascii="Times New Roman" w:hAnsi="Times New Roman" w:cs="Times New Roman"/>
              </w:rPr>
              <w:t>ся  ситуацией;  умение  оценива</w:t>
            </w:r>
            <w:r w:rsidRPr="001B738B">
              <w:rPr>
                <w:rFonts w:ascii="Times New Roman" w:hAnsi="Times New Roman" w:cs="Times New Roman"/>
              </w:rPr>
              <w:t xml:space="preserve">ть </w:t>
            </w:r>
          </w:p>
          <w:p w:rsidR="00D276DC" w:rsidRPr="001C5DD2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умение  записывать  на  языке  программирования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конструкцию </w:t>
            </w:r>
          </w:p>
          <w:p w:rsidR="00D276DC" w:rsidRPr="001C5DD2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ветвление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карточкам, 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14E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9F6A80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9F6A80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6A80" w:rsidRPr="001C5DD2" w:rsidRDefault="009F6A80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80" w:rsidRPr="001C5DD2" w:rsidRDefault="009F6A80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Составной оператор. Многообразие способов записи ветвлений.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профессиональной  деятельности  в  современном  </w:t>
            </w:r>
            <w:r w:rsidRPr="001B738B">
              <w:rPr>
                <w:rFonts w:ascii="Times New Roman" w:hAnsi="Times New Roman" w:cs="Times New Roman"/>
              </w:rPr>
              <w:lastRenderedPageBreak/>
              <w:t xml:space="preserve">обществе;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9F6A80" w:rsidRPr="001C5DD2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планируемыми  </w:t>
            </w:r>
            <w:r w:rsidRPr="001B738B">
              <w:rPr>
                <w:rFonts w:ascii="Times New Roman" w:hAnsi="Times New Roman" w:cs="Times New Roman"/>
              </w:rPr>
              <w:lastRenderedPageBreak/>
              <w:t>результатами,  осуществлять  контроль  своей</w:t>
            </w:r>
            <w:r>
              <w:t xml:space="preserve"> </w:t>
            </w:r>
            <w:r w:rsidRPr="001B738B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соответствии  с  изменяющей</w:t>
            </w:r>
            <w:r>
              <w:rPr>
                <w:rFonts w:ascii="Times New Roman" w:hAnsi="Times New Roman" w:cs="Times New Roman"/>
              </w:rPr>
              <w:t>ся  ситуацией;  умение  оценива</w:t>
            </w:r>
            <w:r w:rsidRPr="001B738B">
              <w:rPr>
                <w:rFonts w:ascii="Times New Roman" w:hAnsi="Times New Roman" w:cs="Times New Roman"/>
              </w:rPr>
              <w:t xml:space="preserve">ть </w:t>
            </w:r>
          </w:p>
          <w:p w:rsidR="009F6A80" w:rsidRPr="001C5DD2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lastRenderedPageBreak/>
              <w:t xml:space="preserve">умение  записывать  на  языке  программирования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</w:t>
            </w:r>
            <w:r w:rsidRPr="001B738B">
              <w:rPr>
                <w:rFonts w:ascii="Times New Roman" w:hAnsi="Times New Roman" w:cs="Times New Roman"/>
              </w:rPr>
              <w:lastRenderedPageBreak/>
              <w:t xml:space="preserve">конструкцию </w:t>
            </w:r>
          </w:p>
          <w:p w:rsidR="009F6A80" w:rsidRPr="001C5DD2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ветвление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ПК учащихся</w:t>
            </w:r>
          </w:p>
        </w:tc>
      </w:tr>
      <w:tr w:rsidR="009F6A80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9F6A80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6A80" w:rsidRPr="001C5DD2" w:rsidRDefault="009F6A80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80" w:rsidRPr="001C5DD2" w:rsidRDefault="009F6A80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 xml:space="preserve">умение  записывать  на  языке  программирования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конструкцию </w:t>
            </w:r>
          </w:p>
          <w:p w:rsidR="009F6A80" w:rsidRPr="001C5DD2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9F6A80" w:rsidRPr="001C5DD2" w:rsidTr="008D2F5A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9F6A80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6A80" w:rsidRPr="001C5DD2" w:rsidRDefault="009F6A80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80" w:rsidRPr="001C5DD2" w:rsidRDefault="009F6A80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 xml:space="preserve">Программирование циклов с заданным </w:t>
            </w:r>
            <w:r w:rsidRPr="001C5DD2">
              <w:rPr>
                <w:sz w:val="22"/>
                <w:szCs w:val="22"/>
              </w:rPr>
              <w:lastRenderedPageBreak/>
              <w:t>условием окончания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алгоритмическое  мышление, 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необходимое  для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достижения  целей;  умение  соотносить  свои  действия  с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lastRenderedPageBreak/>
              <w:t xml:space="preserve">умение  записывать  на  языке  </w:t>
            </w:r>
            <w:r w:rsidRPr="00F16B08">
              <w:rPr>
                <w:rFonts w:ascii="Times New Roman" w:hAnsi="Times New Roman" w:cs="Times New Roman"/>
              </w:rPr>
              <w:lastRenderedPageBreak/>
              <w:t xml:space="preserve">программирования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конструкцию </w:t>
            </w:r>
          </w:p>
          <w:p w:rsidR="009F6A80" w:rsidRPr="001C5DD2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1C5DD2">
              <w:rPr>
                <w:rFonts w:ascii="Times New Roman" w:hAnsi="Times New Roman" w:cs="Times New Roman"/>
              </w:rPr>
              <w:lastRenderedPageBreak/>
              <w:t>(ПК) учителя, мультимедийный проектор, экран;</w:t>
            </w:r>
          </w:p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9F6A80" w:rsidRPr="001C5DD2" w:rsidTr="008D2F5A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9F6A80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6A80" w:rsidRPr="001C5DD2" w:rsidRDefault="009F6A80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80" w:rsidRPr="001C5DD2" w:rsidRDefault="009F6A80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Программирование циклов с заданным числом повторений.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lastRenderedPageBreak/>
              <w:t xml:space="preserve">умение  записывать  на  языке  программирования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конструкцию </w:t>
            </w:r>
          </w:p>
          <w:p w:rsidR="009F6A80" w:rsidRPr="001C5DD2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8D2F5A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Различные варианты программирования циклического алгоритма.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записывать  на  языке  программирования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конструкцию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8D2F5A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действия  в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представления  о   понятиях  «одномерный  массив»,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«значение элемента массива», «индекс элемента массива»; умение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исполнять  готовые  и  записывать  на  языке  программирования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простые циклические  алгоритмы  обр аботки  одномерного  массива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чисел  (суммирование 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всех  элементов  массива;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  с  определѐнными  индексами;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массива,  с  заданными  свойствами;  определение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количества  элементов  массива  с  заданными  свойствами;  поиск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наибольшего/ наименьшего элементов массива и др.)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04351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Вычисление суммы элементов массива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представления  о   понятиях  «одномерный  массив»,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«значение элемента массива», «индекс элемента массива»; умение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исполнять  готовые  и  записывать  на  языке  программирования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простые циклические  алгоритмы  обр аботки  одномерного  массива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чисел  (суммирование  всех  элементов  массива;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  с  определѐнными  индексами;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массива,  с  заданными  свойствами;  определение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количества  элементов 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массива  с  заданными  свойствами;  поиск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наибольшего/ наименьшего элементов массива и др.)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04351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Последовательный поиск в массиве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представления  о   понятиях  «одномерный  массив»,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«значение элемента массива», «индекс элемента массива»; умение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исполнять  готовые  и  записывать  на  языке  программирования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простые циклические  алгоритмы  обр аботки  одномерного  массива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чисел  (суммирование  всех  элементов  массива;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  с  определѐнными  индексами;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массива,  с  заданными  свойствами;  определение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количества  элементов  массива  с  заданными  свойствами;  поиск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наибольшего/ наименьшего элементов массива и др.)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04351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Сортировка массива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современном  обществе;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планируемыми  результатами,  осуществлять  контроль  своей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представления  о   понятиях  «одномерный  массив»,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«значение элемента массива», «индекс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элемента массива»; умение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исполнять  готовые  и  записывать  на  языке  программирования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простые циклические  алгоритмы  обр аботки  одномерного  массива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чисел  (суммирование  всех  элементов  массива;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  с  определѐнными  индексами;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массива,  с  заданными  свойствами;  определение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количества  элементов  массива  с  заданными  свойствами;  поиск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наибольшего/ наименьшего элементов массива и др.)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персональный компьютер (ПК) учителя, мультимедийный проектор, </w:t>
            </w:r>
            <w:r w:rsidRPr="001C5DD2">
              <w:rPr>
                <w:rFonts w:ascii="Times New Roman" w:hAnsi="Times New Roman" w:cs="Times New Roman"/>
              </w:rPr>
              <w:lastRenderedPageBreak/>
              <w:t>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04351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Запись вспомогательных алгоритмов на  языке Паскаль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lastRenderedPageBreak/>
              <w:t xml:space="preserve">соответствии  с  изменяющейся  ситуацией;  умение  оценивать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lastRenderedPageBreak/>
              <w:t xml:space="preserve">представления о  способах записи вспомогательных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алгоритмов в языке Паскаль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04351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систематизации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планируемыми  результатами,  осуще ствлять  контроль  своей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деятельности, определять способы действий в рамках предложенных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условий,  корректировать  свои  действия  в  соответствии  с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изменяющейся  ситуацией;  умение  оценивать  правильность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владение  начальными  умениями  программирования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на языке Паскаль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общеучебные и общекультурные навыки работы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с  информацией;  навыки  анализа  пользовательского  интерфейса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используемого программного средства; навыки определения условий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lastRenderedPageBreak/>
              <w:t xml:space="preserve">и  возможностей  применения  программного  средства  для  решения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типовых  задач;  навыки  выявления  общего  и  отличия  в  разных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программных  продуктах,  предназначенных  для  решения  одного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класса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lastRenderedPageBreak/>
              <w:t xml:space="preserve">наличие  представлений  об  интерфейсе  электронных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таблиц, о типах данных, обрабатываемых в электронных таблицах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общеучебные и общекультурные навыки р аботы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с  информацией;  навыки  определения  условий  и  возможностей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применения программного средства для решения типовых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наличие  представлений  об организации вычислений в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электронных таблицах, об относительных, абсолютных и смешанных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ссылках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в паре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Встроенные функции. Логические функции.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0B10EA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общеучебные и общекультурные навыки работы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с  информацией;  навыки  определения  условий  и  возможностей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применения  программного  средства  для  решения  типовых  задач;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понимание  связи  между  условной  функцией  и  алгоритмической </w:t>
            </w:r>
          </w:p>
          <w:p w:rsidR="000B10EA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конструкцией «ветвление»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навыки  создания  электронных  таблиц,  выполнения  в </w:t>
            </w:r>
          </w:p>
          <w:p w:rsidR="000B10EA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них расчѐтов по вводимым пользователем и встроенным ф ормулам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Сортировка и поиск данных.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694B07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общеучебные и общекультурные навыки работы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с  информацией;  навыки  определения  условий  и  возможностей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применения программного средства для решения типовых задач   (на </w:t>
            </w:r>
          </w:p>
          <w:p w:rsidR="00694B07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примере баз данных и электронных таблиц)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навыки выполнения в  электронных таблицах  расчѐтов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по  вводимым  пользователем  и  встроенным  формулам ,  выполнения </w:t>
            </w:r>
          </w:p>
          <w:p w:rsidR="00694B07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операций сортировки и поиска данных в электронных таблицах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Построение диаграмм и графиков.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9B" w:rsidRPr="00093B9B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694B07" w:rsidRPr="001C5DD2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B9B" w:rsidRPr="00093B9B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 xml:space="preserve">общеучебные и общекультурные навыки работы </w:t>
            </w:r>
          </w:p>
          <w:p w:rsidR="00694B07" w:rsidRPr="001C5DD2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>с информацией; навыки визуализации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4ED" w:rsidRPr="001E24ED" w:rsidRDefault="001E24ED" w:rsidP="001E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ED">
              <w:rPr>
                <w:rFonts w:ascii="Times New Roman" w:hAnsi="Times New Roman" w:cs="Times New Roman"/>
              </w:rPr>
              <w:t xml:space="preserve">навыки  построения   диаграмм  и  графиков  в </w:t>
            </w:r>
          </w:p>
          <w:p w:rsidR="00694B07" w:rsidRPr="001C5DD2" w:rsidRDefault="001E24ED" w:rsidP="001E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ED">
              <w:rPr>
                <w:rFonts w:ascii="Times New Roman" w:hAnsi="Times New Roman" w:cs="Times New Roman"/>
              </w:rPr>
              <w:t>электронных таблицах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Обобщение и систематизация основных понятий главы «</w:t>
            </w:r>
            <w:r w:rsidRPr="001C5DD2">
              <w:rPr>
                <w:bCs/>
                <w:sz w:val="22"/>
                <w:szCs w:val="22"/>
              </w:rPr>
              <w:t>Обработка числовой информации в электронных таблицах</w:t>
            </w:r>
            <w:r w:rsidRPr="001C5DD2">
              <w:rPr>
                <w:sz w:val="22"/>
                <w:szCs w:val="22"/>
              </w:rPr>
              <w:t>». Проверочная работа 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систематизации и рефлексии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9B" w:rsidRPr="00093B9B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694B07" w:rsidRPr="001C5DD2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>навыки  выпо</w:t>
            </w:r>
            <w:r w:rsidR="00F778F0">
              <w:rPr>
                <w:rFonts w:ascii="Times New Roman" w:hAnsi="Times New Roman" w:cs="Times New Roman"/>
              </w:rPr>
              <w:t>лнения  расчетов  и  визуализац</w:t>
            </w:r>
            <w:r w:rsidRPr="00093B9B">
              <w:rPr>
                <w:rFonts w:ascii="Times New Roman" w:hAnsi="Times New Roman" w:cs="Times New Roman"/>
              </w:rPr>
              <w:t>ии числовых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093B9B" w:rsidP="00391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>навыки использования электронных таблиц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Локальные и глобальные компьютерные сети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25E5" w:rsidRPr="00A025E5" w:rsidRDefault="00A025E5" w:rsidP="00A0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5E5">
              <w:rPr>
                <w:rFonts w:ascii="Times New Roman" w:hAnsi="Times New Roman" w:cs="Times New Roman"/>
              </w:rPr>
              <w:t xml:space="preserve">понимание  роли  информационных  процессов  в </w:t>
            </w:r>
          </w:p>
          <w:p w:rsidR="00A025E5" w:rsidRPr="00A025E5" w:rsidRDefault="00A025E5" w:rsidP="00A0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5E5">
              <w:rPr>
                <w:rFonts w:ascii="Times New Roman" w:hAnsi="Times New Roman" w:cs="Times New Roman"/>
              </w:rPr>
              <w:t xml:space="preserve">современном мире; представление о сферах применения компьютерных </w:t>
            </w:r>
          </w:p>
          <w:p w:rsidR="00A025E5" w:rsidRPr="00A025E5" w:rsidRDefault="00A025E5" w:rsidP="00A0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5E5">
              <w:rPr>
                <w:rFonts w:ascii="Times New Roman" w:hAnsi="Times New Roman" w:cs="Times New Roman"/>
              </w:rPr>
              <w:t xml:space="preserve">сетей  в  различных  сферах  деятельности  человека;  коммуникативная </w:t>
            </w:r>
          </w:p>
          <w:p w:rsidR="00694B07" w:rsidRPr="001C5DD2" w:rsidRDefault="00A025E5" w:rsidP="00A0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5E5">
              <w:rPr>
                <w:rFonts w:ascii="Times New Roman" w:hAnsi="Times New Roman" w:cs="Times New Roman"/>
              </w:rPr>
              <w:t xml:space="preserve">компетентность в </w:t>
            </w:r>
            <w:r w:rsidRPr="00A025E5">
              <w:rPr>
                <w:rFonts w:ascii="Times New Roman" w:hAnsi="Times New Roman" w:cs="Times New Roman"/>
              </w:rPr>
              <w:lastRenderedPageBreak/>
              <w:t>общении и сотрудничестве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434" w:rsidRPr="00A15434" w:rsidRDefault="00A15434" w:rsidP="00A1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34">
              <w:rPr>
                <w:rFonts w:ascii="Times New Roman" w:hAnsi="Times New Roman" w:cs="Times New Roman"/>
              </w:rPr>
              <w:lastRenderedPageBreak/>
              <w:t xml:space="preserve">представления  о  компьютерных  сетях </w:t>
            </w:r>
          </w:p>
          <w:p w:rsidR="00A15434" w:rsidRPr="00A15434" w:rsidRDefault="00A15434" w:rsidP="00A1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34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A15434" w:rsidRPr="00A15434" w:rsidRDefault="00A15434" w:rsidP="00A1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34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A15434" w:rsidRPr="00A15434" w:rsidRDefault="00A15434" w:rsidP="00A1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34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694B07" w:rsidRPr="001C5DD2" w:rsidRDefault="00A15434" w:rsidP="00A1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34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8F0" w:rsidRPr="00F778F0" w:rsidRDefault="00F778F0" w:rsidP="00F7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8F0">
              <w:rPr>
                <w:rFonts w:ascii="Times New Roman" w:hAnsi="Times New Roman" w:cs="Times New Roman"/>
              </w:rPr>
              <w:lastRenderedPageBreak/>
              <w:t xml:space="preserve">наличие  основных  представлений  об  организации  и </w:t>
            </w:r>
          </w:p>
          <w:p w:rsidR="00F778F0" w:rsidRPr="00F778F0" w:rsidRDefault="00F778F0" w:rsidP="00F7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8F0">
              <w:rPr>
                <w:rFonts w:ascii="Times New Roman" w:hAnsi="Times New Roman" w:cs="Times New Roman"/>
              </w:rPr>
              <w:t xml:space="preserve">функционирования  компьютерных  сетей;  умение  определять </w:t>
            </w:r>
          </w:p>
          <w:p w:rsidR="00F778F0" w:rsidRPr="00F778F0" w:rsidRDefault="00F778F0" w:rsidP="00F7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8F0">
              <w:rPr>
                <w:rFonts w:ascii="Times New Roman" w:hAnsi="Times New Roman" w:cs="Times New Roman"/>
              </w:rPr>
              <w:t xml:space="preserve">минимальное  время,  необходимое  для  передачи  известного  объѐма </w:t>
            </w:r>
          </w:p>
          <w:p w:rsidR="00694B07" w:rsidRPr="001C5DD2" w:rsidRDefault="00F778F0" w:rsidP="00F7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8F0">
              <w:rPr>
                <w:rFonts w:ascii="Times New Roman" w:hAnsi="Times New Roman" w:cs="Times New Roman"/>
              </w:rPr>
              <w:t xml:space="preserve">данных по каналу связи с известными характер </w:t>
            </w:r>
            <w:r w:rsidRPr="00F778F0">
              <w:rPr>
                <w:rFonts w:ascii="Times New Roman" w:hAnsi="Times New Roman" w:cs="Times New Roman"/>
              </w:rPr>
              <w:lastRenderedPageBreak/>
              <w:t>истиками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Как устроен Интернет. IP-адрес компьютера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понимание  роли  информационных  процессов  в </w:t>
            </w:r>
          </w:p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>современном мире; представление о сферах применения компьютерных</w:t>
            </w:r>
            <w:r>
              <w:t xml:space="preserve"> </w:t>
            </w:r>
            <w:r w:rsidRPr="00FD2C8B">
              <w:rPr>
                <w:rFonts w:ascii="Times New Roman" w:hAnsi="Times New Roman" w:cs="Times New Roman"/>
              </w:rPr>
              <w:t xml:space="preserve">сетей  в  различных  сферах  деятельности  человека;  коммуникативная </w:t>
            </w:r>
          </w:p>
          <w:p w:rsidR="00694B07" w:rsidRPr="001C5DD2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>компетентность в общении и сотрудничестве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представления  о  компьютерных  сетях </w:t>
            </w:r>
          </w:p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694B07" w:rsidRPr="001C5DD2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наличие представлений о  том, как устроен Интернет; </w:t>
            </w:r>
          </w:p>
          <w:p w:rsidR="00694B07" w:rsidRPr="001C5DD2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>об  IP-адресе компьютера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Доменная система имён. Протоколы передачи данных.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коммуникативная  компетентность  в  общении  и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сотрудничестве;  понимание  социальных  норм,  правил  поведения,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ролей и форм социальной жизни в группах и сообществах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умение  анализировать  доменные  имена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компьютеров в Интернете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наличие представлений о  том, как устроен Интернет;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о доменной системе имен, о протоколах передачи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Всемирная паутина. Файловые архивы.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эксплуатации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lastRenderedPageBreak/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lastRenderedPageBreak/>
              <w:t xml:space="preserve">представления  о  компьютерных  сетях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норм,  требований  </w:t>
            </w:r>
            <w:r w:rsidRPr="001E02AE">
              <w:rPr>
                <w:rFonts w:ascii="Times New Roman" w:hAnsi="Times New Roman" w:cs="Times New Roman"/>
              </w:rPr>
              <w:lastRenderedPageBreak/>
              <w:t xml:space="preserve">информационной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lastRenderedPageBreak/>
              <w:t xml:space="preserve">наличие  основных  представлений  об  организации  и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представления  о  файловых  архивах,  о  структуре  адреса  документа  в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Интернете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эксплуатации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представления  о  компьютерных  сетях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наличие  основных  представлений  об  организации  и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представления о схеме работы электронной почты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 xml:space="preserve">Технологии создания сайта.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эксплуатации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представления  о  компьютерных  сетях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наличие  основных  представлений  об  организации  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представления о технологии создания сайтов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28269F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Содержание и структура сайта.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</w:t>
            </w:r>
            <w:r w:rsidRPr="00E964E2">
              <w:rPr>
                <w:rFonts w:ascii="Times New Roman" w:hAnsi="Times New Roman" w:cs="Times New Roman"/>
              </w:rPr>
              <w:lastRenderedPageBreak/>
              <w:t xml:space="preserve">эксплуатации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lastRenderedPageBreak/>
              <w:t xml:space="preserve">представления  о  компьютерных  сетях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</w:t>
            </w:r>
            <w:r w:rsidRPr="001E02AE">
              <w:rPr>
                <w:rFonts w:ascii="Times New Roman" w:hAnsi="Times New Roman" w:cs="Times New Roman"/>
              </w:rPr>
              <w:lastRenderedPageBreak/>
              <w:t xml:space="preserve">норм,  требований  информационной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lastRenderedPageBreak/>
              <w:t xml:space="preserve">наличие  основных  представлений  об  организации  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представления о технологии создания сайтов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28269F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Оформление сайта.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эксплуатации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представления  о  компьютерных  сетях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наличие  основных  представлений  об  организации  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представления о технологии создания сайтов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28269F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Размещение сайта в Интернете.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эксплуатации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представления  о  компьютерных  сетях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наличие  основных  представлений  об  организации  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представления о технологии создания сайтов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28269F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Обобщение и систематизация основных понятий главы «</w:t>
            </w:r>
            <w:r w:rsidRPr="001C5DD2">
              <w:rPr>
                <w:bCs/>
                <w:sz w:val="22"/>
                <w:szCs w:val="22"/>
              </w:rPr>
              <w:t>Коммуникационные технологии</w:t>
            </w:r>
            <w:r w:rsidRPr="001C5DD2">
              <w:rPr>
                <w:sz w:val="22"/>
                <w:szCs w:val="22"/>
              </w:rPr>
              <w:t>». Проверочная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эргономических  и  технических  условий  </w:t>
            </w:r>
            <w:r w:rsidRPr="0044002F">
              <w:rPr>
                <w:rFonts w:ascii="Times New Roman" w:hAnsi="Times New Roman" w:cs="Times New Roman"/>
              </w:rPr>
              <w:lastRenderedPageBreak/>
              <w:t xml:space="preserve">безопасной  эксплуатации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lastRenderedPageBreak/>
              <w:t xml:space="preserve">представления  о  компьютерных  сетях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информационных ресурсов общества с соблюдением соответствующих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4E2">
              <w:rPr>
                <w:rFonts w:ascii="Times New Roman" w:hAnsi="Times New Roman" w:cs="Times New Roman"/>
              </w:rPr>
              <w:lastRenderedPageBreak/>
              <w:t xml:space="preserve">правовых  и  этических  норм,  требований  информационной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lastRenderedPageBreak/>
              <w:t xml:space="preserve">наличие  основных  представлений  об  организации  и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функционирования компьютерной сети Интернет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D272B6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Основные понятия курса.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понимание  роли  информатики  и  ИКТ  в  жизни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навыки  эффективной  работы  с  различными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видами информации с помощью 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систематизированные  представления  об  основных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понятиях курса информатики, изученных в  7-9 классах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D272B6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Итоговое тестирование.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понимание  роли  информатики  и  ИКТ  в  жизни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навыки  эффективной  работы  с  различными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видами информации с помощью 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систематизированные  представления  об  основных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понятиях курса информатики, изученных в  7-9 классах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D272B6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44002F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Резерв учебного времени.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понимание  роли  информатики  и  ИКТ  в  жизни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навыки  эффективной  работы  с  различными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видами информации с помощью 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систематизированные  представления  об  основных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понятиях курса информатики, изученных в  7-9 классах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</w:tbl>
    <w:p w:rsidR="009B498D" w:rsidRPr="001C5DD2" w:rsidRDefault="009B498D">
      <w:pPr>
        <w:rPr>
          <w:rFonts w:ascii="Times New Roman" w:hAnsi="Times New Roman" w:cs="Times New Roman"/>
        </w:rPr>
      </w:pPr>
    </w:p>
    <w:p w:rsidR="009B498D" w:rsidRPr="001C5DD2" w:rsidRDefault="009B498D">
      <w:pPr>
        <w:rPr>
          <w:rFonts w:ascii="Times New Roman" w:hAnsi="Times New Roman" w:cs="Times New Roman"/>
        </w:rPr>
      </w:pPr>
    </w:p>
    <w:p w:rsidR="00163FF7" w:rsidRPr="001C5DD2" w:rsidRDefault="00163FF7">
      <w:pPr>
        <w:rPr>
          <w:rFonts w:ascii="Times New Roman" w:hAnsi="Times New Roman" w:cs="Times New Roman"/>
        </w:rPr>
      </w:pPr>
    </w:p>
    <w:p w:rsidR="00163FF7" w:rsidRPr="001C5DD2" w:rsidRDefault="00163FF7">
      <w:pPr>
        <w:rPr>
          <w:rFonts w:ascii="Times New Roman" w:hAnsi="Times New Roman" w:cs="Times New Roman"/>
        </w:rPr>
      </w:pPr>
    </w:p>
    <w:p w:rsidR="00163FF7" w:rsidRPr="001C5DD2" w:rsidRDefault="00163FF7">
      <w:pPr>
        <w:rPr>
          <w:rFonts w:ascii="Times New Roman" w:hAnsi="Times New Roman" w:cs="Times New Roman"/>
        </w:rPr>
      </w:pPr>
    </w:p>
    <w:p w:rsidR="00163FF7" w:rsidRPr="001C5DD2" w:rsidRDefault="00163FF7">
      <w:pPr>
        <w:rPr>
          <w:rFonts w:ascii="Times New Roman" w:hAnsi="Times New Roman" w:cs="Times New Roman"/>
        </w:rPr>
      </w:pPr>
    </w:p>
    <w:p w:rsidR="00163FF7" w:rsidRPr="001C5DD2" w:rsidRDefault="00163FF7">
      <w:pPr>
        <w:rPr>
          <w:rFonts w:ascii="Times New Roman" w:hAnsi="Times New Roman" w:cs="Times New Roman"/>
        </w:rPr>
      </w:pPr>
    </w:p>
    <w:sectPr w:rsidR="00163FF7" w:rsidRPr="001C5DD2" w:rsidSect="001526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8D" w:rsidRDefault="00AF648D" w:rsidP="00D33CDF">
      <w:pPr>
        <w:spacing w:after="0" w:line="240" w:lineRule="auto"/>
      </w:pPr>
      <w:r>
        <w:separator/>
      </w:r>
    </w:p>
  </w:endnote>
  <w:endnote w:type="continuationSeparator" w:id="1">
    <w:p w:rsidR="00AF648D" w:rsidRDefault="00AF648D" w:rsidP="00D3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8D" w:rsidRDefault="00AF648D" w:rsidP="00D33CDF">
      <w:pPr>
        <w:spacing w:after="0" w:line="240" w:lineRule="auto"/>
      </w:pPr>
      <w:r>
        <w:separator/>
      </w:r>
    </w:p>
  </w:footnote>
  <w:footnote w:type="continuationSeparator" w:id="1">
    <w:p w:rsidR="00AF648D" w:rsidRDefault="00AF648D" w:rsidP="00D3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C96"/>
    <w:multiLevelType w:val="multilevel"/>
    <w:tmpl w:val="BAE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27C4C"/>
    <w:multiLevelType w:val="hybridMultilevel"/>
    <w:tmpl w:val="6F14C7DA"/>
    <w:lvl w:ilvl="0" w:tplc="741A7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80133"/>
    <w:multiLevelType w:val="multilevel"/>
    <w:tmpl w:val="4C1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4E59D2"/>
    <w:multiLevelType w:val="hybridMultilevel"/>
    <w:tmpl w:val="5198978C"/>
    <w:lvl w:ilvl="0" w:tplc="0F245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6A3"/>
    <w:rsid w:val="00007A40"/>
    <w:rsid w:val="0006564F"/>
    <w:rsid w:val="00070036"/>
    <w:rsid w:val="0007527A"/>
    <w:rsid w:val="00093B9B"/>
    <w:rsid w:val="000B10EA"/>
    <w:rsid w:val="000C095F"/>
    <w:rsid w:val="000C55FA"/>
    <w:rsid w:val="001435CD"/>
    <w:rsid w:val="001526A3"/>
    <w:rsid w:val="00163FF7"/>
    <w:rsid w:val="001815E2"/>
    <w:rsid w:val="0019573E"/>
    <w:rsid w:val="001A00CF"/>
    <w:rsid w:val="001B738B"/>
    <w:rsid w:val="001C5DD2"/>
    <w:rsid w:val="001E02AE"/>
    <w:rsid w:val="001E24ED"/>
    <w:rsid w:val="00233399"/>
    <w:rsid w:val="002500FA"/>
    <w:rsid w:val="00276748"/>
    <w:rsid w:val="00282992"/>
    <w:rsid w:val="002A46DB"/>
    <w:rsid w:val="002E2FBE"/>
    <w:rsid w:val="002E6A97"/>
    <w:rsid w:val="002E7C99"/>
    <w:rsid w:val="00315B9A"/>
    <w:rsid w:val="00340183"/>
    <w:rsid w:val="003474DC"/>
    <w:rsid w:val="00354A7F"/>
    <w:rsid w:val="00374174"/>
    <w:rsid w:val="0039166D"/>
    <w:rsid w:val="003B1F64"/>
    <w:rsid w:val="003D3347"/>
    <w:rsid w:val="00400B0F"/>
    <w:rsid w:val="00401A25"/>
    <w:rsid w:val="00404C72"/>
    <w:rsid w:val="0044002F"/>
    <w:rsid w:val="00463542"/>
    <w:rsid w:val="00475587"/>
    <w:rsid w:val="00477054"/>
    <w:rsid w:val="004F2CAD"/>
    <w:rsid w:val="004F32A2"/>
    <w:rsid w:val="005075B5"/>
    <w:rsid w:val="00520C0F"/>
    <w:rsid w:val="005255EE"/>
    <w:rsid w:val="00556F1D"/>
    <w:rsid w:val="005C0301"/>
    <w:rsid w:val="005D58D1"/>
    <w:rsid w:val="005F1B89"/>
    <w:rsid w:val="005F3C6E"/>
    <w:rsid w:val="005F7BE2"/>
    <w:rsid w:val="00602F3E"/>
    <w:rsid w:val="00611099"/>
    <w:rsid w:val="00656827"/>
    <w:rsid w:val="006832D9"/>
    <w:rsid w:val="00687666"/>
    <w:rsid w:val="00694B07"/>
    <w:rsid w:val="006B32F8"/>
    <w:rsid w:val="006F235F"/>
    <w:rsid w:val="00704C11"/>
    <w:rsid w:val="00722010"/>
    <w:rsid w:val="0075672F"/>
    <w:rsid w:val="00792A39"/>
    <w:rsid w:val="00796900"/>
    <w:rsid w:val="007A3AD3"/>
    <w:rsid w:val="007C059C"/>
    <w:rsid w:val="0080460C"/>
    <w:rsid w:val="0082516D"/>
    <w:rsid w:val="008323A4"/>
    <w:rsid w:val="008323A8"/>
    <w:rsid w:val="00855FAC"/>
    <w:rsid w:val="00894C82"/>
    <w:rsid w:val="008D4810"/>
    <w:rsid w:val="008F714D"/>
    <w:rsid w:val="00925E4C"/>
    <w:rsid w:val="009A7DA8"/>
    <w:rsid w:val="009B498D"/>
    <w:rsid w:val="009D128D"/>
    <w:rsid w:val="009F6A80"/>
    <w:rsid w:val="00A025E5"/>
    <w:rsid w:val="00A15434"/>
    <w:rsid w:val="00A27BF7"/>
    <w:rsid w:val="00A346AD"/>
    <w:rsid w:val="00A36B4B"/>
    <w:rsid w:val="00A4514E"/>
    <w:rsid w:val="00A52BD5"/>
    <w:rsid w:val="00A653F0"/>
    <w:rsid w:val="00A8571F"/>
    <w:rsid w:val="00A85B02"/>
    <w:rsid w:val="00A92D4A"/>
    <w:rsid w:val="00AB4071"/>
    <w:rsid w:val="00AF648D"/>
    <w:rsid w:val="00B41123"/>
    <w:rsid w:val="00B52747"/>
    <w:rsid w:val="00B55E27"/>
    <w:rsid w:val="00B56DAB"/>
    <w:rsid w:val="00B63D7F"/>
    <w:rsid w:val="00B740DC"/>
    <w:rsid w:val="00BC6186"/>
    <w:rsid w:val="00C01725"/>
    <w:rsid w:val="00C04D58"/>
    <w:rsid w:val="00C07221"/>
    <w:rsid w:val="00C320EA"/>
    <w:rsid w:val="00C330FE"/>
    <w:rsid w:val="00CA77CA"/>
    <w:rsid w:val="00CB4FC3"/>
    <w:rsid w:val="00D02E31"/>
    <w:rsid w:val="00D201D5"/>
    <w:rsid w:val="00D276DC"/>
    <w:rsid w:val="00D33CDF"/>
    <w:rsid w:val="00D53463"/>
    <w:rsid w:val="00D73157"/>
    <w:rsid w:val="00D75530"/>
    <w:rsid w:val="00D9371E"/>
    <w:rsid w:val="00DA2E04"/>
    <w:rsid w:val="00DA5DBD"/>
    <w:rsid w:val="00DA70A8"/>
    <w:rsid w:val="00DF1246"/>
    <w:rsid w:val="00DF6429"/>
    <w:rsid w:val="00E14299"/>
    <w:rsid w:val="00E83A33"/>
    <w:rsid w:val="00E95840"/>
    <w:rsid w:val="00E964E2"/>
    <w:rsid w:val="00EB263F"/>
    <w:rsid w:val="00EB58B4"/>
    <w:rsid w:val="00EB75F7"/>
    <w:rsid w:val="00F16B08"/>
    <w:rsid w:val="00F679D4"/>
    <w:rsid w:val="00F73972"/>
    <w:rsid w:val="00F778F0"/>
    <w:rsid w:val="00F84F74"/>
    <w:rsid w:val="00F91A6C"/>
    <w:rsid w:val="00F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7"/>
  </w:style>
  <w:style w:type="paragraph" w:styleId="2">
    <w:name w:val="heading 2"/>
    <w:basedOn w:val="a"/>
    <w:next w:val="a"/>
    <w:link w:val="20"/>
    <w:qFormat/>
    <w:rsid w:val="00A27BF7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656827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A27BF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7BF7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5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6827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656827"/>
    <w:rPr>
      <w:rFonts w:ascii="Arial" w:eastAsia="Calibri" w:hAnsi="Arial" w:cs="Times New Roman"/>
      <w:b/>
      <w:bCs/>
      <w:sz w:val="26"/>
      <w:szCs w:val="26"/>
    </w:rPr>
  </w:style>
  <w:style w:type="paragraph" w:customStyle="1" w:styleId="1">
    <w:name w:val="Абзац списка1"/>
    <w:basedOn w:val="a"/>
    <w:rsid w:val="006568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nhideWhenUsed/>
    <w:rsid w:val="009A7DA8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rsid w:val="009A7DA8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a9">
    <w:name w:val="footnote text"/>
    <w:basedOn w:val="a"/>
    <w:link w:val="aa"/>
    <w:rsid w:val="00D33C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D33CDF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rsid w:val="00D33CDF"/>
    <w:rPr>
      <w:vertAlign w:val="superscript"/>
    </w:rPr>
  </w:style>
  <w:style w:type="paragraph" w:customStyle="1" w:styleId="21">
    <w:name w:val="Абзац списка2"/>
    <w:basedOn w:val="a"/>
    <w:rsid w:val="00D33C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52BD5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7328</Words>
  <Characters>41775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Учительская2</cp:lastModifiedBy>
  <cp:revision>3</cp:revision>
  <cp:lastPrinted>2014-09-22T06:37:00Z</cp:lastPrinted>
  <dcterms:created xsi:type="dcterms:W3CDTF">2018-12-10T06:05:00Z</dcterms:created>
  <dcterms:modified xsi:type="dcterms:W3CDTF">2018-12-10T06:06:00Z</dcterms:modified>
</cp:coreProperties>
</file>