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E" w:rsidRDefault="00F35EE7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4"/>
          <w:szCs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9pt;margin-top:-.3pt;width:247.7pt;height:28.8pt;z-index:251658240" strokecolor="#c00000">
            <v:textbox>
              <w:txbxContent>
                <w:p w:rsidR="0044249E" w:rsidRPr="00C4537E" w:rsidRDefault="0044249E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C4537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Новости школьного баскетбола</w:t>
                  </w:r>
                </w:p>
              </w:txbxContent>
            </v:textbox>
          </v:shape>
        </w:pict>
      </w:r>
    </w:p>
    <w:p w:rsidR="0044249E" w:rsidRDefault="0044249E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C4537E" w:rsidRDefault="00C4537E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5765165</wp:posOffset>
            </wp:positionH>
            <wp:positionV relativeFrom="margin">
              <wp:posOffset>599440</wp:posOffset>
            </wp:positionV>
            <wp:extent cx="1044575" cy="1424940"/>
            <wp:effectExtent l="0" t="0" r="0" b="0"/>
            <wp:wrapSquare wrapText="bothSides"/>
            <wp:docPr id="4" name="Рисунок 3" descr="http://fs00.infourok.ru/images/doc/295/294383/hello_html_21194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95/294383/hello_html_21194b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CB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4 января  </w:t>
      </w:r>
      <w:r w:rsidR="00914CB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2016 г. </w:t>
      </w:r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спортивном комплексе им. В.П.Сухарева  </w:t>
      </w:r>
    </w:p>
    <w:p w:rsidR="00C4537E" w:rsidRDefault="0044249E" w:rsidP="00914CBE">
      <w:pPr>
        <w:spacing w:after="0"/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(</w:t>
      </w:r>
      <w:proofErr w:type="gramStart"/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</w:t>
      </w:r>
      <w:proofErr w:type="gramEnd"/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Пермь) прошел </w:t>
      </w:r>
      <w:r w:rsidR="00914CB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краевой  рождественский </w:t>
      </w: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турнир по баскетболу 1х1</w:t>
      </w:r>
      <w:r w:rsidR="005F2DA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рамках новогоднего спортивного праздника «Ёлка ГТО»</w:t>
      </w:r>
      <w:r w:rsidR="00914CBE" w:rsidRPr="00C4537E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 </w:t>
      </w:r>
    </w:p>
    <w:p w:rsidR="00914CBE" w:rsidRPr="00C4537E" w:rsidRDefault="005F2DAF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5492115</wp:posOffset>
            </wp:positionH>
            <wp:positionV relativeFrom="margin">
              <wp:posOffset>1228725</wp:posOffset>
            </wp:positionV>
            <wp:extent cx="1044575" cy="1424940"/>
            <wp:effectExtent l="0" t="0" r="0" b="0"/>
            <wp:wrapSquare wrapText="bothSides"/>
            <wp:docPr id="19" name="Рисунок 3" descr="http://fs00.infourok.ru/images/doc/295/294383/hello_html_21194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95/294383/hello_html_21194b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возрастной группе юноши до 18 лет  турнире приняли участие наши ребята - Никита </w:t>
      </w:r>
      <w:proofErr w:type="spellStart"/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Тазенков</w:t>
      </w:r>
      <w:proofErr w:type="spellEnd"/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и Максим </w:t>
      </w:r>
      <w:proofErr w:type="spellStart"/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Шилков</w:t>
      </w:r>
      <w:proofErr w:type="spellEnd"/>
      <w:r w:rsidR="0044249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 </w:t>
      </w:r>
    </w:p>
    <w:p w:rsidR="00C4537E" w:rsidRPr="00C4537E" w:rsidRDefault="0044249E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Наибольшего успеха в личном первенстве добился  Максим.</w:t>
      </w:r>
    </w:p>
    <w:p w:rsidR="00C4537E" w:rsidRPr="00C4537E" w:rsidRDefault="0044249E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борьбе за третье место он немного уступил сопернику.</w:t>
      </w:r>
    </w:p>
    <w:p w:rsidR="0044249E" w:rsidRDefault="0044249E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="00C4537E"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Pr="00C453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Молодцы, ребята!</w:t>
      </w:r>
      <w:r w:rsidR="00C4537E" w:rsidRPr="00C4537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C4537E" w:rsidRPr="00C4537E" w:rsidRDefault="00C4537E" w:rsidP="00914CB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5F2DAF" w:rsidRDefault="00C4537E" w:rsidP="00914CB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1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49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5 января </w:t>
      </w:r>
      <w:r w:rsidR="00914CB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2016.г. </w:t>
      </w:r>
      <w:r w:rsidR="0044249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914CB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 то</w:t>
      </w:r>
      <w:r w:rsidR="0044249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м же в спортивном комплексе </w:t>
      </w:r>
    </w:p>
    <w:p w:rsidR="005F2DAF" w:rsidRDefault="00AB2A2C" w:rsidP="00914CB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им.</w:t>
      </w:r>
      <w:r w:rsidR="0044249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В.П.Сухарева прошел </w:t>
      </w:r>
      <w:r w:rsidR="00914CB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краевой  рождественский </w:t>
      </w:r>
      <w:r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турнир по баскетболу 2х2</w:t>
      </w:r>
    </w:p>
    <w:p w:rsidR="005F2DAF" w:rsidRDefault="00AB2A2C" w:rsidP="00914CBE">
      <w:pPr>
        <w:spacing w:after="0"/>
        <w:rPr>
          <w:rStyle w:val="apple-converted-space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в рамках новогоднего спортивного праздника «Ёлка ГТО»</w:t>
      </w:r>
      <w:r w:rsidR="00914CB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Pr="00C4537E">
        <w:rPr>
          <w:rStyle w:val="apple-converted-space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 </w:t>
      </w:r>
    </w:p>
    <w:p w:rsidR="00110817" w:rsidRPr="00C4537E" w:rsidRDefault="00914CBE" w:rsidP="00914CB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C453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B2A2C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Никита </w:t>
      </w:r>
      <w:proofErr w:type="spellStart"/>
      <w:r w:rsidR="00AB2A2C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Тазенков</w:t>
      </w:r>
      <w:proofErr w:type="spellEnd"/>
      <w:r w:rsidR="00AB2A2C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и Александр Афанасов</w:t>
      </w:r>
      <w:r w:rsidR="0044249E"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приняли участие среди юношей в возрастной группе до 18 лет</w:t>
      </w:r>
      <w:r w:rsidRPr="00C453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. </w:t>
      </w:r>
    </w:p>
    <w:p w:rsidR="00AB2A2C" w:rsidRPr="00C4537E" w:rsidRDefault="005F2DAF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528320</wp:posOffset>
            </wp:positionH>
            <wp:positionV relativeFrom="margin">
              <wp:posOffset>3876675</wp:posOffset>
            </wp:positionV>
            <wp:extent cx="866775" cy="866775"/>
            <wp:effectExtent l="0" t="0" r="0" b="0"/>
            <wp:wrapSquare wrapText="bothSides"/>
            <wp:docPr id="5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7E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1264285</wp:posOffset>
            </wp:positionH>
            <wp:positionV relativeFrom="margin">
              <wp:posOffset>3876675</wp:posOffset>
            </wp:positionV>
            <wp:extent cx="735965" cy="510540"/>
            <wp:effectExtent l="0" t="0" r="0" b="0"/>
            <wp:wrapSquare wrapText="bothSides"/>
            <wp:docPr id="11" name="Рисунок 2" descr="http://s3-eu-west-1.amazonaws.com/kievsportimages/200000/10000/129760/img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kievsportimages/200000/10000/129760/img1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A2C" w:rsidRPr="00C4537E" w:rsidRDefault="00C4537E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836930</wp:posOffset>
            </wp:positionH>
            <wp:positionV relativeFrom="margin">
              <wp:posOffset>4067175</wp:posOffset>
            </wp:positionV>
            <wp:extent cx="866775" cy="866775"/>
            <wp:effectExtent l="0" t="0" r="0" b="0"/>
            <wp:wrapSquare wrapText="bothSides"/>
            <wp:docPr id="9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1395095</wp:posOffset>
            </wp:positionH>
            <wp:positionV relativeFrom="margin">
              <wp:posOffset>4102735</wp:posOffset>
            </wp:positionV>
            <wp:extent cx="866775" cy="866775"/>
            <wp:effectExtent l="0" t="0" r="0" b="0"/>
            <wp:wrapSquare wrapText="bothSides"/>
            <wp:docPr id="10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4031615</wp:posOffset>
            </wp:positionV>
            <wp:extent cx="652780" cy="450850"/>
            <wp:effectExtent l="0" t="0" r="0" b="0"/>
            <wp:wrapSquare wrapText="bothSides"/>
            <wp:docPr id="14" name="Рисунок 2" descr="http://s3-eu-west-1.amazonaws.com/kievsportimages/200000/10000/129760/img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kievsportimages/200000/10000/129760/img1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4103370</wp:posOffset>
            </wp:positionV>
            <wp:extent cx="1021080" cy="700405"/>
            <wp:effectExtent l="0" t="0" r="0" b="0"/>
            <wp:wrapSquare wrapText="bothSides"/>
            <wp:docPr id="3" name="Рисунок 2" descr="http://s3-eu-west-1.amazonaws.com/kievsportimages/200000/10000/129760/img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kievsportimages/200000/10000/129760/img1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BE" w:rsidRDefault="00C4537E" w:rsidP="00914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4946015</wp:posOffset>
            </wp:positionH>
            <wp:positionV relativeFrom="margin">
              <wp:posOffset>4269105</wp:posOffset>
            </wp:positionV>
            <wp:extent cx="546100" cy="546100"/>
            <wp:effectExtent l="0" t="0" r="0" b="0"/>
            <wp:wrapSquare wrapText="bothSides"/>
            <wp:docPr id="17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4292600</wp:posOffset>
            </wp:positionV>
            <wp:extent cx="546100" cy="546100"/>
            <wp:effectExtent l="0" t="0" r="0" b="0"/>
            <wp:wrapSquare wrapText="bothSides"/>
            <wp:docPr id="18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3307080</wp:posOffset>
            </wp:positionH>
            <wp:positionV relativeFrom="margin">
              <wp:posOffset>4292600</wp:posOffset>
            </wp:positionV>
            <wp:extent cx="546100" cy="546100"/>
            <wp:effectExtent l="0" t="0" r="0" b="0"/>
            <wp:wrapSquare wrapText="bothSides"/>
            <wp:docPr id="15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2760980</wp:posOffset>
            </wp:positionH>
            <wp:positionV relativeFrom="margin">
              <wp:posOffset>4292600</wp:posOffset>
            </wp:positionV>
            <wp:extent cx="640715" cy="640715"/>
            <wp:effectExtent l="0" t="0" r="0" b="0"/>
            <wp:wrapSquare wrapText="bothSides"/>
            <wp:docPr id="16" name="Рисунок 5" descr="http://www.jicincamp.cz/2014/images/BG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cincamp.cz/2014/images/BGL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2497777</wp:posOffset>
            </wp:positionH>
            <wp:positionV relativeFrom="margin">
              <wp:posOffset>4385953</wp:posOffset>
            </wp:positionV>
            <wp:extent cx="653142" cy="451263"/>
            <wp:effectExtent l="0" t="0" r="0" b="0"/>
            <wp:wrapSquare wrapText="bothSides"/>
            <wp:docPr id="13" name="Рисунок 2" descr="http://s3-eu-west-1.amazonaws.com/kievsportimages/200000/10000/129760/img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kievsportimages/200000/10000/129760/img1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2345055</wp:posOffset>
            </wp:positionH>
            <wp:positionV relativeFrom="margin">
              <wp:posOffset>4233545</wp:posOffset>
            </wp:positionV>
            <wp:extent cx="652780" cy="450850"/>
            <wp:effectExtent l="0" t="0" r="0" b="0"/>
            <wp:wrapSquare wrapText="bothSides"/>
            <wp:docPr id="12" name="Рисунок 2" descr="http://s3-eu-west-1.amazonaws.com/kievsportimages/200000/10000/129760/img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kievsportimages/200000/10000/129760/img1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14CBE" w:rsidRDefault="00914CBE" w:rsidP="00914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CBE" w:rsidRDefault="00914CBE" w:rsidP="00914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0E" w:rsidRPr="00D64F0E" w:rsidRDefault="005F2DAF" w:rsidP="00D64F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31 января 2016 года команда </w:t>
      </w:r>
      <w:r w:rsidR="00914CBE" w:rsidRPr="00D64F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юношей (2001 г.р. и младше), в ранге победителя </w:t>
      </w:r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финала </w:t>
      </w:r>
      <w:proofErr w:type="spellStart"/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Добрянского</w:t>
      </w:r>
      <w:proofErr w:type="spellEnd"/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муниципального рай</w:t>
      </w:r>
      <w:r w:rsidR="00914CBE" w:rsidRPr="00D64F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она чемпионата ШБЛ "КЭС-БАСКЕТ",  </w:t>
      </w:r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отправится в г.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Чусовой на дивизионный этап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диги</w:t>
      </w:r>
      <w:proofErr w:type="spellEnd"/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914CBE" w:rsidRPr="00D64F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B2A2C" w:rsidRPr="00AB2A2C" w:rsidRDefault="00D64F0E" w:rsidP="00D64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0E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748665</wp:posOffset>
            </wp:positionH>
            <wp:positionV relativeFrom="margin">
              <wp:posOffset>6530340</wp:posOffset>
            </wp:positionV>
            <wp:extent cx="4941570" cy="3193415"/>
            <wp:effectExtent l="19050" t="19050" r="11430" b="26035"/>
            <wp:wrapSquare wrapText="bothSides"/>
            <wp:docPr id="2" name="Рисунок 1" descr="C:\Users\Домашний\Desktop\_M1Q8G-u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_M1Q8G-uom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795" t="23022" r="10638" b="9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193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F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</w:t>
      </w:r>
      <w:r w:rsidR="00914CBE" w:rsidRPr="00D64F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Пожелаем ребятам честной спортивной борьбы и успеха!</w:t>
      </w:r>
      <w:r w:rsidRPr="00D64F0E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  <w:r w:rsidR="00AB2A2C" w:rsidRPr="00AB2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AB2A2C" w:rsidRPr="00A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2A2C" w:rsidRPr="0044249E" w:rsidRDefault="00AB2A2C">
      <w:pPr>
        <w:rPr>
          <w:rFonts w:ascii="Times New Roman" w:hAnsi="Times New Roman" w:cs="Times New Roman"/>
          <w:sz w:val="24"/>
          <w:szCs w:val="24"/>
        </w:rPr>
      </w:pPr>
    </w:p>
    <w:sectPr w:rsidR="00AB2A2C" w:rsidRPr="0044249E" w:rsidSect="00914CBE">
      <w:pgSz w:w="11906" w:h="16838"/>
      <w:pgMar w:top="720" w:right="720" w:bottom="720" w:left="720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A2C"/>
    <w:rsid w:val="00065E0F"/>
    <w:rsid w:val="0044249E"/>
    <w:rsid w:val="004E50B2"/>
    <w:rsid w:val="0050677A"/>
    <w:rsid w:val="005F2DAF"/>
    <w:rsid w:val="006B09BB"/>
    <w:rsid w:val="00740FA0"/>
    <w:rsid w:val="00850ACF"/>
    <w:rsid w:val="00914CBE"/>
    <w:rsid w:val="00AB2A2C"/>
    <w:rsid w:val="00C4537E"/>
    <w:rsid w:val="00D64F0E"/>
    <w:rsid w:val="00F3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A2C"/>
  </w:style>
  <w:style w:type="paragraph" w:styleId="a3">
    <w:name w:val="Balloon Text"/>
    <w:basedOn w:val="a"/>
    <w:link w:val="a4"/>
    <w:uiPriority w:val="99"/>
    <w:semiHidden/>
    <w:unhideWhenUsed/>
    <w:rsid w:val="00D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2016-01-11T03:17:00Z</dcterms:created>
  <dcterms:modified xsi:type="dcterms:W3CDTF">2016-01-11T04:54:00Z</dcterms:modified>
</cp:coreProperties>
</file>