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766" w:rsidRPr="00286766" w:rsidRDefault="00286766" w:rsidP="00286766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286766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Школьная баскетбольная лига «КЭС-БАСКЕТ», первенство района </w:t>
      </w:r>
    </w:p>
    <w:p w:rsidR="00286766" w:rsidRDefault="00286766" w:rsidP="002867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118110</wp:posOffset>
            </wp:positionH>
            <wp:positionV relativeFrom="margin">
              <wp:posOffset>424815</wp:posOffset>
            </wp:positionV>
            <wp:extent cx="6445250" cy="3721100"/>
            <wp:effectExtent l="19050" t="0" r="0" b="0"/>
            <wp:wrapSquare wrapText="bothSides"/>
            <wp:docPr id="1" name="Рисунок 1" descr="C:\Users\Домашний\Desktop\кэс-баскет 2015 -2016 район финалы\DSC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кэс-баскет 2015 -2016 район финалы\DSC_05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 l="3254" t="21099" r="13761" b="6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286766" w:rsidRDefault="00286766" w:rsidP="00286766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286766">
        <w:rPr>
          <w:rFonts w:ascii="Times New Roman" w:hAnsi="Times New Roman" w:cs="Times New Roman"/>
          <w:color w:val="002060"/>
          <w:sz w:val="24"/>
          <w:szCs w:val="24"/>
        </w:rPr>
        <w:t>4 декабря в спортивном зале МБОУ «</w:t>
      </w:r>
      <w:proofErr w:type="spellStart"/>
      <w:r w:rsidRPr="00286766">
        <w:rPr>
          <w:rFonts w:ascii="Times New Roman" w:hAnsi="Times New Roman" w:cs="Times New Roman"/>
          <w:color w:val="002060"/>
          <w:sz w:val="24"/>
          <w:szCs w:val="24"/>
        </w:rPr>
        <w:t>Полазненской</w:t>
      </w:r>
      <w:proofErr w:type="spellEnd"/>
      <w:r w:rsidRPr="00286766">
        <w:rPr>
          <w:rFonts w:ascii="Times New Roman" w:hAnsi="Times New Roman" w:cs="Times New Roman"/>
          <w:color w:val="002060"/>
          <w:sz w:val="24"/>
          <w:szCs w:val="24"/>
        </w:rPr>
        <w:t xml:space="preserve"> СОШ № 3» прошли финальные игры  муниципального этапа Чемпионата Школьной баскетбольной лиги «КЭС-БАСКЕТ» среди команд юношей среднего  возраста (2001 г.р. и младше) и игры команд старшего возраста (1998 г.р. и младше).  Сборные команды юношей по баскетболу МАОУ «ПСОШ № 1» приняли участие в обеих группах. </w:t>
      </w:r>
    </w:p>
    <w:p w:rsidR="00286766" w:rsidRPr="00286766" w:rsidRDefault="00286766" w:rsidP="00286766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</w:t>
      </w:r>
      <w:r w:rsidRPr="00286766">
        <w:rPr>
          <w:rFonts w:ascii="Times New Roman" w:hAnsi="Times New Roman" w:cs="Times New Roman"/>
          <w:color w:val="002060"/>
          <w:sz w:val="24"/>
          <w:szCs w:val="24"/>
        </w:rPr>
        <w:t xml:space="preserve">Старшие юноши в драматичной борьбе  за 1 место уступили команде МБОУ «ДСОШ № 3». Благодарю: </w:t>
      </w:r>
      <w:proofErr w:type="spellStart"/>
      <w:r w:rsidRPr="00286766">
        <w:rPr>
          <w:rFonts w:ascii="Times New Roman" w:hAnsi="Times New Roman" w:cs="Times New Roman"/>
          <w:color w:val="002060"/>
          <w:sz w:val="24"/>
          <w:szCs w:val="24"/>
        </w:rPr>
        <w:t>Болотова</w:t>
      </w:r>
      <w:proofErr w:type="spellEnd"/>
      <w:r w:rsidRPr="00286766">
        <w:rPr>
          <w:rFonts w:ascii="Times New Roman" w:hAnsi="Times New Roman" w:cs="Times New Roman"/>
          <w:color w:val="002060"/>
          <w:sz w:val="24"/>
          <w:szCs w:val="24"/>
        </w:rPr>
        <w:t xml:space="preserve"> Никиту, Афанасова Александра, </w:t>
      </w:r>
      <w:proofErr w:type="spellStart"/>
      <w:r w:rsidRPr="00286766">
        <w:rPr>
          <w:rFonts w:ascii="Times New Roman" w:hAnsi="Times New Roman" w:cs="Times New Roman"/>
          <w:color w:val="002060"/>
          <w:sz w:val="24"/>
          <w:szCs w:val="24"/>
        </w:rPr>
        <w:t>Тазенкова</w:t>
      </w:r>
      <w:proofErr w:type="spellEnd"/>
      <w:r w:rsidRPr="00286766">
        <w:rPr>
          <w:rFonts w:ascii="Times New Roman" w:hAnsi="Times New Roman" w:cs="Times New Roman"/>
          <w:color w:val="002060"/>
          <w:sz w:val="24"/>
          <w:szCs w:val="24"/>
        </w:rPr>
        <w:t xml:space="preserve"> Никиту, </w:t>
      </w:r>
      <w:proofErr w:type="spellStart"/>
      <w:r w:rsidRPr="00286766">
        <w:rPr>
          <w:rFonts w:ascii="Times New Roman" w:hAnsi="Times New Roman" w:cs="Times New Roman"/>
          <w:color w:val="002060"/>
          <w:sz w:val="24"/>
          <w:szCs w:val="24"/>
        </w:rPr>
        <w:t>Шилкова</w:t>
      </w:r>
      <w:proofErr w:type="spellEnd"/>
      <w:r w:rsidRPr="00286766">
        <w:rPr>
          <w:rFonts w:ascii="Times New Roman" w:hAnsi="Times New Roman" w:cs="Times New Roman"/>
          <w:color w:val="002060"/>
          <w:sz w:val="24"/>
          <w:szCs w:val="24"/>
        </w:rPr>
        <w:t xml:space="preserve"> Максима, Сидоренко Михаила, Са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нникова Никиту,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Шавшукова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Илью. </w:t>
      </w:r>
      <w:r w:rsidRPr="00286766">
        <w:rPr>
          <w:rFonts w:ascii="Times New Roman" w:hAnsi="Times New Roman" w:cs="Times New Roman"/>
          <w:color w:val="002060"/>
          <w:sz w:val="24"/>
          <w:szCs w:val="24"/>
        </w:rPr>
        <w:t xml:space="preserve"> Никита </w:t>
      </w:r>
      <w:proofErr w:type="spellStart"/>
      <w:r w:rsidRPr="00286766">
        <w:rPr>
          <w:rFonts w:ascii="Times New Roman" w:hAnsi="Times New Roman" w:cs="Times New Roman"/>
          <w:color w:val="002060"/>
          <w:sz w:val="24"/>
          <w:szCs w:val="24"/>
        </w:rPr>
        <w:t>Тазенков</w:t>
      </w:r>
      <w:proofErr w:type="spellEnd"/>
      <w:r w:rsidRPr="00286766">
        <w:rPr>
          <w:rFonts w:ascii="Times New Roman" w:hAnsi="Times New Roman" w:cs="Times New Roman"/>
          <w:color w:val="002060"/>
          <w:sz w:val="24"/>
          <w:szCs w:val="24"/>
        </w:rPr>
        <w:t xml:space="preserve"> стал лучшим в конкурсе штрафных бросков. Поздравляем!</w:t>
      </w:r>
    </w:p>
    <w:p w:rsidR="00286766" w:rsidRDefault="00286766" w:rsidP="00286766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286766">
        <w:rPr>
          <w:rFonts w:ascii="Times New Roman" w:hAnsi="Times New Roman" w:cs="Times New Roman"/>
          <w:color w:val="002060"/>
          <w:sz w:val="24"/>
          <w:szCs w:val="24"/>
        </w:rPr>
        <w:t xml:space="preserve">   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Pr="00286766">
        <w:rPr>
          <w:rFonts w:ascii="Times New Roman" w:hAnsi="Times New Roman" w:cs="Times New Roman"/>
          <w:color w:val="002060"/>
          <w:sz w:val="24"/>
          <w:szCs w:val="24"/>
        </w:rPr>
        <w:t xml:space="preserve"> Младшая команда поднялась на высшую ступеньку пьедестала. Поздравляю: Шилоносова Егора, </w:t>
      </w:r>
      <w:proofErr w:type="spellStart"/>
      <w:r w:rsidRPr="00286766">
        <w:rPr>
          <w:rFonts w:ascii="Times New Roman" w:hAnsi="Times New Roman" w:cs="Times New Roman"/>
          <w:color w:val="002060"/>
          <w:sz w:val="24"/>
          <w:szCs w:val="24"/>
        </w:rPr>
        <w:t>Балдина</w:t>
      </w:r>
      <w:proofErr w:type="spellEnd"/>
      <w:r w:rsidRPr="00286766">
        <w:rPr>
          <w:rFonts w:ascii="Times New Roman" w:hAnsi="Times New Roman" w:cs="Times New Roman"/>
          <w:color w:val="002060"/>
          <w:sz w:val="24"/>
          <w:szCs w:val="24"/>
        </w:rPr>
        <w:t xml:space="preserve"> Дмитрия, Палкина Алексея, </w:t>
      </w:r>
      <w:proofErr w:type="spellStart"/>
      <w:r w:rsidRPr="00286766">
        <w:rPr>
          <w:rFonts w:ascii="Times New Roman" w:hAnsi="Times New Roman" w:cs="Times New Roman"/>
          <w:color w:val="002060"/>
          <w:sz w:val="24"/>
          <w:szCs w:val="24"/>
        </w:rPr>
        <w:t>Полыгалова</w:t>
      </w:r>
      <w:proofErr w:type="spellEnd"/>
      <w:r w:rsidRPr="00286766">
        <w:rPr>
          <w:rFonts w:ascii="Times New Roman" w:hAnsi="Times New Roman" w:cs="Times New Roman"/>
          <w:color w:val="002060"/>
          <w:sz w:val="24"/>
          <w:szCs w:val="24"/>
        </w:rPr>
        <w:t xml:space="preserve"> Егора, Санникова Артема, Васькина Арсения, Шишкина Александра, </w:t>
      </w:r>
      <w:proofErr w:type="spellStart"/>
      <w:r w:rsidRPr="00286766">
        <w:rPr>
          <w:rFonts w:ascii="Times New Roman" w:hAnsi="Times New Roman" w:cs="Times New Roman"/>
          <w:color w:val="002060"/>
          <w:sz w:val="24"/>
          <w:szCs w:val="24"/>
        </w:rPr>
        <w:t>Коркодинова</w:t>
      </w:r>
      <w:proofErr w:type="spellEnd"/>
      <w:r w:rsidRPr="00286766">
        <w:rPr>
          <w:rFonts w:ascii="Times New Roman" w:hAnsi="Times New Roman" w:cs="Times New Roman"/>
          <w:color w:val="002060"/>
          <w:sz w:val="24"/>
          <w:szCs w:val="24"/>
        </w:rPr>
        <w:t xml:space="preserve"> Данила, </w:t>
      </w:r>
      <w:proofErr w:type="spellStart"/>
      <w:r w:rsidRPr="00286766">
        <w:rPr>
          <w:rFonts w:ascii="Times New Roman" w:hAnsi="Times New Roman" w:cs="Times New Roman"/>
          <w:color w:val="002060"/>
          <w:sz w:val="24"/>
          <w:szCs w:val="24"/>
        </w:rPr>
        <w:t>Тягур</w:t>
      </w:r>
      <w:proofErr w:type="spellEnd"/>
      <w:r w:rsidRPr="00286766">
        <w:rPr>
          <w:rFonts w:ascii="Times New Roman" w:hAnsi="Times New Roman" w:cs="Times New Roman"/>
          <w:color w:val="002060"/>
          <w:sz w:val="24"/>
          <w:szCs w:val="24"/>
        </w:rPr>
        <w:t xml:space="preserve"> Романа с победой.   Решением судейской коллегии </w:t>
      </w:r>
      <w:proofErr w:type="spellStart"/>
      <w:r w:rsidRPr="00286766">
        <w:rPr>
          <w:rFonts w:ascii="Times New Roman" w:hAnsi="Times New Roman" w:cs="Times New Roman"/>
          <w:color w:val="002060"/>
          <w:sz w:val="24"/>
          <w:szCs w:val="24"/>
        </w:rPr>
        <w:t>Шилонлосов</w:t>
      </w:r>
      <w:proofErr w:type="spellEnd"/>
      <w:r w:rsidRPr="00286766">
        <w:rPr>
          <w:rFonts w:ascii="Times New Roman" w:hAnsi="Times New Roman" w:cs="Times New Roman"/>
          <w:color w:val="002060"/>
          <w:sz w:val="24"/>
          <w:szCs w:val="24"/>
        </w:rPr>
        <w:t xml:space="preserve"> Егор признан лучшим игроком соревнований среди юношей среднего возраста.  </w:t>
      </w:r>
    </w:p>
    <w:p w:rsidR="00286766" w:rsidRPr="00286766" w:rsidRDefault="00286766" w:rsidP="00286766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286766">
        <w:rPr>
          <w:rFonts w:ascii="Times New Roman" w:hAnsi="Times New Roman" w:cs="Times New Roman"/>
          <w:color w:val="002060"/>
          <w:sz w:val="24"/>
          <w:szCs w:val="24"/>
        </w:rPr>
        <w:t>Здорово, Егор!</w:t>
      </w:r>
    </w:p>
    <w:p w:rsidR="00110817" w:rsidRPr="00623319" w:rsidRDefault="00623319" w:rsidP="00623319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3752850</wp:posOffset>
            </wp:positionH>
            <wp:positionV relativeFrom="margin">
              <wp:posOffset>7881620</wp:posOffset>
            </wp:positionV>
            <wp:extent cx="2811780" cy="1866265"/>
            <wp:effectExtent l="19050" t="0" r="7620" b="0"/>
            <wp:wrapSquare wrapText="bothSides"/>
            <wp:docPr id="3" name="Рисунок 3" descr="C:\Users\Домашний\Desktop\кэс-баскет 2015 -2016 район финалы\DSC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кэс-баскет 2015 -2016 район финалы\DSC_04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86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6766" w:rsidRPr="00286766">
        <w:rPr>
          <w:rFonts w:ascii="Times New Roman" w:hAnsi="Times New Roman" w:cs="Times New Roman"/>
          <w:color w:val="002060"/>
          <w:sz w:val="24"/>
          <w:szCs w:val="24"/>
        </w:rPr>
        <w:t xml:space="preserve">        </w:t>
      </w:r>
      <w:r w:rsidR="00286766">
        <w:rPr>
          <w:rFonts w:ascii="Times New Roman" w:hAnsi="Times New Roman" w:cs="Times New Roman"/>
          <w:color w:val="002060"/>
          <w:sz w:val="24"/>
          <w:szCs w:val="24"/>
        </w:rPr>
        <w:t>Младшая к</w:t>
      </w:r>
      <w:r w:rsidR="00286766" w:rsidRPr="00286766">
        <w:rPr>
          <w:rFonts w:ascii="Times New Roman" w:hAnsi="Times New Roman" w:cs="Times New Roman"/>
          <w:color w:val="002060"/>
          <w:sz w:val="24"/>
          <w:szCs w:val="24"/>
        </w:rPr>
        <w:t xml:space="preserve">оманда </w:t>
      </w:r>
      <w:r w:rsidR="00286766">
        <w:rPr>
          <w:rFonts w:ascii="Times New Roman" w:hAnsi="Times New Roman" w:cs="Times New Roman"/>
          <w:color w:val="002060"/>
          <w:sz w:val="24"/>
          <w:szCs w:val="24"/>
        </w:rPr>
        <w:t xml:space="preserve">юношей по баскетболу </w:t>
      </w:r>
      <w:r w:rsidR="00286766" w:rsidRPr="00286766">
        <w:rPr>
          <w:rFonts w:ascii="Times New Roman" w:hAnsi="Times New Roman" w:cs="Times New Roman"/>
          <w:color w:val="002060"/>
          <w:sz w:val="24"/>
          <w:szCs w:val="24"/>
        </w:rPr>
        <w:t xml:space="preserve">получила право представлять </w:t>
      </w:r>
      <w:proofErr w:type="spellStart"/>
      <w:r w:rsidR="00286766" w:rsidRPr="00286766">
        <w:rPr>
          <w:rFonts w:ascii="Times New Roman" w:hAnsi="Times New Roman" w:cs="Times New Roman"/>
          <w:color w:val="002060"/>
          <w:sz w:val="24"/>
          <w:szCs w:val="24"/>
        </w:rPr>
        <w:t>Добрянский</w:t>
      </w:r>
      <w:proofErr w:type="spellEnd"/>
      <w:r w:rsidR="00286766" w:rsidRPr="00286766">
        <w:rPr>
          <w:rFonts w:ascii="Times New Roman" w:hAnsi="Times New Roman" w:cs="Times New Roman"/>
          <w:color w:val="002060"/>
          <w:sz w:val="24"/>
          <w:szCs w:val="24"/>
        </w:rPr>
        <w:t xml:space="preserve"> район в средней возрастной группе на Дивизионном этапе Школьной баскетбольной лиге  в январе-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феврале 2016 года  в  </w:t>
      </w:r>
      <w:proofErr w:type="gramStart"/>
      <w:r>
        <w:rPr>
          <w:rFonts w:ascii="Times New Roman" w:hAnsi="Times New Roman" w:cs="Times New Roman"/>
          <w:color w:val="002060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Чусовом</w:t>
      </w:r>
      <w:proofErr w:type="spellEnd"/>
      <w:r w:rsidR="00286766" w:rsidRPr="00286766">
        <w:rPr>
          <w:rFonts w:ascii="Times New Roman" w:hAnsi="Times New Roman" w:cs="Times New Roman"/>
          <w:color w:val="002060"/>
          <w:sz w:val="24"/>
          <w:szCs w:val="24"/>
        </w:rPr>
        <w:t>. Удачи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вам,  ребята!</w:t>
      </w: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622040" cy="1894205"/>
            <wp:effectExtent l="19050" t="0" r="0" b="0"/>
            <wp:wrapSquare wrapText="bothSides"/>
            <wp:docPr id="2" name="Рисунок 2" descr="C:\Users\Домашний\Desktop\кэс-баскет 2015 -2016 район финалы\DSC_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кэс-баскет 2015 -2016 район финалы\DSC_0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10817" w:rsidRPr="00623319" w:rsidSect="00286766">
      <w:pgSz w:w="11906" w:h="16838"/>
      <w:pgMar w:top="720" w:right="566" w:bottom="720" w:left="720" w:header="708" w:footer="708" w:gutter="0"/>
      <w:pgBorders w:offsetFrom="page">
        <w:top w:val="thinThickSmallGap" w:sz="24" w:space="24" w:color="403152" w:themeColor="accent4" w:themeShade="80"/>
        <w:left w:val="thinThickSmallGap" w:sz="24" w:space="24" w:color="403152" w:themeColor="accent4" w:themeShade="80"/>
        <w:bottom w:val="thickThinSmallGap" w:sz="24" w:space="24" w:color="403152" w:themeColor="accent4" w:themeShade="80"/>
        <w:right w:val="thickThinSmallGap" w:sz="24" w:space="24" w:color="403152" w:themeColor="accent4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6766"/>
    <w:rsid w:val="00286766"/>
    <w:rsid w:val="0050677A"/>
    <w:rsid w:val="00623319"/>
    <w:rsid w:val="00850ACF"/>
    <w:rsid w:val="008A07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7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7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</cp:revision>
  <dcterms:created xsi:type="dcterms:W3CDTF">2015-12-07T15:22:00Z</dcterms:created>
  <dcterms:modified xsi:type="dcterms:W3CDTF">2015-12-07T15:39:00Z</dcterms:modified>
</cp:coreProperties>
</file>