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B" w:rsidRDefault="00187D79" w:rsidP="00187D79">
      <w:pPr>
        <w:rPr>
          <w:b/>
          <w:color w:val="C0504D" w:themeColor="accent2"/>
          <w:sz w:val="28"/>
          <w:szCs w:val="28"/>
        </w:rPr>
      </w:pPr>
      <w:r w:rsidRPr="00187D79">
        <w:rPr>
          <w:b/>
          <w:color w:val="C0504D" w:themeColor="accent2"/>
          <w:sz w:val="28"/>
          <w:szCs w:val="28"/>
          <w:u w:val="single"/>
        </w:rPr>
        <w:t>Строка в новостях</w:t>
      </w:r>
      <w:r>
        <w:rPr>
          <w:b/>
          <w:color w:val="C0504D" w:themeColor="accent2"/>
          <w:sz w:val="28"/>
          <w:szCs w:val="28"/>
          <w:u w:val="single"/>
        </w:rPr>
        <w:t>:</w:t>
      </w:r>
      <w:r>
        <w:rPr>
          <w:b/>
          <w:color w:val="C0504D" w:themeColor="accent2"/>
          <w:sz w:val="28"/>
          <w:szCs w:val="28"/>
        </w:rPr>
        <w:t xml:space="preserve">  </w:t>
      </w:r>
      <w:r w:rsidR="002A1219" w:rsidRPr="0096250A">
        <w:rPr>
          <w:b/>
          <w:color w:val="C0504D" w:themeColor="accent2"/>
          <w:sz w:val="28"/>
          <w:szCs w:val="28"/>
        </w:rPr>
        <w:t>В школьную библиотеку поступили новые книги</w:t>
      </w:r>
    </w:p>
    <w:p w:rsidR="00187D79" w:rsidRDefault="00187D79" w:rsidP="00187D79">
      <w:pPr>
        <w:rPr>
          <w:b/>
          <w:color w:val="C0504D" w:themeColor="accent2"/>
          <w:sz w:val="28"/>
          <w:szCs w:val="28"/>
          <w:u w:val="single"/>
        </w:rPr>
      </w:pPr>
      <w:r w:rsidRPr="00187D79">
        <w:rPr>
          <w:b/>
          <w:color w:val="C0504D" w:themeColor="accent2"/>
          <w:sz w:val="28"/>
          <w:szCs w:val="28"/>
          <w:u w:val="single"/>
        </w:rPr>
        <w:t>Библиотека (</w:t>
      </w:r>
      <w:proofErr w:type="spellStart"/>
      <w:r w:rsidRPr="00187D79">
        <w:rPr>
          <w:b/>
          <w:color w:val="C0504D" w:themeColor="accent2"/>
          <w:sz w:val="28"/>
          <w:szCs w:val="28"/>
          <w:u w:val="single"/>
        </w:rPr>
        <w:t>медиатека</w:t>
      </w:r>
      <w:proofErr w:type="spellEnd"/>
      <w:r w:rsidRPr="00187D79">
        <w:rPr>
          <w:b/>
          <w:color w:val="C0504D" w:themeColor="accent2"/>
          <w:sz w:val="28"/>
          <w:szCs w:val="28"/>
          <w:u w:val="single"/>
        </w:rPr>
        <w:t>):</w:t>
      </w:r>
    </w:p>
    <w:p w:rsidR="00187D79" w:rsidRPr="0096250A" w:rsidRDefault="00187D79" w:rsidP="00187D79">
      <w:pPr>
        <w:jc w:val="center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Список новых книг</w:t>
      </w:r>
    </w:p>
    <w:p w:rsidR="007D6A00" w:rsidRDefault="007D6A00" w:rsidP="002A1219">
      <w:pPr>
        <w:pStyle w:val="a3"/>
        <w:numPr>
          <w:ilvl w:val="0"/>
          <w:numId w:val="1"/>
        </w:numPr>
      </w:pPr>
      <w:r>
        <w:t>Конституция РФ. – М.: Айрис-Пресс</w:t>
      </w:r>
      <w:r w:rsidR="00726C89">
        <w:t>, 2020</w:t>
      </w:r>
    </w:p>
    <w:p w:rsidR="00726C89" w:rsidRDefault="00726C89" w:rsidP="002A1219">
      <w:pPr>
        <w:pStyle w:val="a3"/>
        <w:numPr>
          <w:ilvl w:val="0"/>
          <w:numId w:val="1"/>
        </w:numPr>
      </w:pPr>
      <w:r>
        <w:t>Серия:  «Эрудит – надежный путеводитель по миру знаний»:</w:t>
      </w:r>
    </w:p>
    <w:p w:rsidR="00726C89" w:rsidRDefault="00033777" w:rsidP="002A1219">
      <w:pPr>
        <w:pStyle w:val="a3"/>
        <w:numPr>
          <w:ilvl w:val="0"/>
          <w:numId w:val="1"/>
        </w:numPr>
      </w:pPr>
      <w:r>
        <w:t>«Физика».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«Мир животных».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«Химия».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«Философия».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«Эволюция человека».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«Астрономия».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 xml:space="preserve">«Литература от античности до </w:t>
      </w:r>
      <w:r>
        <w:rPr>
          <w:lang w:val="en-US"/>
        </w:rPr>
        <w:t>XVIII</w:t>
      </w:r>
      <w:r w:rsidRPr="00033777">
        <w:t xml:space="preserve"> </w:t>
      </w:r>
      <w:r>
        <w:t>века».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 xml:space="preserve">«Литература </w:t>
      </w:r>
      <w:r>
        <w:rPr>
          <w:lang w:val="en-US"/>
        </w:rPr>
        <w:t xml:space="preserve">XVIII – XX </w:t>
      </w:r>
      <w:r>
        <w:t>веков».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«Физическая география».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«Мир растений».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«Человек и общество».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«История  с  древнейших времен до века».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 xml:space="preserve">«История </w:t>
      </w:r>
      <w:r>
        <w:rPr>
          <w:lang w:val="en-US"/>
        </w:rPr>
        <w:t>XV – XX</w:t>
      </w:r>
      <w:r>
        <w:t xml:space="preserve"> веков».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«Мир религий».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«Язык и фольклор».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«Изобразительное искусство».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«Психология».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>«Строение земли».</w:t>
      </w:r>
    </w:p>
    <w:p w:rsidR="00033777" w:rsidRDefault="00033777" w:rsidP="002A1219">
      <w:pPr>
        <w:pStyle w:val="a3"/>
        <w:numPr>
          <w:ilvl w:val="0"/>
          <w:numId w:val="1"/>
        </w:numPr>
      </w:pPr>
      <w:r>
        <w:t xml:space="preserve">«Путешествие в древний мир». </w:t>
      </w:r>
      <w:r w:rsidR="006E582C">
        <w:t>Иллюстрированная энциклопедия для детей.</w:t>
      </w:r>
    </w:p>
    <w:p w:rsidR="006E582C" w:rsidRDefault="006E582C" w:rsidP="002A1219">
      <w:pPr>
        <w:pStyle w:val="a3"/>
        <w:numPr>
          <w:ilvl w:val="0"/>
          <w:numId w:val="1"/>
        </w:numPr>
      </w:pPr>
      <w:r>
        <w:t>«Природа вокруг нас». Иллюстрированная энциклопедия для детей.</w:t>
      </w:r>
    </w:p>
    <w:p w:rsidR="006E582C" w:rsidRDefault="006E582C" w:rsidP="002A1219">
      <w:pPr>
        <w:pStyle w:val="a3"/>
        <w:numPr>
          <w:ilvl w:val="0"/>
          <w:numId w:val="1"/>
        </w:numPr>
      </w:pPr>
      <w:r>
        <w:t>«Мир растений». Энциклопедия подготовки к школе».</w:t>
      </w:r>
    </w:p>
    <w:p w:rsidR="006E582C" w:rsidRDefault="006E582C" w:rsidP="002A1219">
      <w:pPr>
        <w:pStyle w:val="a3"/>
        <w:numPr>
          <w:ilvl w:val="0"/>
          <w:numId w:val="1"/>
        </w:numPr>
      </w:pPr>
      <w:r>
        <w:t>«Слышишь, я снова живой…»</w:t>
      </w:r>
    </w:p>
    <w:p w:rsidR="006E582C" w:rsidRDefault="006E582C" w:rsidP="002A1219">
      <w:pPr>
        <w:pStyle w:val="a3"/>
        <w:numPr>
          <w:ilvl w:val="0"/>
          <w:numId w:val="1"/>
        </w:numPr>
      </w:pPr>
      <w:r>
        <w:t>«Энциклопедия чудес природы».</w:t>
      </w:r>
    </w:p>
    <w:p w:rsidR="006E582C" w:rsidRDefault="006E582C" w:rsidP="002A1219">
      <w:pPr>
        <w:pStyle w:val="a3"/>
        <w:numPr>
          <w:ilvl w:val="0"/>
          <w:numId w:val="1"/>
        </w:numPr>
      </w:pPr>
      <w:r>
        <w:t>«Всемирная история. Иллюстрированная энциклопедия для всей семьи».</w:t>
      </w:r>
    </w:p>
    <w:p w:rsidR="00CF5849" w:rsidRDefault="00CF5849" w:rsidP="00CF5849">
      <w:pPr>
        <w:pStyle w:val="a3"/>
      </w:pPr>
    </w:p>
    <w:p w:rsidR="00D64486" w:rsidRDefault="00CF5849" w:rsidP="00CF5849">
      <w:pPr>
        <w:pStyle w:val="a3"/>
        <w:jc w:val="center"/>
        <w:rPr>
          <w:b/>
          <w:color w:val="C0504D" w:themeColor="accent2"/>
          <w:sz w:val="28"/>
          <w:szCs w:val="28"/>
        </w:rPr>
      </w:pPr>
      <w:r w:rsidRPr="0096250A">
        <w:rPr>
          <w:b/>
          <w:color w:val="C0504D" w:themeColor="accent2"/>
          <w:sz w:val="28"/>
          <w:szCs w:val="28"/>
        </w:rPr>
        <w:t xml:space="preserve">Со всеми книгами можно ознакомиться </w:t>
      </w:r>
    </w:p>
    <w:p w:rsidR="00CF5849" w:rsidRPr="0096250A" w:rsidRDefault="00CF5849" w:rsidP="00CF5849">
      <w:pPr>
        <w:pStyle w:val="a3"/>
        <w:jc w:val="center"/>
        <w:rPr>
          <w:b/>
          <w:color w:val="C0504D" w:themeColor="accent2"/>
          <w:sz w:val="28"/>
          <w:szCs w:val="28"/>
        </w:rPr>
      </w:pPr>
      <w:r w:rsidRPr="0096250A">
        <w:rPr>
          <w:b/>
          <w:color w:val="C0504D" w:themeColor="accent2"/>
          <w:sz w:val="28"/>
          <w:szCs w:val="28"/>
        </w:rPr>
        <w:t>в читальном зале библиотеки</w:t>
      </w:r>
    </w:p>
    <w:p w:rsidR="00CF5849" w:rsidRDefault="00CF5849" w:rsidP="00CF5849">
      <w:pPr>
        <w:pStyle w:val="a3"/>
      </w:pPr>
    </w:p>
    <w:sectPr w:rsidR="00CF5849" w:rsidSect="00F2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E89"/>
    <w:multiLevelType w:val="hybridMultilevel"/>
    <w:tmpl w:val="C670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19"/>
    <w:rsid w:val="00033777"/>
    <w:rsid w:val="00071BF7"/>
    <w:rsid w:val="00187D79"/>
    <w:rsid w:val="00220FB3"/>
    <w:rsid w:val="002A1219"/>
    <w:rsid w:val="004B1454"/>
    <w:rsid w:val="0064747D"/>
    <w:rsid w:val="00653AD8"/>
    <w:rsid w:val="006E582C"/>
    <w:rsid w:val="00726C89"/>
    <w:rsid w:val="007D6A00"/>
    <w:rsid w:val="0096250A"/>
    <w:rsid w:val="00B12E1C"/>
    <w:rsid w:val="00CF5849"/>
    <w:rsid w:val="00D64486"/>
    <w:rsid w:val="00ED18FD"/>
    <w:rsid w:val="00F2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KAV_cl</dc:creator>
  <cp:lastModifiedBy>Лариса Ивановна</cp:lastModifiedBy>
  <cp:revision>7</cp:revision>
  <dcterms:created xsi:type="dcterms:W3CDTF">2014-09-26T05:29:00Z</dcterms:created>
  <dcterms:modified xsi:type="dcterms:W3CDTF">2020-11-10T10:56:00Z</dcterms:modified>
</cp:coreProperties>
</file>