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A" w:rsidRPr="00751951" w:rsidRDefault="003B78FA" w:rsidP="003B78F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1951">
        <w:rPr>
          <w:rFonts w:ascii="Times New Roman" w:hAnsi="Times New Roman"/>
          <w:b/>
          <w:sz w:val="20"/>
          <w:szCs w:val="20"/>
        </w:rPr>
        <w:t>Учебно-методическое обеспечение ШУП (вариативная часть)</w:t>
      </w:r>
    </w:p>
    <w:p w:rsidR="003B78FA" w:rsidRPr="00751951" w:rsidRDefault="003B78FA" w:rsidP="003B78F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1951">
        <w:rPr>
          <w:rFonts w:ascii="Times New Roman" w:hAnsi="Times New Roman"/>
          <w:b/>
          <w:sz w:val="20"/>
          <w:szCs w:val="20"/>
        </w:rPr>
        <w:t>МАОУ «</w:t>
      </w:r>
      <w:proofErr w:type="spellStart"/>
      <w:r w:rsidRPr="00751951">
        <w:rPr>
          <w:rFonts w:ascii="Times New Roman" w:hAnsi="Times New Roman"/>
          <w:b/>
          <w:sz w:val="20"/>
          <w:szCs w:val="20"/>
        </w:rPr>
        <w:t>Полазненская</w:t>
      </w:r>
      <w:proofErr w:type="spellEnd"/>
      <w:r w:rsidRPr="00751951">
        <w:rPr>
          <w:rFonts w:ascii="Times New Roman" w:hAnsi="Times New Roman"/>
          <w:b/>
          <w:sz w:val="20"/>
          <w:szCs w:val="20"/>
        </w:rPr>
        <w:t xml:space="preserve"> СОШ №1»</w:t>
      </w:r>
    </w:p>
    <w:p w:rsidR="003B78FA" w:rsidRPr="00751951" w:rsidRDefault="00E27B24" w:rsidP="003B78F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2014-2015</w:t>
      </w:r>
      <w:r w:rsidR="003B78FA" w:rsidRPr="00751951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701"/>
        <w:gridCol w:w="3119"/>
        <w:gridCol w:w="1842"/>
        <w:gridCol w:w="3402"/>
        <w:gridCol w:w="2835"/>
      </w:tblGrid>
      <w:tr w:rsidR="00490D33" w:rsidRPr="00751951" w:rsidTr="00347E9F">
        <w:trPr>
          <w:trHeight w:val="346"/>
        </w:trPr>
        <w:tc>
          <w:tcPr>
            <w:tcW w:w="1384" w:type="dxa"/>
            <w:vMerge w:val="restart"/>
          </w:tcPr>
          <w:p w:rsidR="00490D33" w:rsidRPr="00751951" w:rsidRDefault="00490D33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490D33" w:rsidRPr="00751951" w:rsidRDefault="00490D33" w:rsidP="00F06C0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Курс, предмет</w:t>
            </w:r>
          </w:p>
        </w:tc>
        <w:tc>
          <w:tcPr>
            <w:tcW w:w="3119" w:type="dxa"/>
            <w:vMerge w:val="restart"/>
          </w:tcPr>
          <w:p w:rsidR="00490D33" w:rsidRPr="00751951" w:rsidRDefault="00490D33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Учебная  программа, название, автор </w:t>
            </w:r>
          </w:p>
        </w:tc>
        <w:tc>
          <w:tcPr>
            <w:tcW w:w="1842" w:type="dxa"/>
            <w:vMerge w:val="restart"/>
          </w:tcPr>
          <w:p w:rsidR="00490D33" w:rsidRPr="00751951" w:rsidRDefault="00490D33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Уровень утверждения</w:t>
            </w:r>
          </w:p>
        </w:tc>
        <w:tc>
          <w:tcPr>
            <w:tcW w:w="6237" w:type="dxa"/>
            <w:gridSpan w:val="2"/>
          </w:tcPr>
          <w:p w:rsidR="00490D33" w:rsidRPr="00751951" w:rsidRDefault="00490D33" w:rsidP="00490D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УМК для</w:t>
            </w:r>
          </w:p>
        </w:tc>
      </w:tr>
      <w:tr w:rsidR="00490D33" w:rsidRPr="00751951" w:rsidTr="00490D33">
        <w:trPr>
          <w:trHeight w:val="346"/>
        </w:trPr>
        <w:tc>
          <w:tcPr>
            <w:tcW w:w="1384" w:type="dxa"/>
            <w:vMerge/>
          </w:tcPr>
          <w:p w:rsidR="00490D33" w:rsidRPr="00751951" w:rsidRDefault="00490D33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D33" w:rsidRPr="00751951" w:rsidRDefault="00490D33" w:rsidP="00F06C0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90D33" w:rsidRPr="00751951" w:rsidRDefault="00490D33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0D33" w:rsidRPr="00751951" w:rsidRDefault="00490D33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0D33" w:rsidRPr="00751951" w:rsidRDefault="00490D33" w:rsidP="00490D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учителя</w:t>
            </w:r>
          </w:p>
        </w:tc>
        <w:tc>
          <w:tcPr>
            <w:tcW w:w="2835" w:type="dxa"/>
          </w:tcPr>
          <w:p w:rsidR="00490D33" w:rsidRPr="00751951" w:rsidRDefault="00490D33" w:rsidP="00490D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учащихся</w:t>
            </w:r>
          </w:p>
        </w:tc>
      </w:tr>
      <w:tr w:rsidR="006A58B0" w:rsidRPr="00751951" w:rsidTr="00490D33">
        <w:trPr>
          <w:trHeight w:val="346"/>
        </w:trPr>
        <w:tc>
          <w:tcPr>
            <w:tcW w:w="1384" w:type="dxa"/>
          </w:tcPr>
          <w:p w:rsidR="006A58B0" w:rsidRPr="00751951" w:rsidRDefault="006A58B0" w:rsidP="00F06C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vMerge w:val="restart"/>
          </w:tcPr>
          <w:p w:rsidR="006A58B0" w:rsidRPr="00751951" w:rsidRDefault="006A58B0" w:rsidP="00F06C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6A58B0" w:rsidRPr="00751951" w:rsidRDefault="006A58B0" w:rsidP="00F06C0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</w:tc>
        <w:tc>
          <w:tcPr>
            <w:tcW w:w="1842" w:type="dxa"/>
          </w:tcPr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402" w:type="dxa"/>
          </w:tcPr>
          <w:p w:rsidR="006A58B0" w:rsidRPr="00751951" w:rsidRDefault="006A58B0" w:rsidP="000F7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Л.В, авторы Е.О. Яременко, Н.В.Нечаева, «Учебная литература», 2007</w:t>
            </w:r>
          </w:p>
          <w:p w:rsidR="006A58B0" w:rsidRPr="00751951" w:rsidRDefault="006A58B0" w:rsidP="000F78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к учебнику И. И.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Аргинской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, авторы Е.П.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>, Л.С. Итина.</w:t>
            </w:r>
          </w:p>
        </w:tc>
        <w:tc>
          <w:tcPr>
            <w:tcW w:w="2835" w:type="dxa"/>
          </w:tcPr>
          <w:p w:rsidR="006A58B0" w:rsidRPr="00751951" w:rsidRDefault="006A58B0" w:rsidP="004C01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  И.И., Ивановская Е.И.   Математика . 4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>. +</w:t>
            </w:r>
          </w:p>
          <w:p w:rsidR="006A58B0" w:rsidRPr="00751951" w:rsidRDefault="006A58B0" w:rsidP="004C01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Бененсон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Б.П., Итина Л.С. Тетрадь по математике в 2-х. ч</w:t>
            </w:r>
          </w:p>
          <w:p w:rsidR="006A58B0" w:rsidRPr="00751951" w:rsidRDefault="006A58B0" w:rsidP="004C01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B0" w:rsidRPr="00751951" w:rsidTr="00490D33">
        <w:trPr>
          <w:trHeight w:val="346"/>
        </w:trPr>
        <w:tc>
          <w:tcPr>
            <w:tcW w:w="1384" w:type="dxa"/>
          </w:tcPr>
          <w:p w:rsidR="006A58B0" w:rsidRPr="00751951" w:rsidRDefault="006A58B0" w:rsidP="00F06C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  <w:vMerge/>
          </w:tcPr>
          <w:p w:rsidR="006A58B0" w:rsidRPr="00751951" w:rsidRDefault="006A58B0" w:rsidP="00F06C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58B0" w:rsidRPr="00751951" w:rsidRDefault="006A58B0" w:rsidP="00F06C0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«Школа России» в 2-х частях под редакцией А.А.Плешакова, М.: «Просвещение», 2010</w:t>
            </w:r>
          </w:p>
        </w:tc>
        <w:tc>
          <w:tcPr>
            <w:tcW w:w="1842" w:type="dxa"/>
          </w:tcPr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402" w:type="dxa"/>
          </w:tcPr>
          <w:p w:rsidR="006A58B0" w:rsidRPr="00751951" w:rsidRDefault="006A58B0" w:rsidP="00FC4D0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Школа России Математика. Программа и планирование учебного курса 1 – 4кл. М.: «Просвещение»,2009</w:t>
            </w:r>
          </w:p>
        </w:tc>
        <w:tc>
          <w:tcPr>
            <w:tcW w:w="2835" w:type="dxa"/>
          </w:tcPr>
          <w:p w:rsidR="006A58B0" w:rsidRPr="00751951" w:rsidRDefault="006A58B0" w:rsidP="00B569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Моро М.И. и др.  Математика  4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>. в 2-х ч. + Волкова С.И. Проверочные работы</w:t>
            </w:r>
          </w:p>
          <w:p w:rsidR="006A58B0" w:rsidRPr="00751951" w:rsidRDefault="006A58B0" w:rsidP="00B569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B0" w:rsidRPr="00751951" w:rsidTr="00490D33">
        <w:trPr>
          <w:trHeight w:val="346"/>
        </w:trPr>
        <w:tc>
          <w:tcPr>
            <w:tcW w:w="1384" w:type="dxa"/>
          </w:tcPr>
          <w:p w:rsidR="006A58B0" w:rsidRPr="00751951" w:rsidRDefault="006A58B0" w:rsidP="00F06C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vMerge/>
          </w:tcPr>
          <w:p w:rsidR="006A58B0" w:rsidRPr="00751951" w:rsidRDefault="006A58B0" w:rsidP="00F06C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58B0" w:rsidRPr="00751951" w:rsidRDefault="006A58B0" w:rsidP="00F06C0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1951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в»,2007</w:t>
            </w:r>
          </w:p>
        </w:tc>
        <w:tc>
          <w:tcPr>
            <w:tcW w:w="1842" w:type="dxa"/>
          </w:tcPr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402" w:type="dxa"/>
          </w:tcPr>
          <w:p w:rsidR="006A58B0" w:rsidRPr="00751951" w:rsidRDefault="006A58B0" w:rsidP="005C5E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Истомина Н.Б. Программа к курсу «Математика» для  1 – 4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>. Смоленск:  «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Ассоц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1951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в»,2007 + </w:t>
            </w: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кметодические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 рекомендации к учебнику, тесты</w:t>
            </w:r>
          </w:p>
          <w:p w:rsidR="006A58B0" w:rsidRPr="00751951" w:rsidRDefault="006A58B0" w:rsidP="005C5E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8B0" w:rsidRPr="00751951" w:rsidRDefault="006A58B0" w:rsidP="005E2CF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Истомина Н.Б. Математика. 4кл. +Тетрадь по математике № 1,2</w:t>
            </w:r>
          </w:p>
          <w:p w:rsidR="006A58B0" w:rsidRPr="00751951" w:rsidRDefault="006A58B0" w:rsidP="005E2CF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B0" w:rsidRPr="00751951" w:rsidTr="00490D33">
        <w:tc>
          <w:tcPr>
            <w:tcW w:w="1384" w:type="dxa"/>
          </w:tcPr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701" w:type="dxa"/>
          </w:tcPr>
          <w:p w:rsidR="006A58B0" w:rsidRPr="00751951" w:rsidRDefault="006A58B0" w:rsidP="00F06C0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Предмет «Информатика»</w:t>
            </w:r>
          </w:p>
        </w:tc>
        <w:tc>
          <w:tcPr>
            <w:tcW w:w="3119" w:type="dxa"/>
          </w:tcPr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 М.Н. Бородин. – 6-е изд. – М.: БИНОМ. Лаборатория знаний, 2009</w:t>
            </w:r>
          </w:p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402" w:type="dxa"/>
          </w:tcPr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Программы для общеобразовательных учреждений: Информатика. 2-11 классы/ Составитель  М.Н. Бородин. – 6-е изд. – М.: БИНОМ. Лаборатория знаний, 2009</w:t>
            </w:r>
          </w:p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Методика преподавания информатики- 2-е изд., стер. – М.: Издательский центр «Академия», 2005. – 624 </w:t>
            </w:r>
            <w:proofErr w:type="gram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</w:t>
            </w:r>
            <w:proofErr w:type="gramEnd"/>
          </w:p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Информатика. 5-11 классы: развернутое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тематическре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планирование/ авт.-сост. А.М.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Горностаева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Н.П. Серова. – Волгоград: Учитель, 2009. – 189с.</w:t>
            </w:r>
          </w:p>
          <w:p w:rsidR="006A58B0" w:rsidRPr="00751951" w:rsidRDefault="006A58B0" w:rsidP="00490D3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Лапчик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М.П. Методика преподавания информатики- 2-е изд., стер. – М.: </w:t>
            </w: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 xml:space="preserve">Издательский центр «Академия», 2005. – 624 </w:t>
            </w:r>
            <w:proofErr w:type="gram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</w:t>
            </w:r>
            <w:proofErr w:type="gramEnd"/>
          </w:p>
          <w:p w:rsidR="006A58B0" w:rsidRPr="00751951" w:rsidRDefault="006A58B0" w:rsidP="00490D3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Информатика. 5-11 классы: развернутое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тематическре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планирование/ авт.-</w:t>
            </w:r>
          </w:p>
          <w:p w:rsidR="006A58B0" w:rsidRPr="00751951" w:rsidRDefault="006A58B0" w:rsidP="00490D3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Серова. – Волгоград: Учитель, 2009. – 189с.</w:t>
            </w:r>
          </w:p>
        </w:tc>
        <w:tc>
          <w:tcPr>
            <w:tcW w:w="2835" w:type="dxa"/>
          </w:tcPr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Босова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Л.Л.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«Информатика. 5»,2006</w:t>
            </w:r>
          </w:p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Босова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Л.Л.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Рабочая тетрадь, 2007</w:t>
            </w:r>
          </w:p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Босова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Л.Л.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«Информатика. 6»,2007</w:t>
            </w:r>
          </w:p>
          <w:p w:rsidR="006A58B0" w:rsidRPr="00751951" w:rsidRDefault="006A58B0" w:rsidP="00490D3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Угринович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Н.Д. «Информатика и ИКТ» 7 – 9 кл.,2006,09,10</w:t>
            </w:r>
          </w:p>
          <w:p w:rsidR="006A58B0" w:rsidRPr="00751951" w:rsidRDefault="006A58B0" w:rsidP="00490D3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Семакин И.Г. Информатика. Базовый курс. 7 – 9 кл.,2000,01</w:t>
            </w:r>
          </w:p>
          <w:p w:rsidR="006A58B0" w:rsidRPr="00751951" w:rsidRDefault="006A58B0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B0" w:rsidRPr="00751951" w:rsidTr="00490D33">
        <w:tc>
          <w:tcPr>
            <w:tcW w:w="1384" w:type="dxa"/>
          </w:tcPr>
          <w:p w:rsidR="006A58B0" w:rsidRPr="00751951" w:rsidRDefault="00751951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lastRenderedPageBreak/>
              <w:t>5Г, 6Г, 8</w:t>
            </w:r>
            <w:r w:rsidR="006A58B0" w:rsidRPr="0075195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6A58B0" w:rsidRPr="00751951" w:rsidRDefault="006A58B0" w:rsidP="00F06C0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Предмет «Музыка»</w:t>
            </w:r>
          </w:p>
        </w:tc>
        <w:tc>
          <w:tcPr>
            <w:tcW w:w="3119" w:type="dxa"/>
          </w:tcPr>
          <w:p w:rsidR="006A58B0" w:rsidRPr="00751951" w:rsidRDefault="006A58B0" w:rsidP="00F06C0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общеобразовательных учреждений. Музыка.  1–8кл. /Под ред. </w:t>
            </w: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Кабалевского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Д.Б. -М.: Просвещение, 2006</w:t>
            </w:r>
          </w:p>
          <w:p w:rsidR="006A58B0" w:rsidRPr="00751951" w:rsidRDefault="006A58B0" w:rsidP="00F06C0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58B0" w:rsidRPr="00751951" w:rsidRDefault="006A58B0" w:rsidP="00F06C0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федеральный</w:t>
            </w:r>
          </w:p>
          <w:p w:rsidR="006A58B0" w:rsidRPr="00751951" w:rsidRDefault="006A58B0" w:rsidP="00F06C0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58B0" w:rsidRPr="00751951" w:rsidRDefault="006A58B0" w:rsidP="00EB7E7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Программы общеобразовательных учреждений. Музыка.  1–8кл. /Под ред. </w:t>
            </w:r>
            <w:proofErr w:type="spellStart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Кабалевского</w:t>
            </w:r>
            <w:proofErr w:type="spellEnd"/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Д.Б. -М.: Просвещение, 2006</w:t>
            </w:r>
          </w:p>
          <w:p w:rsidR="006A58B0" w:rsidRPr="00751951" w:rsidRDefault="006A58B0" w:rsidP="00EB7E7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Рабочая программа учителя </w:t>
            </w:r>
          </w:p>
          <w:p w:rsidR="006A58B0" w:rsidRPr="00751951" w:rsidRDefault="006A58B0" w:rsidP="00F06C03">
            <w:pPr>
              <w:shd w:val="clear" w:color="auto" w:fill="FFFFFF"/>
              <w:contextualSpacing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8B0" w:rsidRPr="00751951" w:rsidRDefault="006A58B0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751951" w:rsidRPr="00751951" w:rsidTr="00490D33">
        <w:tc>
          <w:tcPr>
            <w:tcW w:w="1384" w:type="dxa"/>
          </w:tcPr>
          <w:p w:rsidR="00751951" w:rsidRPr="00751951" w:rsidRDefault="00751951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701" w:type="dxa"/>
          </w:tcPr>
          <w:p w:rsidR="00751951" w:rsidRPr="00751951" w:rsidRDefault="00751951" w:rsidP="006A5A64">
            <w:pPr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коррекционно-развивающих занятий «Тропинка к своему Я»</w:t>
            </w:r>
          </w:p>
        </w:tc>
        <w:tc>
          <w:tcPr>
            <w:tcW w:w="3119" w:type="dxa"/>
          </w:tcPr>
          <w:p w:rsidR="00751951" w:rsidRPr="00751951" w:rsidRDefault="00751951" w:rsidP="006A5A64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коррекционно-ра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звивающих занятий для учащихся 5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класса с задержкой психического развития «</w:t>
            </w:r>
            <w:proofErr w:type="spellStart"/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Тропинк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 своему Я»/авт. – сост. педагог-психолог Рытова Е.А., 2005</w:t>
            </w:r>
          </w:p>
        </w:tc>
        <w:tc>
          <w:tcPr>
            <w:tcW w:w="1842" w:type="dxa"/>
          </w:tcPr>
          <w:p w:rsidR="00751951" w:rsidRPr="00751951" w:rsidRDefault="00751951" w:rsidP="006A5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51951" w:rsidRPr="00751951" w:rsidRDefault="00751951" w:rsidP="006A5A64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коррекционно-ра</w:t>
            </w:r>
            <w:r w:rsidR="007B0085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звивающих занятий для учащихся 5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класса с задержкой психического развития «</w:t>
            </w:r>
            <w:proofErr w:type="spellStart"/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Тропинк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 своему Я»/авт. – сост. педагог-психолог Рытова Е.А.</w:t>
            </w:r>
          </w:p>
          <w:p w:rsidR="00751951" w:rsidRPr="00751951" w:rsidRDefault="00751951" w:rsidP="006A5A64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1951" w:rsidRPr="00751951" w:rsidRDefault="00751951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B0085" w:rsidRDefault="007B0085" w:rsidP="00F06C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курс для учащихся 8 классов</w:t>
            </w:r>
          </w:p>
        </w:tc>
        <w:tc>
          <w:tcPr>
            <w:tcW w:w="3119" w:type="dxa"/>
          </w:tcPr>
          <w:p w:rsidR="007B0085" w:rsidRPr="007B0085" w:rsidRDefault="007B0085" w:rsidP="00751951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курса для учащихся 8-х классов/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авт. – сост. педагог-психолог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Галкина Н.В.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7B0085" w:rsidRPr="00751951" w:rsidRDefault="007B0085" w:rsidP="00F15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23424F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курса для учащихся 8-х классов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B0085" w:rsidRDefault="007B0085" w:rsidP="00CF33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7B0085" w:rsidRDefault="007B0085" w:rsidP="00CF33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курс для учащихся </w:t>
            </w:r>
            <w:r w:rsidRPr="007B008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119" w:type="dxa"/>
          </w:tcPr>
          <w:p w:rsidR="007B0085" w:rsidRPr="00D8436F" w:rsidRDefault="007B0085" w:rsidP="00CF3341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профорие</w:t>
            </w:r>
            <w:r w:rsidR="00D8436F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нтационного</w:t>
            </w:r>
            <w:proofErr w:type="spellEnd"/>
            <w:r w:rsidR="00D8436F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курса для учащихся 9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-х классов/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авт. – сост. педагог-психолог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Галкина Н.В.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20</w:t>
            </w:r>
            <w:r w:rsidRPr="00D8436F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06</w:t>
            </w:r>
          </w:p>
        </w:tc>
        <w:tc>
          <w:tcPr>
            <w:tcW w:w="1842" w:type="dxa"/>
          </w:tcPr>
          <w:p w:rsidR="007B0085" w:rsidRPr="00751951" w:rsidRDefault="007B0085" w:rsidP="00CF3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Default="007B0085" w:rsidP="00CF3341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профорие</w:t>
            </w:r>
            <w:r w:rsidR="00D8436F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нтационного</w:t>
            </w:r>
            <w:proofErr w:type="spellEnd"/>
            <w:r w:rsidR="00D8436F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курса для учащихся 9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-х классов</w:t>
            </w:r>
          </w:p>
          <w:p w:rsidR="00D8436F" w:rsidRPr="00751951" w:rsidRDefault="00D8436F" w:rsidP="00CF3341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Предмет «Черчение»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Черчение. Программы общеобразовательных учреждений. 7-11 классы. 2-е издание. – М.: Просвещение, 2009</w:t>
            </w:r>
          </w:p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Черчение. Программы общеобразовательных учреждений. 7-11 классы. 2-е издание. – М.: Просвещение, 2009</w:t>
            </w:r>
          </w:p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Гордиенко Н.А., Степанов В.В.</w:t>
            </w:r>
          </w:p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Черчение. 9кл» 1999</w:t>
            </w:r>
          </w:p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8 классы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по выбору «Невербальное общение»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Невербальное общение. Программа курса по выбору для учащихся 8-х классов/авт.-сост.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Педагог</w:t>
            </w:r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ь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-</w:t>
            </w:r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психолог Санникова М.А., 2006г.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Невербальное общение. Программа курса по выбору для учащихся 8-х классов/авт.-сост.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Педагог</w:t>
            </w:r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ь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-</w:t>
            </w:r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психолог Санникова М.А., 2006г.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по выбору «Бюджет семьи»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курса по выбору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«Модуль числа»/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авт.-сост. Учитель математики Сыропятова Н.С.., 2008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курса по выбору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«Модуль числа»/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авт.-сост. Учитель математики Сыропятова Н.С.., 2008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Профильные пробы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профильных проб </w:t>
            </w:r>
            <w:proofErr w:type="spellStart"/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направления в 8-х классах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/ авт.-сост. Борисова А.А., Щукина Т.Б., </w:t>
            </w:r>
            <w:proofErr w:type="spellStart"/>
            <w:r w:rsidR="00BE42B8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Шлыкова</w:t>
            </w:r>
            <w:proofErr w:type="spellEnd"/>
            <w:r w:rsidR="00BE42B8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О.В., Трефилова Н.В.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, 2008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профильных проб </w:t>
            </w:r>
            <w:proofErr w:type="spellStart"/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направления в 8-х классах, 2008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8, 9 классы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по выбору «Основы исследовательской деятельности»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курса по выбору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«Основы исследовательской деятельности»/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математики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Селяева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Л.А., 2006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курса по выбору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«Основы исследовательской деятельности»/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математики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Селяева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Л.А., 2006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9 классы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по выбору «Химия и искусство»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Химия 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Искуство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. Программа курса по выбору для учащихся  9-х классов/авт.-сост.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 химии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Шлыкова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О.В., 2005г.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Химия 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Искуство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. Программа курса по выбору для учащихся  9-х классов/авт.-сост.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 химии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Шлыкова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О.В., 2005г.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по выбору «Техническое рисование, черчение и конструирование»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курса по выбору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Техническое рисование, черчение и конструирование»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/авт.-сост.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черчения и </w:t>
            </w:r>
            <w:proofErr w:type="gram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ИЗО</w:t>
            </w:r>
            <w:proofErr w:type="gram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Юрочкина Г.В., 2006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курса по выбору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Техническое рисование, черчение и конструирование»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/авт.-сост.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черчения и ИЗО, 2006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10, 11 классы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«Психология делового общения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элективного курса «Психология делового общения»/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сихолог Санникова М.А., 2005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элективного курса «Психология делового общения»/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сихолог Санникова М.А., 2005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10, 11 классы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«Химия и повседневная жизнь человека»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Химия и повседневная жизнь человека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химии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Шлыкова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О.В., 2005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Химия и повседневная жизнь человека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химии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Шлыкова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О.В., 2005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10, 11 классы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</w:t>
            </w:r>
            <w:r w:rsidR="00FF00D3">
              <w:rPr>
                <w:rFonts w:ascii="Times New Roman" w:hAnsi="Times New Roman"/>
                <w:sz w:val="20"/>
                <w:szCs w:val="20"/>
              </w:rPr>
              <w:t xml:space="preserve">вный курс «Практикум по решению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задач»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Практикум по решению задач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физики Борисова А.А., 2005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Практикум по решению задач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физики Борисова А.А., 2005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«Личность в истории»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Личность в истории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истории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Саляхова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В.А., 2005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Личность в истории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истории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Саляхова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В.А., 2005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Элективный курс «Семейная </w:t>
            </w:r>
            <w:r w:rsidRPr="00751951">
              <w:rPr>
                <w:rFonts w:ascii="Times New Roman" w:hAnsi="Times New Roman"/>
                <w:sz w:val="20"/>
                <w:szCs w:val="20"/>
              </w:rPr>
              <w:lastRenderedPageBreak/>
              <w:t>экономика»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Семейная экономика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 технологии Петунина И.В.., 2006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lastRenderedPageBreak/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Семейная экономика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lastRenderedPageBreak/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 технологии Петунина И.В.., 2006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lastRenderedPageBreak/>
              <w:t>11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 xml:space="preserve">Элективный курс «Россия – </w:t>
            </w:r>
            <w:r w:rsidRPr="0075195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век. История в противоречиях»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Россия – </w:t>
            </w:r>
            <w:r w:rsidRPr="0075195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век. История в противоречиях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 истории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Саляхова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В.А., 2008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Россия – </w:t>
            </w:r>
            <w:r w:rsidRPr="0075195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век. История в противоречиях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 истории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Саляхова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В.А., 2008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управления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управления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сихолог  Галкина Н.В., 2011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управления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сихолог  Галкина Н.В., 2011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Этика и психология семейной жизни»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Этика и психология семейной жизни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 литературы Елтышева З.Л., 2011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Этика и психология семейной жизни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 литературы Елтышева З.Л., 2011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</w:t>
            </w:r>
            <w:r w:rsidRPr="0075195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социализации личности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социализации личности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сихолог  Галкина Н.В., 2011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Основы социализации личности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сихолог  Галкина Н.В., 2011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Элективный курс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Риторика (Основы публичных выступлений)</w:t>
            </w:r>
            <w:r w:rsidRPr="007519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Риторика (Основы публичных выступлений)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русского языка и литературы Елтышева З.Л., 2011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Риторика (Основы публичных выступлений)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русского языка и литературы Елтышева З.Л., 2011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E54709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r w:rsidR="007B0085" w:rsidRPr="00751951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701" w:type="dxa"/>
          </w:tcPr>
          <w:p w:rsidR="007B0085" w:rsidRPr="00751951" w:rsidRDefault="009D62B7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предмет</w:t>
            </w:r>
            <w:r w:rsidR="007B0085" w:rsidRPr="00751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085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«Техническое черчение»</w:t>
            </w:r>
          </w:p>
        </w:tc>
        <w:tc>
          <w:tcPr>
            <w:tcW w:w="3119" w:type="dxa"/>
          </w:tcPr>
          <w:p w:rsidR="007B0085" w:rsidRPr="00751951" w:rsidRDefault="007B0085" w:rsidP="009D62B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r w:rsidR="009D62B7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предмета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«Техническое черчение»/авт.-сост.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Ворошнина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А.К., 2011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9D62B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r w:rsidR="009D62B7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предмета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«Техническое черчение»/авт.-сост.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Ворошнина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А.К., 2011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951">
              <w:rPr>
                <w:rFonts w:ascii="Times New Roman" w:hAnsi="Times New Roman"/>
                <w:sz w:val="20"/>
                <w:szCs w:val="20"/>
              </w:rPr>
              <w:t>Тьюторский</w:t>
            </w:r>
            <w:proofErr w:type="spellEnd"/>
            <w:r w:rsidRPr="00751951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тьюторского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курса «Мой жизненный план»/ авт. – 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.п.н.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Кирикович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Т.Е., 2010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тьюторского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курса «Мой жизненный план»/ авт. – 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.п.н. </w:t>
            </w:r>
            <w:proofErr w:type="spellStart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Кирикович</w:t>
            </w:r>
            <w:proofErr w:type="spellEnd"/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Т.Е., 2010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7B0085" w:rsidRPr="00751951" w:rsidTr="00490D33">
        <w:tc>
          <w:tcPr>
            <w:tcW w:w="1384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Курс «Трудоустройство»</w:t>
            </w:r>
          </w:p>
        </w:tc>
        <w:tc>
          <w:tcPr>
            <w:tcW w:w="3119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Трудоустройство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технологии Петунина И.В., 2005</w:t>
            </w:r>
          </w:p>
        </w:tc>
        <w:tc>
          <w:tcPr>
            <w:tcW w:w="1842" w:type="dxa"/>
          </w:tcPr>
          <w:p w:rsidR="007B0085" w:rsidRPr="00751951" w:rsidRDefault="007B0085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 w:rsidRPr="00751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Трудоустройство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 w:rsidR="00BE42B8"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читель технологии Петунина И.В., 2005</w:t>
            </w:r>
          </w:p>
        </w:tc>
        <w:tc>
          <w:tcPr>
            <w:tcW w:w="2835" w:type="dxa"/>
          </w:tcPr>
          <w:p w:rsidR="007B0085" w:rsidRPr="00751951" w:rsidRDefault="007B0085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E54709" w:rsidRPr="00751951" w:rsidTr="00490D33">
        <w:tc>
          <w:tcPr>
            <w:tcW w:w="1384" w:type="dxa"/>
          </w:tcPr>
          <w:p w:rsidR="00E54709" w:rsidRPr="00751951" w:rsidRDefault="00E54709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E54709" w:rsidRPr="00751951" w:rsidRDefault="00E54709" w:rsidP="00F06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«Задачи с параметрами»</w:t>
            </w:r>
          </w:p>
        </w:tc>
        <w:tc>
          <w:tcPr>
            <w:tcW w:w="3119" w:type="dxa"/>
          </w:tcPr>
          <w:p w:rsidR="00E54709" w:rsidRPr="00751951" w:rsidRDefault="00E54709" w:rsidP="00E54709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 параметрами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E54709" w:rsidRPr="00751951" w:rsidRDefault="00E54709" w:rsidP="00B60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E54709" w:rsidRPr="00751951" w:rsidRDefault="00E54709" w:rsidP="00924775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 параметрами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E54709" w:rsidRPr="00751951" w:rsidRDefault="00E54709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E27B24" w:rsidRPr="00751951" w:rsidTr="00490D33">
        <w:tc>
          <w:tcPr>
            <w:tcW w:w="1384" w:type="dxa"/>
          </w:tcPr>
          <w:p w:rsidR="00E27B24" w:rsidRPr="00751951" w:rsidRDefault="00E27B24" w:rsidP="00924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 класс</w:t>
            </w:r>
          </w:p>
        </w:tc>
        <w:tc>
          <w:tcPr>
            <w:tcW w:w="1701" w:type="dxa"/>
          </w:tcPr>
          <w:p w:rsidR="00E27B24" w:rsidRPr="00751951" w:rsidRDefault="00E27B24" w:rsidP="00E54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«Метод координат»</w:t>
            </w:r>
          </w:p>
        </w:tc>
        <w:tc>
          <w:tcPr>
            <w:tcW w:w="3119" w:type="dxa"/>
          </w:tcPr>
          <w:p w:rsidR="00E27B24" w:rsidRPr="00751951" w:rsidRDefault="00E27B24" w:rsidP="00E27B24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координат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E27B24" w:rsidRPr="00751951" w:rsidRDefault="00E27B24" w:rsidP="00924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E27B24" w:rsidRPr="00751951" w:rsidRDefault="00E27B24" w:rsidP="00142B0D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координат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E27B24" w:rsidRPr="00751951" w:rsidRDefault="00E27B24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551057" w:rsidRPr="00751951" w:rsidTr="00490D33">
        <w:tc>
          <w:tcPr>
            <w:tcW w:w="1384" w:type="dxa"/>
          </w:tcPr>
          <w:p w:rsidR="00551057" w:rsidRPr="00751951" w:rsidRDefault="00551057" w:rsidP="00894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551057" w:rsidRPr="00751951" w:rsidRDefault="00551057" w:rsidP="00E27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«Решение олимпиадных задач по математике»</w:t>
            </w:r>
          </w:p>
        </w:tc>
        <w:tc>
          <w:tcPr>
            <w:tcW w:w="3119" w:type="dxa"/>
          </w:tcPr>
          <w:p w:rsidR="00551057" w:rsidRPr="00751951" w:rsidRDefault="00551057" w:rsidP="00500365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Решение олимпиадных задач по математике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51057" w:rsidRPr="00751951" w:rsidRDefault="00551057" w:rsidP="00894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551057" w:rsidRPr="00751951" w:rsidRDefault="00551057" w:rsidP="0093457B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Решение олимпиадных задач по математике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51057" w:rsidRPr="00751951" w:rsidRDefault="0055105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551057" w:rsidRPr="00751951" w:rsidTr="00490D33">
        <w:tc>
          <w:tcPr>
            <w:tcW w:w="1384" w:type="dxa"/>
          </w:tcPr>
          <w:p w:rsidR="00551057" w:rsidRDefault="00551057" w:rsidP="00894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551057" w:rsidRDefault="00551057" w:rsidP="00E27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«Трудные вопросы математики»</w:t>
            </w:r>
          </w:p>
        </w:tc>
        <w:tc>
          <w:tcPr>
            <w:tcW w:w="3119" w:type="dxa"/>
          </w:tcPr>
          <w:p w:rsidR="00551057" w:rsidRPr="00751951" w:rsidRDefault="00551057" w:rsidP="0055105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51057" w:rsidRPr="00751951" w:rsidRDefault="00551057" w:rsidP="00F54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551057" w:rsidRPr="00751951" w:rsidRDefault="00551057" w:rsidP="00E70E5A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Марчук Т.Л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51057" w:rsidRPr="00751951" w:rsidRDefault="0055105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551057" w:rsidRPr="00751951" w:rsidTr="00490D33">
        <w:tc>
          <w:tcPr>
            <w:tcW w:w="1384" w:type="dxa"/>
          </w:tcPr>
          <w:p w:rsidR="00551057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701" w:type="dxa"/>
          </w:tcPr>
          <w:p w:rsidR="00551057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«Трудные вопросы математики»</w:t>
            </w:r>
          </w:p>
        </w:tc>
        <w:tc>
          <w:tcPr>
            <w:tcW w:w="3119" w:type="dxa"/>
          </w:tcPr>
          <w:p w:rsidR="00551057" w:rsidRPr="00751951" w:rsidRDefault="00551057" w:rsidP="0055105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Селяева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Л.А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51057" w:rsidRPr="00751951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551057" w:rsidRPr="00751951" w:rsidRDefault="00551057" w:rsidP="0055105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математики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Селяева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Л.А.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51057" w:rsidRPr="00751951" w:rsidRDefault="0055105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551057" w:rsidRPr="00751951" w:rsidTr="00490D33">
        <w:tc>
          <w:tcPr>
            <w:tcW w:w="1384" w:type="dxa"/>
          </w:tcPr>
          <w:p w:rsidR="00551057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</w:tcPr>
          <w:p w:rsidR="00551057" w:rsidRDefault="00551057" w:rsidP="0055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«Трудные вопросы русского языка»</w:t>
            </w:r>
          </w:p>
        </w:tc>
        <w:tc>
          <w:tcPr>
            <w:tcW w:w="3119" w:type="dxa"/>
          </w:tcPr>
          <w:p w:rsidR="00551057" w:rsidRPr="00751951" w:rsidRDefault="00551057" w:rsidP="0055105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русского языка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русского языка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Нурсубина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М.Г.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51057" w:rsidRPr="00751951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551057" w:rsidRPr="00751951" w:rsidRDefault="00551057" w:rsidP="00A61F96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русского языка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русского языка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Нурсубина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М.Г.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51057" w:rsidRPr="00751951" w:rsidRDefault="0055105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551057" w:rsidRPr="00751951" w:rsidTr="00490D33">
        <w:tc>
          <w:tcPr>
            <w:tcW w:w="1384" w:type="dxa"/>
          </w:tcPr>
          <w:p w:rsidR="00551057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701" w:type="dxa"/>
          </w:tcPr>
          <w:p w:rsidR="00551057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«Трудные вопросы русского языка»</w:t>
            </w:r>
          </w:p>
        </w:tc>
        <w:tc>
          <w:tcPr>
            <w:tcW w:w="3119" w:type="dxa"/>
          </w:tcPr>
          <w:p w:rsidR="00551057" w:rsidRPr="00751951" w:rsidRDefault="00551057" w:rsidP="0055105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русского языка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русского языка 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Спасибухова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З.Н.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51057" w:rsidRPr="00751951" w:rsidRDefault="0055105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551057" w:rsidRPr="00751951" w:rsidRDefault="00551057" w:rsidP="0055105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Программа элективного курса «</w:t>
            </w:r>
            <w:r>
              <w:rPr>
                <w:rFonts w:ascii="Times New Roman" w:hAnsi="Times New Roman"/>
                <w:sz w:val="20"/>
                <w:szCs w:val="20"/>
              </w:rPr>
              <w:t>Трудные вопросы русского языка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русского языка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Спасибухова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З.Н.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51057" w:rsidRPr="00751951" w:rsidRDefault="0055105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9D62B7" w:rsidRPr="00751951" w:rsidTr="00490D33">
        <w:tc>
          <w:tcPr>
            <w:tcW w:w="1384" w:type="dxa"/>
          </w:tcPr>
          <w:p w:rsidR="009D62B7" w:rsidRDefault="009D62B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11 класс</w:t>
            </w:r>
          </w:p>
        </w:tc>
        <w:tc>
          <w:tcPr>
            <w:tcW w:w="1701" w:type="dxa"/>
          </w:tcPr>
          <w:p w:rsidR="009D62B7" w:rsidRDefault="009D62B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предмет «Основы права»</w:t>
            </w:r>
          </w:p>
        </w:tc>
        <w:tc>
          <w:tcPr>
            <w:tcW w:w="3119" w:type="dxa"/>
          </w:tcPr>
          <w:p w:rsidR="009D62B7" w:rsidRPr="00751951" w:rsidRDefault="009D62B7" w:rsidP="009D62B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предмета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Основы права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истории Субботина И.И.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9D62B7" w:rsidRPr="00751951" w:rsidRDefault="009D62B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9D62B7" w:rsidRPr="00751951" w:rsidRDefault="009D62B7" w:rsidP="00A61F96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предмета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Основы права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истории Субботина И.И.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D62B7" w:rsidRPr="00751951" w:rsidRDefault="009D62B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  <w:tr w:rsidR="009D62B7" w:rsidRPr="00751951" w:rsidTr="00490D33">
        <w:tc>
          <w:tcPr>
            <w:tcW w:w="1384" w:type="dxa"/>
          </w:tcPr>
          <w:p w:rsidR="009D62B7" w:rsidRDefault="009D62B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11 класс</w:t>
            </w:r>
          </w:p>
        </w:tc>
        <w:tc>
          <w:tcPr>
            <w:tcW w:w="1701" w:type="dxa"/>
          </w:tcPr>
          <w:p w:rsidR="009D62B7" w:rsidRDefault="009D62B7" w:rsidP="00A6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предмет «Основы экономической теории»</w:t>
            </w:r>
          </w:p>
        </w:tc>
        <w:tc>
          <w:tcPr>
            <w:tcW w:w="3119" w:type="dxa"/>
          </w:tcPr>
          <w:p w:rsidR="009D62B7" w:rsidRPr="00751951" w:rsidRDefault="009D62B7" w:rsidP="009D62B7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предмета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Основы  экономической теории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экономики 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Селяева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Е.М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9D62B7" w:rsidRPr="00751951" w:rsidRDefault="009D62B7" w:rsidP="00544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sz w:val="20"/>
                <w:szCs w:val="20"/>
              </w:rPr>
              <w:t>институциональный</w:t>
            </w:r>
          </w:p>
        </w:tc>
        <w:tc>
          <w:tcPr>
            <w:tcW w:w="3402" w:type="dxa"/>
          </w:tcPr>
          <w:p w:rsidR="009D62B7" w:rsidRPr="00751951" w:rsidRDefault="009D62B7" w:rsidP="00A61F96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предмета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Основы  экономической теории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»/ авт.-сост.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у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экономики  </w:t>
            </w:r>
            <w:proofErr w:type="spellStart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Селяева</w:t>
            </w:r>
            <w:proofErr w:type="spellEnd"/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 xml:space="preserve"> Е.М</w:t>
            </w:r>
            <w:r w:rsidRPr="00751951"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., 20</w:t>
            </w:r>
            <w:r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D62B7" w:rsidRPr="00751951" w:rsidRDefault="009D62B7" w:rsidP="00F06C03">
            <w:pPr>
              <w:shd w:val="clear" w:color="auto" w:fill="FFFFFF"/>
              <w:rPr>
                <w:rFonts w:ascii="Times New Roman" w:hAnsi="Times New Roman"/>
                <w:color w:val="2C2C2C"/>
                <w:spacing w:val="-5"/>
                <w:sz w:val="20"/>
                <w:szCs w:val="20"/>
              </w:rPr>
            </w:pPr>
          </w:p>
        </w:tc>
      </w:tr>
    </w:tbl>
    <w:p w:rsidR="001E142D" w:rsidRPr="00751951" w:rsidRDefault="001E142D">
      <w:pPr>
        <w:rPr>
          <w:sz w:val="20"/>
          <w:szCs w:val="20"/>
        </w:rPr>
      </w:pPr>
    </w:p>
    <w:sectPr w:rsidR="001E142D" w:rsidRPr="00751951" w:rsidSect="003B7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8FA"/>
    <w:rsid w:val="001E142D"/>
    <w:rsid w:val="002A2B62"/>
    <w:rsid w:val="002F35A6"/>
    <w:rsid w:val="003B78FA"/>
    <w:rsid w:val="003D6995"/>
    <w:rsid w:val="00490D33"/>
    <w:rsid w:val="004B7D24"/>
    <w:rsid w:val="00551057"/>
    <w:rsid w:val="005F7CC6"/>
    <w:rsid w:val="006A58B0"/>
    <w:rsid w:val="00751951"/>
    <w:rsid w:val="007B0085"/>
    <w:rsid w:val="008527F3"/>
    <w:rsid w:val="009D62B7"/>
    <w:rsid w:val="00A71526"/>
    <w:rsid w:val="00AA6B80"/>
    <w:rsid w:val="00BE42B8"/>
    <w:rsid w:val="00D064E7"/>
    <w:rsid w:val="00D8436F"/>
    <w:rsid w:val="00E27B24"/>
    <w:rsid w:val="00E54709"/>
    <w:rsid w:val="00EB7E7B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2014-09-17T03:02:00Z</dcterms:created>
  <dcterms:modified xsi:type="dcterms:W3CDTF">2014-09-25T05:31:00Z</dcterms:modified>
</cp:coreProperties>
</file>