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jpeg" ContentType="image/jpeg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Default Extension="sldx" ContentType="application/vnd.openxmlformats-officedocument.presentationml.slide"/>
  <Override PartName="/docProps/core.xml" ContentType="application/vnd.openxmlformats-package.core-properties+xml"/>
  <Override PartName="/word/theme/themeOverride2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50" w:rsidRPr="00601C7F" w:rsidRDefault="00585250" w:rsidP="00585250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85250">
        <w:rPr>
          <w:noProof/>
          <w:lang w:eastAsia="ru-RU"/>
        </w:rPr>
        <w:drawing>
          <wp:inline distT="0" distB="0" distL="0" distR="0">
            <wp:extent cx="2047875" cy="1906134"/>
            <wp:effectExtent l="19050" t="0" r="9525" b="0"/>
            <wp:docPr id="36" name="Рисунок 2" descr="C:\Users\04\Desktop\школ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4\Desktop\школ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812" cy="190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2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1C7F">
        <w:rPr>
          <w:rFonts w:ascii="Times New Roman" w:hAnsi="Times New Roman" w:cs="Times New Roman"/>
          <w:b/>
          <w:sz w:val="32"/>
          <w:szCs w:val="32"/>
        </w:rPr>
        <w:t>МАОУ «</w:t>
      </w:r>
      <w:proofErr w:type="spellStart"/>
      <w:r w:rsidRPr="00601C7F">
        <w:rPr>
          <w:rFonts w:ascii="Times New Roman" w:hAnsi="Times New Roman" w:cs="Times New Roman"/>
          <w:b/>
          <w:sz w:val="32"/>
          <w:szCs w:val="32"/>
        </w:rPr>
        <w:t>Полазненская</w:t>
      </w:r>
      <w:proofErr w:type="spellEnd"/>
      <w:r w:rsidRPr="00601C7F">
        <w:rPr>
          <w:rFonts w:ascii="Times New Roman" w:hAnsi="Times New Roman" w:cs="Times New Roman"/>
          <w:b/>
          <w:sz w:val="32"/>
          <w:szCs w:val="32"/>
        </w:rPr>
        <w:t xml:space="preserve"> средняя </w:t>
      </w:r>
    </w:p>
    <w:p w:rsidR="00585250" w:rsidRPr="00601C7F" w:rsidRDefault="00585250" w:rsidP="0058525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  <w:r w:rsidRPr="00601C7F">
        <w:rPr>
          <w:rFonts w:ascii="Times New Roman" w:hAnsi="Times New Roman" w:cs="Times New Roman"/>
          <w:b/>
          <w:sz w:val="32"/>
          <w:szCs w:val="32"/>
        </w:rPr>
        <w:t>общеобразовательная школа №1»</w:t>
      </w:r>
    </w:p>
    <w:p w:rsidR="00585250" w:rsidRDefault="00585250" w:rsidP="0058525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5250" w:rsidRDefault="00585250" w:rsidP="0058525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для все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успех для каждого»</w:t>
      </w:r>
    </w:p>
    <w:p w:rsidR="00585250" w:rsidRPr="00601C7F" w:rsidRDefault="00585250" w:rsidP="0058525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85250" w:rsidRPr="005F4B25" w:rsidRDefault="00585250" w:rsidP="00FF7F8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F4B25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Школа – это необозримый мир, это мастерская, где рождается мысль подрастающего поколения. Школа – это               не просто здание, она дарит тепло, которое излучают её стены, годами хранящие звонки;  громкие возгласы и смех учеников; строгие, но правильные наставления учителей… Она, как заботливая и добрая  мать, отдаёт всё самое ценное, что у неё есть, не требуя ничего взамен</w:t>
      </w:r>
      <w:r w:rsidRPr="005F4B2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… </w:t>
      </w:r>
    </w:p>
    <w:p w:rsidR="00585250" w:rsidRPr="005F4B25" w:rsidRDefault="00585250" w:rsidP="00FF7F8D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5250" w:rsidRPr="005F4B25" w:rsidRDefault="00585250" w:rsidP="00585250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Какова  наша  школа в 2016- 2017</w:t>
      </w:r>
      <w:r w:rsidRPr="005F4B2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учебном году? </w:t>
      </w:r>
    </w:p>
    <w:p w:rsidR="00FF7F8D" w:rsidRDefault="00FF7F8D" w:rsidP="00585250">
      <w:pPr>
        <w:spacing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85250" w:rsidRPr="005F4B25" w:rsidRDefault="00FF7F8D" w:rsidP="00585250">
      <w:pPr>
        <w:spacing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 прошедшем учебном году школьный коллектив   насчитывал 974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обучающихся</w:t>
      </w:r>
      <w:proofErr w:type="gramEnd"/>
      <w:r w:rsidR="00585250" w:rsidRPr="005F4B2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                        </w:t>
      </w:r>
    </w:p>
    <w:p w:rsidR="00585250" w:rsidRPr="005F4B25" w:rsidRDefault="00FF7F8D" w:rsidP="00585250">
      <w:pPr>
        <w:spacing w:line="240" w:lineRule="auto"/>
        <w:contextualSpacing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73 педагога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85250" w:rsidRPr="005F4B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proofErr w:type="gramEnd"/>
    </w:p>
    <w:p w:rsidR="00585250" w:rsidRDefault="00FF7F8D" w:rsidP="00585250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Педагогический коллектив стремится сделать жизнь в школе яркой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интересной</w:t>
      </w:r>
      <w:r w:rsidR="006A262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поэтому в школе создаются условия </w:t>
      </w:r>
      <w:r w:rsidR="006A2625" w:rsidRPr="006A26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для</w:t>
      </w:r>
      <w:r w:rsidR="006A2625" w:rsidRPr="006A26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A2625" w:rsidRPr="006A2625">
        <w:rPr>
          <w:rFonts w:ascii="Times New Roman" w:hAnsi="Times New Roman"/>
          <w:b/>
          <w:color w:val="FF0000"/>
          <w:sz w:val="24"/>
          <w:szCs w:val="24"/>
        </w:rPr>
        <w:t xml:space="preserve">саморазвития обучающихся в индивидуальном образовательном пространстве при педагогическом сопровождении данного процесса учителем и классным руководителем ( </w:t>
      </w:r>
      <w:proofErr w:type="spellStart"/>
      <w:r w:rsidR="006A2625" w:rsidRPr="006A2625">
        <w:rPr>
          <w:rFonts w:ascii="Times New Roman" w:hAnsi="Times New Roman"/>
          <w:b/>
          <w:color w:val="FF0000"/>
          <w:sz w:val="24"/>
          <w:szCs w:val="24"/>
        </w:rPr>
        <w:t>тьютором</w:t>
      </w:r>
      <w:proofErr w:type="spellEnd"/>
      <w:r w:rsidR="006A2625" w:rsidRPr="006A2625">
        <w:rPr>
          <w:rFonts w:ascii="Times New Roman" w:hAnsi="Times New Roman"/>
          <w:b/>
          <w:color w:val="FF0000"/>
          <w:sz w:val="24"/>
          <w:szCs w:val="24"/>
        </w:rPr>
        <w:t>)</w:t>
      </w:r>
      <w:r w:rsidR="00585250" w:rsidRPr="006A2625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585250" w:rsidRPr="005F4B2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:rsidR="00585250" w:rsidRDefault="006A2625" w:rsidP="00585250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Учителя и ученики являются активными участниками олимпиадного движения, проектной деятельности, спортивных соревнований, творческих конкурсов.</w:t>
      </w:r>
    </w:p>
    <w:p w:rsidR="00585250" w:rsidRDefault="00585250" w:rsidP="00585250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5250" w:rsidRPr="000C776A" w:rsidRDefault="00585250" w:rsidP="00585250">
      <w:pPr>
        <w:pStyle w:val="a5"/>
        <w:numPr>
          <w:ilvl w:val="0"/>
          <w:numId w:val="2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0C776A">
        <w:rPr>
          <w:rFonts w:ascii="Times New Roman" w:hAnsi="Times New Roman"/>
          <w:b/>
          <w:sz w:val="24"/>
          <w:szCs w:val="24"/>
        </w:rPr>
        <w:t>Общий раздел:</w:t>
      </w:r>
    </w:p>
    <w:p w:rsidR="00585250" w:rsidRDefault="00585250" w:rsidP="004D029C">
      <w:pPr>
        <w:spacing w:after="0" w:line="240" w:lineRule="auto"/>
        <w:rPr>
          <w:b/>
          <w:i/>
        </w:rPr>
      </w:pPr>
    </w:p>
    <w:p w:rsidR="00585250" w:rsidRPr="004D029C" w:rsidRDefault="00585250" w:rsidP="0058525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02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Характеристика контингента </w:t>
      </w:r>
      <w:proofErr w:type="gramStart"/>
      <w:r w:rsidRPr="004D029C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4D029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85250" w:rsidRPr="005F4B25" w:rsidRDefault="00585250" w:rsidP="00585250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-6"/>
        <w:tblW w:w="0" w:type="auto"/>
        <w:tblLook w:val="04A0"/>
      </w:tblPr>
      <w:tblGrid>
        <w:gridCol w:w="1583"/>
        <w:gridCol w:w="1715"/>
        <w:gridCol w:w="1715"/>
        <w:gridCol w:w="1739"/>
        <w:gridCol w:w="1353"/>
        <w:gridCol w:w="1466"/>
      </w:tblGrid>
      <w:tr w:rsidR="00481B6A" w:rsidTr="00481B6A">
        <w:trPr>
          <w:cnfStyle w:val="100000000000"/>
        </w:trPr>
        <w:tc>
          <w:tcPr>
            <w:cnfStyle w:val="001000000000"/>
            <w:tcW w:w="1583" w:type="dxa"/>
          </w:tcPr>
          <w:p w:rsidR="00481B6A" w:rsidRPr="00EF7A64" w:rsidRDefault="00481B6A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Ступень обучения </w:t>
            </w:r>
          </w:p>
        </w:tc>
        <w:tc>
          <w:tcPr>
            <w:tcW w:w="1715" w:type="dxa"/>
          </w:tcPr>
          <w:p w:rsidR="00481B6A" w:rsidRPr="00EF7A64" w:rsidRDefault="00481B6A" w:rsidP="006C1856">
            <w:pPr>
              <w:pStyle w:val="a5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мальчиков</w:t>
            </w:r>
          </w:p>
        </w:tc>
        <w:tc>
          <w:tcPr>
            <w:tcW w:w="1715" w:type="dxa"/>
          </w:tcPr>
          <w:p w:rsidR="00481B6A" w:rsidRPr="00EF7A64" w:rsidRDefault="00481B6A" w:rsidP="006C1856">
            <w:pPr>
              <w:pStyle w:val="a5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девочек</w:t>
            </w:r>
          </w:p>
        </w:tc>
        <w:tc>
          <w:tcPr>
            <w:tcW w:w="1739" w:type="dxa"/>
          </w:tcPr>
          <w:p w:rsidR="00481B6A" w:rsidRPr="00EF7A64" w:rsidRDefault="00481B6A" w:rsidP="006C1856">
            <w:pPr>
              <w:pStyle w:val="a5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подвозимых учеников</w:t>
            </w:r>
          </w:p>
        </w:tc>
        <w:tc>
          <w:tcPr>
            <w:tcW w:w="1353" w:type="dxa"/>
          </w:tcPr>
          <w:p w:rsidR="00481B6A" w:rsidRPr="00EF7A64" w:rsidRDefault="00481B6A" w:rsidP="006C1856">
            <w:pPr>
              <w:pStyle w:val="a5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ОВЗ</w:t>
            </w:r>
          </w:p>
        </w:tc>
        <w:tc>
          <w:tcPr>
            <w:tcW w:w="1466" w:type="dxa"/>
          </w:tcPr>
          <w:p w:rsidR="00481B6A" w:rsidRDefault="00481B6A" w:rsidP="006C1856">
            <w:pPr>
              <w:pStyle w:val="a5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инвалиды</w:t>
            </w:r>
          </w:p>
        </w:tc>
      </w:tr>
      <w:tr w:rsidR="00481B6A" w:rsidTr="00481B6A">
        <w:trPr>
          <w:cnfStyle w:val="000000100000"/>
        </w:trPr>
        <w:tc>
          <w:tcPr>
            <w:cnfStyle w:val="001000000000"/>
            <w:tcW w:w="1583" w:type="dxa"/>
          </w:tcPr>
          <w:p w:rsidR="00481B6A" w:rsidRPr="00EF7A64" w:rsidRDefault="00481B6A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1715" w:type="dxa"/>
          </w:tcPr>
          <w:p w:rsidR="00481B6A" w:rsidRPr="00EF7A64" w:rsidRDefault="00481B6A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 (51%)</w:t>
            </w:r>
          </w:p>
        </w:tc>
        <w:tc>
          <w:tcPr>
            <w:tcW w:w="1715" w:type="dxa"/>
          </w:tcPr>
          <w:p w:rsidR="00481B6A" w:rsidRPr="00EF7A64" w:rsidRDefault="00481B6A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 (49%)</w:t>
            </w:r>
          </w:p>
        </w:tc>
        <w:tc>
          <w:tcPr>
            <w:tcW w:w="1739" w:type="dxa"/>
          </w:tcPr>
          <w:p w:rsidR="00481B6A" w:rsidRPr="00884C11" w:rsidRDefault="00481B6A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(9%)</w:t>
            </w:r>
          </w:p>
        </w:tc>
        <w:tc>
          <w:tcPr>
            <w:tcW w:w="1353" w:type="dxa"/>
          </w:tcPr>
          <w:p w:rsidR="00481B6A" w:rsidRPr="003D744C" w:rsidRDefault="00481B6A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66" w:type="dxa"/>
          </w:tcPr>
          <w:p w:rsidR="00481B6A" w:rsidRPr="003D744C" w:rsidRDefault="00481B6A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1B6A" w:rsidTr="00481B6A">
        <w:trPr>
          <w:cnfStyle w:val="000000010000"/>
        </w:trPr>
        <w:tc>
          <w:tcPr>
            <w:cnfStyle w:val="001000000000"/>
            <w:tcW w:w="1583" w:type="dxa"/>
          </w:tcPr>
          <w:p w:rsidR="00481B6A" w:rsidRPr="00EF7A64" w:rsidRDefault="00481B6A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  <w:tc>
          <w:tcPr>
            <w:tcW w:w="1715" w:type="dxa"/>
          </w:tcPr>
          <w:p w:rsidR="00481B6A" w:rsidRPr="00EF7A64" w:rsidRDefault="00481B6A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 (55%)</w:t>
            </w:r>
          </w:p>
        </w:tc>
        <w:tc>
          <w:tcPr>
            <w:tcW w:w="1715" w:type="dxa"/>
          </w:tcPr>
          <w:p w:rsidR="00481B6A" w:rsidRPr="00EF7A64" w:rsidRDefault="00481B6A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 (45%)</w:t>
            </w:r>
          </w:p>
        </w:tc>
        <w:tc>
          <w:tcPr>
            <w:tcW w:w="1739" w:type="dxa"/>
          </w:tcPr>
          <w:p w:rsidR="00481B6A" w:rsidRPr="00884C11" w:rsidRDefault="00481B6A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(7%)</w:t>
            </w:r>
          </w:p>
        </w:tc>
        <w:tc>
          <w:tcPr>
            <w:tcW w:w="1353" w:type="dxa"/>
          </w:tcPr>
          <w:p w:rsidR="00481B6A" w:rsidRPr="003D744C" w:rsidRDefault="00481B6A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66" w:type="dxa"/>
          </w:tcPr>
          <w:p w:rsidR="00481B6A" w:rsidRPr="003D744C" w:rsidRDefault="00481B6A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81B6A" w:rsidTr="00481B6A">
        <w:trPr>
          <w:cnfStyle w:val="000000100000"/>
        </w:trPr>
        <w:tc>
          <w:tcPr>
            <w:cnfStyle w:val="001000000000"/>
            <w:tcW w:w="1583" w:type="dxa"/>
          </w:tcPr>
          <w:p w:rsidR="00481B6A" w:rsidRPr="00EF7A64" w:rsidRDefault="00481B6A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ступень</w:t>
            </w:r>
          </w:p>
        </w:tc>
        <w:tc>
          <w:tcPr>
            <w:tcW w:w="1715" w:type="dxa"/>
          </w:tcPr>
          <w:p w:rsidR="00481B6A" w:rsidRPr="00EF7A64" w:rsidRDefault="00481B6A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(41%)</w:t>
            </w:r>
          </w:p>
        </w:tc>
        <w:tc>
          <w:tcPr>
            <w:tcW w:w="1715" w:type="dxa"/>
          </w:tcPr>
          <w:p w:rsidR="00481B6A" w:rsidRPr="00EF7A64" w:rsidRDefault="00481B6A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(59)</w:t>
            </w:r>
          </w:p>
        </w:tc>
        <w:tc>
          <w:tcPr>
            <w:tcW w:w="1739" w:type="dxa"/>
          </w:tcPr>
          <w:p w:rsidR="00481B6A" w:rsidRPr="00884C11" w:rsidRDefault="00481B6A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(7%)</w:t>
            </w:r>
          </w:p>
        </w:tc>
        <w:tc>
          <w:tcPr>
            <w:tcW w:w="1353" w:type="dxa"/>
          </w:tcPr>
          <w:p w:rsidR="00481B6A" w:rsidRPr="003D744C" w:rsidRDefault="00481B6A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481B6A" w:rsidRPr="003D744C" w:rsidRDefault="00481B6A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1B6A" w:rsidTr="00481B6A">
        <w:trPr>
          <w:cnfStyle w:val="000000010000"/>
        </w:trPr>
        <w:tc>
          <w:tcPr>
            <w:cnfStyle w:val="001000000000"/>
            <w:tcW w:w="1583" w:type="dxa"/>
          </w:tcPr>
          <w:p w:rsidR="00481B6A" w:rsidRPr="00FF030A" w:rsidRDefault="00481B6A" w:rsidP="006C1856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030A">
              <w:rPr>
                <w:rFonts w:ascii="Times New Roman" w:hAnsi="Times New Roman"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715" w:type="dxa"/>
          </w:tcPr>
          <w:p w:rsidR="00481B6A" w:rsidRPr="00FF030A" w:rsidRDefault="00481B6A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509 (52%)</w:t>
            </w:r>
          </w:p>
        </w:tc>
        <w:tc>
          <w:tcPr>
            <w:tcW w:w="1715" w:type="dxa"/>
          </w:tcPr>
          <w:p w:rsidR="00481B6A" w:rsidRPr="00FF030A" w:rsidRDefault="00481B6A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465 (48%)</w:t>
            </w:r>
          </w:p>
        </w:tc>
        <w:tc>
          <w:tcPr>
            <w:tcW w:w="1739" w:type="dxa"/>
          </w:tcPr>
          <w:p w:rsidR="00481B6A" w:rsidRPr="00FF030A" w:rsidRDefault="00481B6A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68 (7%)</w:t>
            </w:r>
          </w:p>
        </w:tc>
        <w:tc>
          <w:tcPr>
            <w:tcW w:w="1353" w:type="dxa"/>
          </w:tcPr>
          <w:p w:rsidR="00481B6A" w:rsidRPr="00FF030A" w:rsidRDefault="00481B6A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97</w:t>
            </w:r>
          </w:p>
        </w:tc>
        <w:tc>
          <w:tcPr>
            <w:tcW w:w="1466" w:type="dxa"/>
          </w:tcPr>
          <w:p w:rsidR="00481B6A" w:rsidRPr="00FF030A" w:rsidRDefault="00481B6A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</w:tr>
    </w:tbl>
    <w:p w:rsidR="004D029C" w:rsidRDefault="004D029C" w:rsidP="00481B6A">
      <w:pPr>
        <w:rPr>
          <w:rFonts w:ascii="Times New Roman" w:eastAsia="Calibri" w:hAnsi="Times New Roman" w:cs="Times New Roman"/>
          <w:sz w:val="24"/>
          <w:szCs w:val="24"/>
        </w:rPr>
      </w:pPr>
    </w:p>
    <w:p w:rsidR="00481B6A" w:rsidRPr="00F92A6D" w:rsidRDefault="00481B6A" w:rsidP="004D029C">
      <w:pPr>
        <w:jc w:val="both"/>
      </w:pPr>
      <w:r w:rsidRPr="00585250">
        <w:rPr>
          <w:rFonts w:ascii="Times New Roman" w:eastAsia="Calibri" w:hAnsi="Times New Roman" w:cs="Times New Roman"/>
          <w:sz w:val="24"/>
          <w:szCs w:val="24"/>
        </w:rPr>
        <w:t xml:space="preserve">  В 2016-17 учебном году в начальном звене функционировало 18 классов </w:t>
      </w:r>
      <w:proofErr w:type="gramStart"/>
      <w:r w:rsidRPr="00585250">
        <w:rPr>
          <w:rFonts w:ascii="Times New Roman" w:eastAsia="Calibri" w:hAnsi="Times New Roman" w:cs="Times New Roman"/>
          <w:sz w:val="24"/>
          <w:szCs w:val="24"/>
        </w:rPr>
        <w:t>–к</w:t>
      </w:r>
      <w:proofErr w:type="gramEnd"/>
      <w:r w:rsidRPr="00585250">
        <w:rPr>
          <w:rFonts w:ascii="Times New Roman" w:eastAsia="Calibri" w:hAnsi="Times New Roman" w:cs="Times New Roman"/>
          <w:sz w:val="24"/>
          <w:szCs w:val="24"/>
        </w:rPr>
        <w:t>ом</w:t>
      </w:r>
      <w:r w:rsidR="00F92A6D">
        <w:rPr>
          <w:rFonts w:ascii="Times New Roman" w:eastAsia="Calibri" w:hAnsi="Times New Roman" w:cs="Times New Roman"/>
          <w:sz w:val="24"/>
          <w:szCs w:val="24"/>
        </w:rPr>
        <w:t xml:space="preserve">плектов, из них один  класс </w:t>
      </w:r>
      <w:r w:rsidR="00F92A6D" w:rsidRPr="00F92A6D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F92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A6D" w:rsidRPr="00F92A6D">
        <w:rPr>
          <w:rFonts w:ascii="Times New Roman" w:hAnsi="Times New Roman" w:cs="Times New Roman"/>
          <w:sz w:val="24"/>
          <w:szCs w:val="24"/>
        </w:rPr>
        <w:t>обучающихся по адаптированным специальным (коррекционным) программам</w:t>
      </w:r>
      <w:r w:rsidR="00F92A6D" w:rsidRPr="00481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250">
        <w:rPr>
          <w:rFonts w:ascii="Times New Roman" w:eastAsia="Calibri" w:hAnsi="Times New Roman" w:cs="Times New Roman"/>
          <w:sz w:val="24"/>
          <w:szCs w:val="24"/>
        </w:rPr>
        <w:t>8 вида</w:t>
      </w:r>
      <w:r w:rsidR="00F92A6D" w:rsidRPr="00F92A6D">
        <w:rPr>
          <w:rFonts w:ascii="Times New Roman" w:eastAsia="Calibri" w:hAnsi="Times New Roman" w:cs="Times New Roman"/>
          <w:sz w:val="24"/>
          <w:szCs w:val="24"/>
        </w:rPr>
        <w:t xml:space="preserve">, в основной школе – 22 </w:t>
      </w:r>
      <w:r w:rsidR="00F92A6D">
        <w:rPr>
          <w:rFonts w:ascii="Times New Roman" w:eastAsia="Calibri" w:hAnsi="Times New Roman" w:cs="Times New Roman"/>
          <w:sz w:val="24"/>
          <w:szCs w:val="24"/>
        </w:rPr>
        <w:t>класса, из них 5 классов</w:t>
      </w:r>
      <w:r w:rsidR="00F92A6D" w:rsidRPr="00F92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A6D" w:rsidRPr="00F92A6D">
        <w:rPr>
          <w:rFonts w:ascii="Times New Roman" w:hAnsi="Times New Roman" w:cs="Times New Roman"/>
          <w:sz w:val="24"/>
          <w:szCs w:val="24"/>
        </w:rPr>
        <w:t xml:space="preserve">обучающихся по </w:t>
      </w:r>
      <w:r w:rsidR="00F92A6D" w:rsidRPr="00F92A6D">
        <w:rPr>
          <w:rFonts w:ascii="Times New Roman" w:hAnsi="Times New Roman" w:cs="Times New Roman"/>
          <w:sz w:val="24"/>
          <w:szCs w:val="24"/>
        </w:rPr>
        <w:lastRenderedPageBreak/>
        <w:t>адаптированным специальным (коррекционным) программам</w:t>
      </w:r>
      <w:r w:rsidR="00F92A6D">
        <w:rPr>
          <w:rFonts w:ascii="Times New Roman" w:eastAsia="Calibri" w:hAnsi="Times New Roman" w:cs="Times New Roman"/>
          <w:sz w:val="24"/>
          <w:szCs w:val="24"/>
        </w:rPr>
        <w:t xml:space="preserve">  7-8 вида в старшей – 4 класса</w:t>
      </w:r>
    </w:p>
    <w:p w:rsidR="00481B6A" w:rsidRPr="00481B6A" w:rsidRDefault="00481B6A" w:rsidP="004D02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5250">
        <w:rPr>
          <w:rFonts w:ascii="Times New Roman" w:eastAsia="Calibri" w:hAnsi="Times New Roman" w:cs="Times New Roman"/>
          <w:sz w:val="24"/>
          <w:szCs w:val="24"/>
        </w:rPr>
        <w:t xml:space="preserve">Средняя наполняемость классов в начальной школе составляет </w:t>
      </w:r>
      <w:r w:rsidRPr="00585250">
        <w:rPr>
          <w:rFonts w:ascii="Times New Roman" w:eastAsia="Calibri" w:hAnsi="Times New Roman" w:cs="Times New Roman"/>
          <w:b/>
          <w:sz w:val="24"/>
          <w:szCs w:val="24"/>
        </w:rPr>
        <w:t>24 чел.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481B6A">
        <w:rPr>
          <w:rFonts w:ascii="Times New Roman" w:eastAsia="Calibri" w:hAnsi="Times New Roman" w:cs="Times New Roman"/>
          <w:sz w:val="24"/>
          <w:szCs w:val="24"/>
        </w:rPr>
        <w:t xml:space="preserve">в основной наполняемость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классов </w:t>
      </w:r>
      <w:r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Pr="00481B6A">
        <w:rPr>
          <w:rFonts w:ascii="Times New Roman" w:eastAsia="Calibri" w:hAnsi="Times New Roman" w:cs="Times New Roman"/>
          <w:b/>
          <w:sz w:val="24"/>
          <w:szCs w:val="24"/>
        </w:rPr>
        <w:t xml:space="preserve"> чел</w:t>
      </w:r>
      <w:r w:rsidR="00F92A6D">
        <w:rPr>
          <w:rFonts w:ascii="Times New Roman" w:eastAsia="Calibri" w:hAnsi="Times New Roman" w:cs="Times New Roman"/>
          <w:sz w:val="24"/>
          <w:szCs w:val="24"/>
        </w:rPr>
        <w:t xml:space="preserve">, в старшей </w:t>
      </w:r>
      <w:r w:rsidR="00F92A6D" w:rsidRPr="00F92A6D">
        <w:rPr>
          <w:rFonts w:ascii="Times New Roman" w:eastAsia="Calibri" w:hAnsi="Times New Roman" w:cs="Times New Roman"/>
          <w:b/>
          <w:sz w:val="24"/>
          <w:szCs w:val="24"/>
        </w:rPr>
        <w:t>20 чел</w:t>
      </w:r>
      <w:r w:rsidR="00F92A6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85250" w:rsidRPr="004D029C" w:rsidRDefault="00481B6A" w:rsidP="004D029C">
      <w:pPr>
        <w:tabs>
          <w:tab w:val="left" w:pos="21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сравнении с предыдущими годами </w:t>
      </w:r>
      <w:r w:rsidRPr="005852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5250">
        <w:rPr>
          <w:rFonts w:ascii="Times New Roman" w:eastAsia="Calibri" w:hAnsi="Times New Roman" w:cs="Times New Roman"/>
          <w:b/>
          <w:sz w:val="24"/>
          <w:szCs w:val="24"/>
        </w:rPr>
        <w:t>происходит увеличение контингента учащихся начальных классов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B6A">
        <w:rPr>
          <w:rFonts w:ascii="Times New Roman" w:hAnsi="Times New Roman" w:cs="Times New Roman"/>
          <w:b/>
          <w:sz w:val="24"/>
          <w:szCs w:val="24"/>
        </w:rPr>
        <w:t>количество обучающихся во 2 ступени увеличилось на 10 учеников, а в 3 ступени сократилось на 2 ученика.</w:t>
      </w:r>
    </w:p>
    <w:p w:rsidR="00585250" w:rsidRPr="00585250" w:rsidRDefault="00585250" w:rsidP="0058525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85250">
        <w:rPr>
          <w:rFonts w:ascii="Times New Roman" w:eastAsia="Calibri" w:hAnsi="Times New Roman" w:cs="Times New Roman"/>
          <w:b/>
          <w:sz w:val="24"/>
          <w:szCs w:val="24"/>
        </w:rPr>
        <w:t>Анализ качества образовательного процесса  и результатов деятельности</w:t>
      </w:r>
    </w:p>
    <w:p w:rsidR="004D029C" w:rsidRDefault="004D029C" w:rsidP="00585250">
      <w:pPr>
        <w:rPr>
          <w:rFonts w:ascii="Times New Roman" w:eastAsia="Calibri" w:hAnsi="Times New Roman" w:cs="Times New Roman"/>
          <w:sz w:val="24"/>
          <w:szCs w:val="24"/>
        </w:rPr>
      </w:pPr>
    </w:p>
    <w:p w:rsidR="00585250" w:rsidRPr="00585250" w:rsidRDefault="004D029C" w:rsidP="004D02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85250" w:rsidRPr="00585250">
        <w:rPr>
          <w:rFonts w:ascii="Times New Roman" w:eastAsia="Calibri" w:hAnsi="Times New Roman" w:cs="Times New Roman"/>
          <w:sz w:val="24"/>
          <w:szCs w:val="24"/>
        </w:rPr>
        <w:t xml:space="preserve"> Обучение в начальном звене проводилось в соответствии с рабочими программами учителей, составленными согласно требованиям ФГОС НОО с использованием следующих учебно-методических комплектов:   «Школа России» </w:t>
      </w:r>
      <w:proofErr w:type="gramStart"/>
      <w:r w:rsidR="00585250" w:rsidRPr="0058525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585250" w:rsidRPr="00585250">
        <w:rPr>
          <w:rFonts w:ascii="Times New Roman" w:eastAsia="Calibri" w:hAnsi="Times New Roman" w:cs="Times New Roman"/>
          <w:sz w:val="24"/>
          <w:szCs w:val="24"/>
        </w:rPr>
        <w:t xml:space="preserve">9 классов), «Гармония» - 4 класса, «Начальная школа 21 века» -3 класса, РО </w:t>
      </w:r>
      <w:proofErr w:type="spellStart"/>
      <w:r w:rsidR="00585250" w:rsidRPr="00585250">
        <w:rPr>
          <w:rFonts w:ascii="Times New Roman" w:eastAsia="Calibri" w:hAnsi="Times New Roman" w:cs="Times New Roman"/>
          <w:sz w:val="24"/>
          <w:szCs w:val="24"/>
        </w:rPr>
        <w:t>Занкова</w:t>
      </w:r>
      <w:proofErr w:type="spellEnd"/>
      <w:r w:rsidR="00585250" w:rsidRPr="00585250">
        <w:rPr>
          <w:rFonts w:ascii="Times New Roman" w:eastAsia="Calibri" w:hAnsi="Times New Roman" w:cs="Times New Roman"/>
          <w:sz w:val="24"/>
          <w:szCs w:val="24"/>
        </w:rPr>
        <w:t xml:space="preserve"> -1 класса, СКОП 8 вида -1 класс. </w:t>
      </w:r>
    </w:p>
    <w:p w:rsidR="002751C7" w:rsidRDefault="00585250" w:rsidP="004D02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51C7">
        <w:rPr>
          <w:rFonts w:ascii="Times New Roman" w:eastAsia="Calibri" w:hAnsi="Times New Roman" w:cs="Times New Roman"/>
          <w:b/>
          <w:sz w:val="24"/>
          <w:szCs w:val="24"/>
        </w:rPr>
        <w:t>Результаты усвоения программ:</w:t>
      </w:r>
    </w:p>
    <w:p w:rsidR="00585250" w:rsidRDefault="002751C7" w:rsidP="002751C7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2751C7">
        <w:rPr>
          <w:rFonts w:ascii="Times New Roman" w:eastAsia="Calibri" w:hAnsi="Times New Roman" w:cs="Times New Roman"/>
          <w:b/>
          <w:sz w:val="24"/>
          <w:szCs w:val="24"/>
        </w:rPr>
        <w:t>Начальная школа</w:t>
      </w:r>
    </w:p>
    <w:p w:rsidR="002751C7" w:rsidRPr="002751C7" w:rsidRDefault="002751C7" w:rsidP="002751C7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1842"/>
        <w:gridCol w:w="1843"/>
        <w:gridCol w:w="1985"/>
      </w:tblGrid>
      <w:tr w:rsidR="002751C7" w:rsidRPr="00585250" w:rsidTr="002751C7">
        <w:tc>
          <w:tcPr>
            <w:tcW w:w="1951" w:type="dxa"/>
          </w:tcPr>
          <w:p w:rsidR="002751C7" w:rsidRPr="00585250" w:rsidRDefault="002751C7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2751C7" w:rsidRPr="00585250" w:rsidRDefault="002751C7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842" w:type="dxa"/>
          </w:tcPr>
          <w:p w:rsidR="002751C7" w:rsidRPr="00585250" w:rsidRDefault="002751C7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1843" w:type="dxa"/>
          </w:tcPr>
          <w:p w:rsidR="002751C7" w:rsidRPr="00585250" w:rsidRDefault="002751C7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«4и5»</w:t>
            </w:r>
          </w:p>
        </w:tc>
        <w:tc>
          <w:tcPr>
            <w:tcW w:w="1985" w:type="dxa"/>
          </w:tcPr>
          <w:p w:rsidR="002751C7" w:rsidRPr="00585250" w:rsidRDefault="002751C7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качество</w:t>
            </w:r>
          </w:p>
        </w:tc>
      </w:tr>
      <w:tr w:rsidR="002751C7" w:rsidRPr="00585250" w:rsidTr="002751C7">
        <w:tc>
          <w:tcPr>
            <w:tcW w:w="1951" w:type="dxa"/>
            <w:shd w:val="clear" w:color="auto" w:fill="FABF8F" w:themeFill="accent6" w:themeFillTint="99"/>
          </w:tcPr>
          <w:p w:rsidR="002751C7" w:rsidRPr="00585250" w:rsidRDefault="004D029C" w:rsidP="006C185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2-е классы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2751C7" w:rsidRPr="00585250" w:rsidRDefault="002751C7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99%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2751C7" w:rsidRPr="00585250" w:rsidRDefault="002751C7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5/4%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2751C7" w:rsidRPr="00585250" w:rsidRDefault="002751C7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84/62%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2751C7" w:rsidRPr="00585250" w:rsidRDefault="002751C7" w:rsidP="006C18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66%</w:t>
            </w:r>
          </w:p>
        </w:tc>
      </w:tr>
      <w:tr w:rsidR="002751C7" w:rsidRPr="00585250" w:rsidTr="004D029C">
        <w:tc>
          <w:tcPr>
            <w:tcW w:w="1951" w:type="dxa"/>
            <w:shd w:val="clear" w:color="auto" w:fill="auto"/>
          </w:tcPr>
          <w:p w:rsidR="002751C7" w:rsidRPr="004D029C" w:rsidRDefault="004D029C" w:rsidP="006C185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02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3-е классы</w:t>
            </w:r>
          </w:p>
        </w:tc>
        <w:tc>
          <w:tcPr>
            <w:tcW w:w="1985" w:type="dxa"/>
            <w:shd w:val="clear" w:color="auto" w:fill="auto"/>
          </w:tcPr>
          <w:p w:rsidR="002751C7" w:rsidRPr="004D029C" w:rsidRDefault="002751C7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1842" w:type="dxa"/>
            <w:shd w:val="clear" w:color="auto" w:fill="auto"/>
          </w:tcPr>
          <w:p w:rsidR="002751C7" w:rsidRPr="004D029C" w:rsidRDefault="002751C7" w:rsidP="006C18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6/6%</w:t>
            </w:r>
          </w:p>
        </w:tc>
        <w:tc>
          <w:tcPr>
            <w:tcW w:w="1843" w:type="dxa"/>
            <w:shd w:val="clear" w:color="auto" w:fill="auto"/>
          </w:tcPr>
          <w:p w:rsidR="002751C7" w:rsidRPr="004D029C" w:rsidRDefault="002751C7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50/49%</w:t>
            </w:r>
          </w:p>
        </w:tc>
        <w:tc>
          <w:tcPr>
            <w:tcW w:w="1985" w:type="dxa"/>
            <w:shd w:val="clear" w:color="auto" w:fill="auto"/>
          </w:tcPr>
          <w:p w:rsidR="002751C7" w:rsidRPr="004D029C" w:rsidRDefault="002751C7" w:rsidP="006C18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55%</w:t>
            </w:r>
          </w:p>
        </w:tc>
      </w:tr>
      <w:tr w:rsidR="002751C7" w:rsidRPr="00585250" w:rsidTr="002751C7">
        <w:tc>
          <w:tcPr>
            <w:tcW w:w="1951" w:type="dxa"/>
            <w:shd w:val="clear" w:color="auto" w:fill="FABF8F" w:themeFill="accent6" w:themeFillTint="99"/>
          </w:tcPr>
          <w:p w:rsidR="002751C7" w:rsidRPr="00585250" w:rsidRDefault="004D029C" w:rsidP="006C185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4-е классы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2751C7" w:rsidRPr="00585250" w:rsidRDefault="002751C7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2751C7" w:rsidRPr="00585250" w:rsidRDefault="002751C7" w:rsidP="006C18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8/ 8 %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2751C7" w:rsidRPr="00585250" w:rsidRDefault="002751C7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49/51%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:rsidR="002751C7" w:rsidRPr="00585250" w:rsidRDefault="002751C7" w:rsidP="006C18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59%</w:t>
            </w:r>
          </w:p>
        </w:tc>
      </w:tr>
      <w:tr w:rsidR="002751C7" w:rsidRPr="00585250" w:rsidTr="004D029C">
        <w:tc>
          <w:tcPr>
            <w:tcW w:w="1951" w:type="dxa"/>
            <w:shd w:val="clear" w:color="auto" w:fill="FF0000"/>
          </w:tcPr>
          <w:p w:rsidR="002751C7" w:rsidRPr="005153EA" w:rsidRDefault="002751C7" w:rsidP="004D029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53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shd w:val="clear" w:color="auto" w:fill="FF0000"/>
          </w:tcPr>
          <w:p w:rsidR="002751C7" w:rsidRPr="005153EA" w:rsidRDefault="002751C7" w:rsidP="004D029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53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99%</w:t>
            </w:r>
          </w:p>
        </w:tc>
        <w:tc>
          <w:tcPr>
            <w:tcW w:w="1842" w:type="dxa"/>
            <w:shd w:val="clear" w:color="auto" w:fill="FF0000"/>
          </w:tcPr>
          <w:p w:rsidR="002751C7" w:rsidRPr="005153EA" w:rsidRDefault="002751C7" w:rsidP="004D029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53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19/6%</w:t>
            </w:r>
          </w:p>
        </w:tc>
        <w:tc>
          <w:tcPr>
            <w:tcW w:w="1843" w:type="dxa"/>
            <w:shd w:val="clear" w:color="auto" w:fill="FF0000"/>
          </w:tcPr>
          <w:p w:rsidR="002751C7" w:rsidRPr="005153EA" w:rsidRDefault="002751C7" w:rsidP="004D029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53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183/55%</w:t>
            </w:r>
          </w:p>
        </w:tc>
        <w:tc>
          <w:tcPr>
            <w:tcW w:w="1985" w:type="dxa"/>
            <w:shd w:val="clear" w:color="auto" w:fill="FF0000"/>
          </w:tcPr>
          <w:p w:rsidR="002751C7" w:rsidRPr="005153EA" w:rsidRDefault="002751C7" w:rsidP="004D029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53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61%</w:t>
            </w:r>
          </w:p>
        </w:tc>
      </w:tr>
    </w:tbl>
    <w:p w:rsidR="00585250" w:rsidRDefault="00585250" w:rsidP="004D029C">
      <w:pPr>
        <w:shd w:val="clear" w:color="auto" w:fill="FFFFFF" w:themeFill="background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7189" w:rsidRDefault="000B27FD" w:rsidP="00E37189">
      <w:pPr>
        <w:pStyle w:val="a5"/>
        <w:rPr>
          <w:rFonts w:ascii="Times New Roman" w:hAnsi="Times New Roman"/>
          <w:sz w:val="24"/>
          <w:szCs w:val="24"/>
        </w:rPr>
      </w:pPr>
      <w:r w:rsidRPr="000B27FD">
        <w:rPr>
          <w:rFonts w:ascii="Times New Roman" w:hAnsi="Times New Roman"/>
          <w:sz w:val="24"/>
          <w:szCs w:val="24"/>
        </w:rPr>
        <w:t>.</w:t>
      </w:r>
      <w:r w:rsidR="00E37189" w:rsidRPr="00E37189">
        <w:rPr>
          <w:rFonts w:ascii="Times New Roman" w:hAnsi="Times New Roman"/>
          <w:b/>
          <w:sz w:val="24"/>
          <w:szCs w:val="24"/>
        </w:rPr>
        <w:t xml:space="preserve"> </w:t>
      </w:r>
      <w:r w:rsidR="00E37189" w:rsidRPr="0031038D">
        <w:rPr>
          <w:rFonts w:ascii="Times New Roman" w:hAnsi="Times New Roman"/>
          <w:b/>
          <w:sz w:val="24"/>
          <w:szCs w:val="24"/>
        </w:rPr>
        <w:t>Результаты усвоения программ</w:t>
      </w:r>
      <w:r w:rsidR="00E37189">
        <w:rPr>
          <w:rFonts w:ascii="Times New Roman" w:hAnsi="Times New Roman"/>
          <w:sz w:val="24"/>
          <w:szCs w:val="24"/>
        </w:rPr>
        <w:t>: основная и старшая школа</w:t>
      </w:r>
    </w:p>
    <w:p w:rsidR="00E37189" w:rsidRDefault="00E37189" w:rsidP="00E37189">
      <w:pPr>
        <w:pStyle w:val="a5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-2"/>
        <w:tblW w:w="0" w:type="auto"/>
        <w:tblLook w:val="04A0"/>
      </w:tblPr>
      <w:tblGrid>
        <w:gridCol w:w="1932"/>
        <w:gridCol w:w="2027"/>
        <w:gridCol w:w="1837"/>
        <w:gridCol w:w="1837"/>
        <w:gridCol w:w="1938"/>
      </w:tblGrid>
      <w:tr w:rsidR="00E37189" w:rsidTr="00E37189">
        <w:trPr>
          <w:cnfStyle w:val="100000000000"/>
        </w:trPr>
        <w:tc>
          <w:tcPr>
            <w:cnfStyle w:val="001000000000"/>
            <w:tcW w:w="1932" w:type="dxa"/>
          </w:tcPr>
          <w:p w:rsidR="00E37189" w:rsidRDefault="00E37189" w:rsidP="005153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027" w:type="dxa"/>
          </w:tcPr>
          <w:p w:rsidR="00E37189" w:rsidRDefault="00E37189" w:rsidP="005153EA">
            <w:pPr>
              <w:pStyle w:val="a5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837" w:type="dxa"/>
          </w:tcPr>
          <w:p w:rsidR="00E37189" w:rsidRDefault="00E37189" w:rsidP="005153EA">
            <w:pPr>
              <w:pStyle w:val="a5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1837" w:type="dxa"/>
          </w:tcPr>
          <w:p w:rsidR="00E37189" w:rsidRDefault="00E37189" w:rsidP="005153EA">
            <w:pPr>
              <w:pStyle w:val="a5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«4 и 5»</w:t>
            </w:r>
          </w:p>
        </w:tc>
        <w:tc>
          <w:tcPr>
            <w:tcW w:w="1938" w:type="dxa"/>
          </w:tcPr>
          <w:p w:rsidR="00E37189" w:rsidRDefault="00E37189" w:rsidP="005153EA">
            <w:pPr>
              <w:pStyle w:val="a5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качество</w:t>
            </w:r>
          </w:p>
        </w:tc>
      </w:tr>
      <w:tr w:rsidR="00E37189" w:rsidTr="00E37189">
        <w:trPr>
          <w:cnfStyle w:val="000000100000"/>
        </w:trPr>
        <w:tc>
          <w:tcPr>
            <w:cnfStyle w:val="001000000000"/>
            <w:tcW w:w="1932" w:type="dxa"/>
          </w:tcPr>
          <w:p w:rsidR="00E37189" w:rsidRDefault="00E37189" w:rsidP="005153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2027" w:type="dxa"/>
          </w:tcPr>
          <w:p w:rsidR="00E37189" w:rsidRDefault="00E37189" w:rsidP="005153EA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1837" w:type="dxa"/>
          </w:tcPr>
          <w:p w:rsidR="00E37189" w:rsidRDefault="00E37189" w:rsidP="005153EA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E37189" w:rsidRDefault="00E37189" w:rsidP="005153EA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38" w:type="dxa"/>
          </w:tcPr>
          <w:p w:rsidR="00E37189" w:rsidRDefault="00E37189" w:rsidP="005153EA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E37189" w:rsidTr="00E37189">
        <w:trPr>
          <w:cnfStyle w:val="000000010000"/>
        </w:trPr>
        <w:tc>
          <w:tcPr>
            <w:cnfStyle w:val="001000000000"/>
            <w:tcW w:w="1932" w:type="dxa"/>
          </w:tcPr>
          <w:p w:rsidR="00E37189" w:rsidRDefault="00E37189" w:rsidP="005153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2027" w:type="dxa"/>
          </w:tcPr>
          <w:p w:rsidR="00E37189" w:rsidRDefault="00E37189" w:rsidP="005153EA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92,6%</w:t>
            </w:r>
          </w:p>
        </w:tc>
        <w:tc>
          <w:tcPr>
            <w:tcW w:w="1837" w:type="dxa"/>
          </w:tcPr>
          <w:p w:rsidR="00E37189" w:rsidRDefault="00E37189" w:rsidP="005153EA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E37189" w:rsidRDefault="00E37189" w:rsidP="005153EA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38" w:type="dxa"/>
          </w:tcPr>
          <w:p w:rsidR="00E37189" w:rsidRDefault="00E37189" w:rsidP="005153EA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</w:tr>
      <w:tr w:rsidR="00E37189" w:rsidTr="00E37189">
        <w:trPr>
          <w:cnfStyle w:val="000000100000"/>
        </w:trPr>
        <w:tc>
          <w:tcPr>
            <w:cnfStyle w:val="001000000000"/>
            <w:tcW w:w="1932" w:type="dxa"/>
          </w:tcPr>
          <w:p w:rsidR="00E37189" w:rsidRDefault="00E37189" w:rsidP="005153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2027" w:type="dxa"/>
          </w:tcPr>
          <w:p w:rsidR="00E37189" w:rsidRDefault="00E37189" w:rsidP="005153EA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837" w:type="dxa"/>
          </w:tcPr>
          <w:p w:rsidR="00E37189" w:rsidRDefault="00E37189" w:rsidP="005153EA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E37189" w:rsidRDefault="00E37189" w:rsidP="005153EA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38" w:type="dxa"/>
          </w:tcPr>
          <w:p w:rsidR="00E37189" w:rsidRDefault="00E37189" w:rsidP="005153EA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32,5%</w:t>
            </w:r>
          </w:p>
        </w:tc>
      </w:tr>
      <w:tr w:rsidR="00E37189" w:rsidTr="00E37189">
        <w:trPr>
          <w:cnfStyle w:val="000000010000"/>
        </w:trPr>
        <w:tc>
          <w:tcPr>
            <w:cnfStyle w:val="001000000000"/>
            <w:tcW w:w="1932" w:type="dxa"/>
          </w:tcPr>
          <w:p w:rsidR="00E37189" w:rsidRDefault="00E37189" w:rsidP="005153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2027" w:type="dxa"/>
          </w:tcPr>
          <w:p w:rsidR="00E37189" w:rsidRDefault="00E37189" w:rsidP="005153EA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99,2%</w:t>
            </w:r>
          </w:p>
        </w:tc>
        <w:tc>
          <w:tcPr>
            <w:tcW w:w="1837" w:type="dxa"/>
          </w:tcPr>
          <w:p w:rsidR="00E37189" w:rsidRDefault="00E37189" w:rsidP="005153EA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E37189" w:rsidRDefault="00E37189" w:rsidP="005153EA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8" w:type="dxa"/>
          </w:tcPr>
          <w:p w:rsidR="00E37189" w:rsidRDefault="00E37189" w:rsidP="005153EA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E37189" w:rsidTr="00E37189">
        <w:trPr>
          <w:cnfStyle w:val="000000100000"/>
        </w:trPr>
        <w:tc>
          <w:tcPr>
            <w:cnfStyle w:val="001000000000"/>
            <w:tcW w:w="1932" w:type="dxa"/>
          </w:tcPr>
          <w:p w:rsidR="00E37189" w:rsidRDefault="00E37189" w:rsidP="005153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2027" w:type="dxa"/>
          </w:tcPr>
          <w:p w:rsidR="00E37189" w:rsidRDefault="00E37189" w:rsidP="005153EA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37" w:type="dxa"/>
          </w:tcPr>
          <w:p w:rsidR="00E37189" w:rsidRDefault="00E37189" w:rsidP="005153EA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E37189" w:rsidRDefault="00E37189" w:rsidP="005153EA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38" w:type="dxa"/>
          </w:tcPr>
          <w:p w:rsidR="00E37189" w:rsidRDefault="00E37189" w:rsidP="005153EA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</w:tr>
      <w:tr w:rsidR="00E37189" w:rsidTr="00E37189">
        <w:trPr>
          <w:cnfStyle w:val="000000010000"/>
        </w:trPr>
        <w:tc>
          <w:tcPr>
            <w:cnfStyle w:val="001000000000"/>
            <w:tcW w:w="1932" w:type="dxa"/>
          </w:tcPr>
          <w:p w:rsidR="00E37189" w:rsidRPr="00FF030A" w:rsidRDefault="00E37189" w:rsidP="005153EA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030A">
              <w:rPr>
                <w:rFonts w:ascii="Times New Roman" w:hAnsi="Times New Roman"/>
                <w:color w:val="FF0000"/>
                <w:sz w:val="24"/>
                <w:szCs w:val="24"/>
              </w:rPr>
              <w:t>2 ступень:</w:t>
            </w:r>
          </w:p>
        </w:tc>
        <w:tc>
          <w:tcPr>
            <w:tcW w:w="2027" w:type="dxa"/>
          </w:tcPr>
          <w:p w:rsidR="00E37189" w:rsidRPr="00FF030A" w:rsidRDefault="00E37189" w:rsidP="005153EA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97%</w:t>
            </w:r>
          </w:p>
        </w:tc>
        <w:tc>
          <w:tcPr>
            <w:tcW w:w="1837" w:type="dxa"/>
          </w:tcPr>
          <w:p w:rsidR="00E37189" w:rsidRPr="00FF030A" w:rsidRDefault="00E37189" w:rsidP="005153EA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837" w:type="dxa"/>
          </w:tcPr>
          <w:p w:rsidR="00E37189" w:rsidRPr="00FF030A" w:rsidRDefault="00E37189" w:rsidP="005153EA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130</w:t>
            </w:r>
          </w:p>
        </w:tc>
        <w:tc>
          <w:tcPr>
            <w:tcW w:w="1938" w:type="dxa"/>
          </w:tcPr>
          <w:p w:rsidR="00E37189" w:rsidRPr="00FF030A" w:rsidRDefault="00E37189" w:rsidP="005153EA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32,4%</w:t>
            </w:r>
          </w:p>
        </w:tc>
      </w:tr>
      <w:tr w:rsidR="00E37189" w:rsidTr="00E37189">
        <w:trPr>
          <w:cnfStyle w:val="000000100000"/>
        </w:trPr>
        <w:tc>
          <w:tcPr>
            <w:cnfStyle w:val="001000000000"/>
            <w:tcW w:w="1932" w:type="dxa"/>
          </w:tcPr>
          <w:p w:rsidR="00E37189" w:rsidRDefault="00E37189" w:rsidP="005153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классы:</w:t>
            </w:r>
          </w:p>
        </w:tc>
        <w:tc>
          <w:tcPr>
            <w:tcW w:w="2027" w:type="dxa"/>
          </w:tcPr>
          <w:p w:rsidR="00E37189" w:rsidRDefault="00E37189" w:rsidP="005153EA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837" w:type="dxa"/>
          </w:tcPr>
          <w:p w:rsidR="00E37189" w:rsidRDefault="00E37189" w:rsidP="005153EA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E37189" w:rsidRDefault="00E37189" w:rsidP="005153EA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:rsidR="00E37189" w:rsidRDefault="00E37189" w:rsidP="005153EA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</w:tr>
      <w:tr w:rsidR="00E37189" w:rsidTr="00E37189">
        <w:trPr>
          <w:cnfStyle w:val="000000010000"/>
        </w:trPr>
        <w:tc>
          <w:tcPr>
            <w:cnfStyle w:val="001000000000"/>
            <w:tcW w:w="1932" w:type="dxa"/>
          </w:tcPr>
          <w:p w:rsidR="00E37189" w:rsidRDefault="00E37189" w:rsidP="005153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классы:</w:t>
            </w:r>
          </w:p>
        </w:tc>
        <w:tc>
          <w:tcPr>
            <w:tcW w:w="2027" w:type="dxa"/>
          </w:tcPr>
          <w:p w:rsidR="00E37189" w:rsidRDefault="00E37189" w:rsidP="005153EA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37" w:type="dxa"/>
          </w:tcPr>
          <w:p w:rsidR="00E37189" w:rsidRDefault="00E37189" w:rsidP="005153EA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E37189" w:rsidRDefault="00E37189" w:rsidP="005153EA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38" w:type="dxa"/>
          </w:tcPr>
          <w:p w:rsidR="00E37189" w:rsidRDefault="00E37189" w:rsidP="005153EA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</w:tr>
      <w:tr w:rsidR="00E37189" w:rsidTr="00E37189">
        <w:trPr>
          <w:cnfStyle w:val="000000100000"/>
        </w:trPr>
        <w:tc>
          <w:tcPr>
            <w:cnfStyle w:val="001000000000"/>
            <w:tcW w:w="1932" w:type="dxa"/>
          </w:tcPr>
          <w:p w:rsidR="00E37189" w:rsidRPr="00FF030A" w:rsidRDefault="00E37189" w:rsidP="005153EA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030A">
              <w:rPr>
                <w:rFonts w:ascii="Times New Roman" w:hAnsi="Times New Roman"/>
                <w:color w:val="FF0000"/>
                <w:sz w:val="24"/>
                <w:szCs w:val="24"/>
              </w:rPr>
              <w:t>3 ступень:</w:t>
            </w:r>
          </w:p>
        </w:tc>
        <w:tc>
          <w:tcPr>
            <w:tcW w:w="2027" w:type="dxa"/>
          </w:tcPr>
          <w:p w:rsidR="00E37189" w:rsidRPr="00FF030A" w:rsidRDefault="00E37189" w:rsidP="005153EA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88%</w:t>
            </w:r>
          </w:p>
        </w:tc>
        <w:tc>
          <w:tcPr>
            <w:tcW w:w="1837" w:type="dxa"/>
          </w:tcPr>
          <w:p w:rsidR="00E37189" w:rsidRPr="00FF030A" w:rsidRDefault="00E37189" w:rsidP="005153EA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837" w:type="dxa"/>
          </w:tcPr>
          <w:p w:rsidR="00E37189" w:rsidRPr="00FF030A" w:rsidRDefault="00E37189" w:rsidP="005153EA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938" w:type="dxa"/>
          </w:tcPr>
          <w:p w:rsidR="00E37189" w:rsidRPr="00FF030A" w:rsidRDefault="00E37189" w:rsidP="005153EA">
            <w:pPr>
              <w:pStyle w:val="a5"/>
              <w:jc w:val="center"/>
              <w:cnfStyle w:val="00000010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34%</w:t>
            </w:r>
          </w:p>
        </w:tc>
      </w:tr>
      <w:tr w:rsidR="00E37189" w:rsidTr="00E37189">
        <w:trPr>
          <w:cnfStyle w:val="000000010000"/>
        </w:trPr>
        <w:tc>
          <w:tcPr>
            <w:cnfStyle w:val="001000000000"/>
            <w:tcW w:w="1932" w:type="dxa"/>
          </w:tcPr>
          <w:p w:rsidR="00E37189" w:rsidRPr="00356D54" w:rsidRDefault="00E37189" w:rsidP="00E3718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Итого: </w:t>
            </w:r>
          </w:p>
        </w:tc>
        <w:tc>
          <w:tcPr>
            <w:tcW w:w="2027" w:type="dxa"/>
          </w:tcPr>
          <w:p w:rsidR="00E37189" w:rsidRPr="00356D54" w:rsidRDefault="00E37189" w:rsidP="00E3718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6D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92,5%</w:t>
            </w:r>
          </w:p>
        </w:tc>
        <w:tc>
          <w:tcPr>
            <w:tcW w:w="1837" w:type="dxa"/>
          </w:tcPr>
          <w:p w:rsidR="00E37189" w:rsidRPr="00356D54" w:rsidRDefault="00E37189" w:rsidP="00E3718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6D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37" w:type="dxa"/>
          </w:tcPr>
          <w:p w:rsidR="00E37189" w:rsidRPr="00356D54" w:rsidRDefault="00E37189" w:rsidP="00E3718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6D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1938" w:type="dxa"/>
          </w:tcPr>
          <w:p w:rsidR="00E37189" w:rsidRPr="00356D54" w:rsidRDefault="00E37189" w:rsidP="00E37189">
            <w:pPr>
              <w:pStyle w:val="a5"/>
              <w:jc w:val="center"/>
              <w:cnfStyle w:val="00000001000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6D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33,2%</w:t>
            </w:r>
          </w:p>
        </w:tc>
      </w:tr>
    </w:tbl>
    <w:p w:rsidR="00E37189" w:rsidRDefault="00E37189" w:rsidP="00E371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189" w:rsidRPr="00585250" w:rsidRDefault="00E37189" w:rsidP="00E371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250">
        <w:rPr>
          <w:rFonts w:ascii="Times New Roman" w:eastAsia="Calibri" w:hAnsi="Times New Roman" w:cs="Times New Roman"/>
          <w:sz w:val="24"/>
          <w:szCs w:val="24"/>
        </w:rPr>
        <w:lastRenderedPageBreak/>
        <w:t>Таким образом,</w:t>
      </w:r>
      <w:r w:rsidRPr="0058525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85250">
        <w:rPr>
          <w:rFonts w:ascii="Times New Roman" w:eastAsia="Calibri" w:hAnsi="Times New Roman" w:cs="Times New Roman"/>
          <w:sz w:val="24"/>
          <w:szCs w:val="24"/>
        </w:rPr>
        <w:t xml:space="preserve">по итогам года успеваемость в школе 1 ступени составляет 99%, что соответствует уровню прошлого учебного года. </w:t>
      </w:r>
    </w:p>
    <w:p w:rsidR="00E37189" w:rsidRDefault="00E37189" w:rsidP="00E37189">
      <w:pPr>
        <w:jc w:val="both"/>
        <w:rPr>
          <w:rFonts w:ascii="Times New Roman" w:hAnsi="Times New Roman" w:cs="Times New Roman"/>
          <w:sz w:val="24"/>
          <w:szCs w:val="24"/>
        </w:rPr>
      </w:pPr>
      <w:r w:rsidRPr="00585250">
        <w:rPr>
          <w:rFonts w:ascii="Times New Roman" w:eastAsia="Calibri" w:hAnsi="Times New Roman" w:cs="Times New Roman"/>
          <w:sz w:val="24"/>
          <w:szCs w:val="24"/>
        </w:rPr>
        <w:t xml:space="preserve">По итогам учебного года не успевают </w:t>
      </w:r>
      <w:r w:rsidRPr="00585250">
        <w:rPr>
          <w:rFonts w:ascii="Times New Roman" w:eastAsia="Calibri" w:hAnsi="Times New Roman" w:cs="Times New Roman"/>
          <w:b/>
          <w:sz w:val="24"/>
          <w:szCs w:val="24"/>
        </w:rPr>
        <w:t>5 человек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Данные дети </w:t>
      </w:r>
      <w:r w:rsidRPr="00585250">
        <w:rPr>
          <w:rFonts w:ascii="Times New Roman" w:eastAsia="Calibri" w:hAnsi="Times New Roman" w:cs="Times New Roman"/>
          <w:sz w:val="24"/>
          <w:szCs w:val="24"/>
        </w:rPr>
        <w:t xml:space="preserve"> обследованы психологом, выявлены низкий уровень </w:t>
      </w:r>
      <w:proofErr w:type="spellStart"/>
      <w:r w:rsidRPr="00585250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585250">
        <w:rPr>
          <w:rFonts w:ascii="Times New Roman" w:eastAsia="Calibri" w:hAnsi="Times New Roman" w:cs="Times New Roman"/>
          <w:sz w:val="24"/>
          <w:szCs w:val="24"/>
        </w:rPr>
        <w:t xml:space="preserve"> мыслительных процессов, нуждаются в направляющей и контролирующей помощи со стороны учителя. Прошли они обследование на школьном консилиуме, рекомендовано всем консультация у врача-психиатра.</w:t>
      </w:r>
    </w:p>
    <w:p w:rsidR="00E37189" w:rsidRPr="000B27FD" w:rsidRDefault="00E37189" w:rsidP="00E371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7FD">
        <w:rPr>
          <w:rFonts w:ascii="Times New Roman" w:eastAsia="Calibri" w:hAnsi="Times New Roman" w:cs="Times New Roman"/>
          <w:sz w:val="24"/>
          <w:szCs w:val="24"/>
        </w:rPr>
        <w:t xml:space="preserve">   По итогам  учебного года </w:t>
      </w:r>
      <w:r w:rsidRPr="000B27FD">
        <w:rPr>
          <w:rFonts w:ascii="Times New Roman" w:eastAsia="Calibri" w:hAnsi="Times New Roman" w:cs="Times New Roman"/>
          <w:b/>
          <w:sz w:val="24"/>
          <w:szCs w:val="24"/>
        </w:rPr>
        <w:t>показатель качества знаний</w:t>
      </w:r>
      <w:r w:rsidRPr="000B27FD">
        <w:rPr>
          <w:rFonts w:ascii="Times New Roman" w:eastAsia="Calibri" w:hAnsi="Times New Roman" w:cs="Times New Roman"/>
          <w:sz w:val="24"/>
          <w:szCs w:val="24"/>
        </w:rPr>
        <w:t xml:space="preserve"> во 2-4-х классах составляет 61%, что на 4% выше по сравнению с аналогичным периодом прошлого учебного года. </w:t>
      </w:r>
    </w:p>
    <w:p w:rsidR="00E37189" w:rsidRPr="000B27FD" w:rsidRDefault="00E37189" w:rsidP="00E371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7FD">
        <w:rPr>
          <w:rFonts w:ascii="Times New Roman" w:eastAsia="Calibri" w:hAnsi="Times New Roman" w:cs="Times New Roman"/>
          <w:sz w:val="24"/>
          <w:szCs w:val="24"/>
        </w:rPr>
        <w:t xml:space="preserve">  На 4и 5 закончили четверть 183 человека или 55%.  На «5» закончили 19 человек или 6% от всех аттестованных учащихся. По сравнению с прошлым учебным годом количество отличников увеличилось на 7 человек.</w:t>
      </w:r>
    </w:p>
    <w:p w:rsidR="000B27FD" w:rsidRPr="000B27FD" w:rsidRDefault="005153EA" w:rsidP="005153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</w:t>
      </w:r>
      <w:r w:rsidR="000B27FD" w:rsidRPr="000B27FD">
        <w:rPr>
          <w:rFonts w:ascii="Times New Roman" w:eastAsia="Calibri" w:hAnsi="Times New Roman" w:cs="Times New Roman"/>
          <w:b/>
          <w:sz w:val="24"/>
          <w:szCs w:val="24"/>
        </w:rPr>
        <w:t>Группы успешности по классам</w:t>
      </w:r>
    </w:p>
    <w:p w:rsidR="000B27FD" w:rsidRPr="000B27FD" w:rsidRDefault="000B27FD" w:rsidP="000B27FD">
      <w:pPr>
        <w:ind w:left="50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7"/>
        <w:gridCol w:w="3063"/>
        <w:gridCol w:w="2979"/>
      </w:tblGrid>
      <w:tr w:rsidR="000B27FD" w:rsidRPr="000B27FD" w:rsidTr="006C1856">
        <w:tc>
          <w:tcPr>
            <w:tcW w:w="3027" w:type="dxa"/>
          </w:tcPr>
          <w:p w:rsidR="000B27FD" w:rsidRPr="000B27FD" w:rsidRDefault="000B27FD" w:rsidP="006C18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снижение</w:t>
            </w:r>
          </w:p>
        </w:tc>
        <w:tc>
          <w:tcPr>
            <w:tcW w:w="3063" w:type="dxa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стабильность</w:t>
            </w:r>
          </w:p>
        </w:tc>
        <w:tc>
          <w:tcPr>
            <w:tcW w:w="2979" w:type="dxa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рост</w:t>
            </w:r>
          </w:p>
        </w:tc>
      </w:tr>
      <w:tr w:rsidR="000B27FD" w:rsidRPr="000B27FD" w:rsidTr="004D029C">
        <w:tc>
          <w:tcPr>
            <w:tcW w:w="3027" w:type="dxa"/>
            <w:shd w:val="clear" w:color="auto" w:fill="FF0000"/>
          </w:tcPr>
          <w:p w:rsidR="000B27FD" w:rsidRPr="004D029C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2Г – на 2%</w:t>
            </w:r>
          </w:p>
        </w:tc>
        <w:tc>
          <w:tcPr>
            <w:tcW w:w="3063" w:type="dxa"/>
            <w:shd w:val="clear" w:color="auto" w:fill="FFC000"/>
          </w:tcPr>
          <w:p w:rsidR="000B27FD" w:rsidRPr="004D029C" w:rsidRDefault="000B27FD" w:rsidP="006C1856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979" w:type="dxa"/>
            <w:shd w:val="clear" w:color="auto" w:fill="92D050"/>
          </w:tcPr>
          <w:p w:rsidR="000B27FD" w:rsidRPr="004D029C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2В – на 12%</w:t>
            </w:r>
          </w:p>
        </w:tc>
      </w:tr>
      <w:tr w:rsidR="000B27FD" w:rsidRPr="000B27FD" w:rsidTr="004D029C">
        <w:tc>
          <w:tcPr>
            <w:tcW w:w="3027" w:type="dxa"/>
            <w:shd w:val="clear" w:color="auto" w:fill="FF0000"/>
          </w:tcPr>
          <w:p w:rsidR="000B27FD" w:rsidRPr="004D029C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3Г </w:t>
            </w:r>
            <w:proofErr w:type="gramStart"/>
            <w:r w:rsidRPr="004D0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–н</w:t>
            </w:r>
            <w:proofErr w:type="gramEnd"/>
            <w:r w:rsidRPr="004D0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6%</w:t>
            </w:r>
          </w:p>
        </w:tc>
        <w:tc>
          <w:tcPr>
            <w:tcW w:w="3063" w:type="dxa"/>
            <w:shd w:val="clear" w:color="auto" w:fill="FFC000"/>
          </w:tcPr>
          <w:p w:rsidR="000B27FD" w:rsidRPr="004D029C" w:rsidRDefault="000B27FD" w:rsidP="006C1856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2Д</w:t>
            </w:r>
          </w:p>
        </w:tc>
        <w:tc>
          <w:tcPr>
            <w:tcW w:w="2979" w:type="dxa"/>
            <w:shd w:val="clear" w:color="auto" w:fill="92D050"/>
          </w:tcPr>
          <w:p w:rsidR="000B27FD" w:rsidRPr="004D029C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2Б – на 11%</w:t>
            </w:r>
          </w:p>
        </w:tc>
      </w:tr>
      <w:tr w:rsidR="000B27FD" w:rsidRPr="000B27FD" w:rsidTr="004D029C">
        <w:tc>
          <w:tcPr>
            <w:tcW w:w="3027" w:type="dxa"/>
            <w:shd w:val="clear" w:color="auto" w:fill="FF0000"/>
          </w:tcPr>
          <w:p w:rsidR="000B27FD" w:rsidRPr="004D029C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4В– </w:t>
            </w:r>
            <w:proofErr w:type="gramStart"/>
            <w:r w:rsidRPr="004D0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4D0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4%</w:t>
            </w:r>
          </w:p>
        </w:tc>
        <w:tc>
          <w:tcPr>
            <w:tcW w:w="3063" w:type="dxa"/>
            <w:shd w:val="clear" w:color="auto" w:fill="FFC000"/>
          </w:tcPr>
          <w:p w:rsidR="000B27FD" w:rsidRPr="004D029C" w:rsidRDefault="000B27FD" w:rsidP="006C1856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979" w:type="dxa"/>
            <w:shd w:val="clear" w:color="auto" w:fill="92D050"/>
          </w:tcPr>
          <w:p w:rsidR="000B27FD" w:rsidRPr="004D029C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3В–на 7%</w:t>
            </w:r>
          </w:p>
        </w:tc>
      </w:tr>
      <w:tr w:rsidR="000B27FD" w:rsidRPr="000B27FD" w:rsidTr="004D029C">
        <w:tc>
          <w:tcPr>
            <w:tcW w:w="3027" w:type="dxa"/>
            <w:shd w:val="clear" w:color="auto" w:fill="FF0000"/>
          </w:tcPr>
          <w:p w:rsidR="000B27FD" w:rsidRPr="004D029C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FFC000"/>
          </w:tcPr>
          <w:p w:rsidR="000B27FD" w:rsidRPr="004D029C" w:rsidRDefault="000B27FD" w:rsidP="006C1856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979" w:type="dxa"/>
            <w:shd w:val="clear" w:color="auto" w:fill="92D050"/>
          </w:tcPr>
          <w:p w:rsidR="000B27FD" w:rsidRPr="004D029C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27FD" w:rsidRPr="000B27FD" w:rsidTr="004D029C">
        <w:tc>
          <w:tcPr>
            <w:tcW w:w="3027" w:type="dxa"/>
            <w:shd w:val="clear" w:color="auto" w:fill="FF0000"/>
          </w:tcPr>
          <w:p w:rsidR="000B27FD" w:rsidRPr="004D029C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FFC000"/>
          </w:tcPr>
          <w:p w:rsidR="000B27FD" w:rsidRPr="004D029C" w:rsidRDefault="000B27FD" w:rsidP="006C1856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979" w:type="dxa"/>
            <w:shd w:val="clear" w:color="auto" w:fill="92D050"/>
          </w:tcPr>
          <w:p w:rsidR="000B27FD" w:rsidRPr="004D029C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27FD" w:rsidRPr="000B27FD" w:rsidTr="004D029C">
        <w:tc>
          <w:tcPr>
            <w:tcW w:w="3027" w:type="dxa"/>
            <w:shd w:val="clear" w:color="auto" w:fill="FF0000"/>
          </w:tcPr>
          <w:p w:rsidR="000B27FD" w:rsidRPr="004D029C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FFC000"/>
          </w:tcPr>
          <w:p w:rsidR="000B27FD" w:rsidRPr="004D029C" w:rsidRDefault="000B27FD" w:rsidP="006C1856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979" w:type="dxa"/>
            <w:shd w:val="clear" w:color="auto" w:fill="92D050"/>
          </w:tcPr>
          <w:p w:rsidR="000B27FD" w:rsidRPr="004D029C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B27FD" w:rsidRPr="000B27FD" w:rsidTr="004D029C">
        <w:tc>
          <w:tcPr>
            <w:tcW w:w="3027" w:type="dxa"/>
            <w:shd w:val="clear" w:color="auto" w:fill="FF0000"/>
          </w:tcPr>
          <w:p w:rsidR="000B27FD" w:rsidRPr="004D029C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FFC000"/>
          </w:tcPr>
          <w:p w:rsidR="000B27FD" w:rsidRPr="004D029C" w:rsidRDefault="000B27FD" w:rsidP="006C1856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2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2979" w:type="dxa"/>
            <w:shd w:val="clear" w:color="auto" w:fill="92D050"/>
          </w:tcPr>
          <w:p w:rsidR="000B27FD" w:rsidRPr="004D029C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B27FD" w:rsidRPr="000B27FD" w:rsidRDefault="000B27FD" w:rsidP="000B27FD">
      <w:pPr>
        <w:ind w:left="502"/>
        <w:rPr>
          <w:rFonts w:ascii="Times New Roman" w:eastAsia="Calibri" w:hAnsi="Times New Roman" w:cs="Times New Roman"/>
          <w:sz w:val="24"/>
          <w:szCs w:val="24"/>
        </w:rPr>
      </w:pPr>
    </w:p>
    <w:p w:rsidR="00951D2B" w:rsidRDefault="000B27FD" w:rsidP="004D02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B27FD">
        <w:rPr>
          <w:rFonts w:ascii="Times New Roman" w:hAnsi="Times New Roman"/>
          <w:sz w:val="24"/>
          <w:szCs w:val="24"/>
        </w:rPr>
        <w:t xml:space="preserve">  По сравнению с результатами прошлого учебного года более половины классов показывают стабильные результаты качества знаний, в 3-х классах наблюдается   снижение качества  в среднем от 2 до 6% и в 3-х классах – рост успешности в среднем от 7 </w:t>
      </w:r>
      <w:proofErr w:type="gramStart"/>
      <w:r w:rsidRPr="000B27FD">
        <w:rPr>
          <w:rFonts w:ascii="Times New Roman" w:hAnsi="Times New Roman"/>
          <w:sz w:val="24"/>
          <w:szCs w:val="24"/>
        </w:rPr>
        <w:t>до</w:t>
      </w:r>
      <w:proofErr w:type="gramEnd"/>
      <w:r w:rsidRPr="000B27FD">
        <w:rPr>
          <w:rFonts w:ascii="Times New Roman" w:hAnsi="Times New Roman"/>
          <w:sz w:val="24"/>
          <w:szCs w:val="24"/>
        </w:rPr>
        <w:t xml:space="preserve"> 12%.</w:t>
      </w:r>
      <w:r w:rsidR="00951D2B" w:rsidRPr="00951D2B">
        <w:rPr>
          <w:rFonts w:ascii="Times New Roman" w:hAnsi="Times New Roman"/>
          <w:b/>
          <w:sz w:val="24"/>
          <w:szCs w:val="24"/>
        </w:rPr>
        <w:t xml:space="preserve"> </w:t>
      </w:r>
    </w:p>
    <w:p w:rsidR="004D029C" w:rsidRDefault="004D029C" w:rsidP="004D02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B184D" w:rsidRDefault="001B184D" w:rsidP="005153EA">
      <w:pPr>
        <w:pStyle w:val="a5"/>
        <w:rPr>
          <w:rFonts w:ascii="Times New Roman" w:hAnsi="Times New Roman"/>
          <w:b/>
          <w:sz w:val="24"/>
          <w:szCs w:val="24"/>
        </w:rPr>
      </w:pPr>
    </w:p>
    <w:p w:rsidR="001B184D" w:rsidRDefault="001B184D" w:rsidP="005153EA">
      <w:pPr>
        <w:pStyle w:val="a5"/>
        <w:rPr>
          <w:rFonts w:ascii="Times New Roman" w:hAnsi="Times New Roman"/>
          <w:b/>
          <w:sz w:val="24"/>
          <w:szCs w:val="24"/>
        </w:rPr>
      </w:pPr>
    </w:p>
    <w:p w:rsidR="001B184D" w:rsidRDefault="001B184D" w:rsidP="005153EA">
      <w:pPr>
        <w:pStyle w:val="a5"/>
        <w:rPr>
          <w:rFonts w:ascii="Times New Roman" w:hAnsi="Times New Roman"/>
          <w:b/>
          <w:sz w:val="24"/>
          <w:szCs w:val="24"/>
        </w:rPr>
      </w:pPr>
    </w:p>
    <w:p w:rsidR="001B184D" w:rsidRDefault="001B184D" w:rsidP="005153EA">
      <w:pPr>
        <w:pStyle w:val="a5"/>
        <w:rPr>
          <w:rFonts w:ascii="Times New Roman" w:hAnsi="Times New Roman"/>
          <w:b/>
          <w:sz w:val="24"/>
          <w:szCs w:val="24"/>
        </w:rPr>
      </w:pPr>
    </w:p>
    <w:p w:rsidR="001B184D" w:rsidRDefault="001B184D" w:rsidP="005153EA">
      <w:pPr>
        <w:pStyle w:val="a5"/>
        <w:rPr>
          <w:rFonts w:ascii="Times New Roman" w:hAnsi="Times New Roman"/>
          <w:b/>
          <w:sz w:val="24"/>
          <w:szCs w:val="24"/>
        </w:rPr>
      </w:pPr>
    </w:p>
    <w:p w:rsidR="001B184D" w:rsidRDefault="001B184D" w:rsidP="005153EA">
      <w:pPr>
        <w:pStyle w:val="a5"/>
        <w:rPr>
          <w:rFonts w:ascii="Times New Roman" w:hAnsi="Times New Roman"/>
          <w:b/>
          <w:sz w:val="24"/>
          <w:szCs w:val="24"/>
        </w:rPr>
      </w:pPr>
    </w:p>
    <w:p w:rsidR="001B184D" w:rsidRDefault="001B184D" w:rsidP="005153EA">
      <w:pPr>
        <w:pStyle w:val="a5"/>
        <w:rPr>
          <w:rFonts w:ascii="Times New Roman" w:hAnsi="Times New Roman"/>
          <w:b/>
          <w:sz w:val="24"/>
          <w:szCs w:val="24"/>
        </w:rPr>
      </w:pPr>
    </w:p>
    <w:p w:rsidR="001B184D" w:rsidRDefault="001B184D" w:rsidP="005153EA">
      <w:pPr>
        <w:pStyle w:val="a5"/>
        <w:rPr>
          <w:rFonts w:ascii="Times New Roman" w:hAnsi="Times New Roman"/>
          <w:b/>
          <w:sz w:val="24"/>
          <w:szCs w:val="24"/>
        </w:rPr>
      </w:pPr>
    </w:p>
    <w:p w:rsidR="001B184D" w:rsidRDefault="001B184D" w:rsidP="005153EA">
      <w:pPr>
        <w:pStyle w:val="a5"/>
        <w:rPr>
          <w:rFonts w:ascii="Times New Roman" w:hAnsi="Times New Roman"/>
          <w:b/>
          <w:sz w:val="24"/>
          <w:szCs w:val="24"/>
        </w:rPr>
      </w:pPr>
    </w:p>
    <w:p w:rsidR="001B184D" w:rsidRDefault="001B184D" w:rsidP="005153EA">
      <w:pPr>
        <w:pStyle w:val="a5"/>
        <w:rPr>
          <w:rFonts w:ascii="Times New Roman" w:hAnsi="Times New Roman"/>
          <w:b/>
          <w:sz w:val="24"/>
          <w:szCs w:val="24"/>
        </w:rPr>
      </w:pPr>
    </w:p>
    <w:p w:rsidR="001B184D" w:rsidRDefault="001B184D" w:rsidP="005153EA">
      <w:pPr>
        <w:pStyle w:val="a5"/>
        <w:rPr>
          <w:rFonts w:ascii="Times New Roman" w:hAnsi="Times New Roman"/>
          <w:b/>
          <w:sz w:val="24"/>
          <w:szCs w:val="24"/>
        </w:rPr>
      </w:pPr>
    </w:p>
    <w:p w:rsidR="00951D2B" w:rsidRDefault="00951D2B" w:rsidP="005153EA">
      <w:pPr>
        <w:pStyle w:val="a5"/>
        <w:rPr>
          <w:rFonts w:ascii="Times New Roman" w:hAnsi="Times New Roman"/>
          <w:sz w:val="24"/>
          <w:szCs w:val="24"/>
        </w:rPr>
      </w:pPr>
      <w:r w:rsidRPr="0031038D">
        <w:rPr>
          <w:rFonts w:ascii="Times New Roman" w:hAnsi="Times New Roman"/>
          <w:b/>
          <w:sz w:val="24"/>
          <w:szCs w:val="24"/>
        </w:rPr>
        <w:lastRenderedPageBreak/>
        <w:t>Группы успешности по классам</w:t>
      </w:r>
      <w:r w:rsidR="00E37189">
        <w:rPr>
          <w:rFonts w:ascii="Times New Roman" w:hAnsi="Times New Roman"/>
          <w:b/>
          <w:sz w:val="24"/>
          <w:szCs w:val="24"/>
        </w:rPr>
        <w:t xml:space="preserve"> основная и старшая школа</w:t>
      </w:r>
      <w:proofErr w:type="gramStart"/>
      <w:r w:rsidR="00E3718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951D2B" w:rsidRDefault="00951D2B" w:rsidP="00951D2B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951D2B" w:rsidRPr="00C72B75" w:rsidRDefault="00951D2B" w:rsidP="00951D2B">
      <w:pPr>
        <w:pStyle w:val="a5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72B75">
        <w:rPr>
          <w:rFonts w:ascii="Times New Roman" w:hAnsi="Times New Roman"/>
          <w:b/>
          <w:color w:val="FF0000"/>
          <w:sz w:val="24"/>
          <w:szCs w:val="24"/>
        </w:rPr>
        <w:t>Успеваемость учащихся 2 ступени по параллелям:</w:t>
      </w:r>
    </w:p>
    <w:p w:rsidR="00951D2B" w:rsidRDefault="00951D2B" w:rsidP="00951D2B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951D2B" w:rsidRDefault="00951D2B" w:rsidP="00951D2B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C72B7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08890" cy="1906438"/>
            <wp:effectExtent l="19050" t="0" r="251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1D2B" w:rsidRDefault="00951D2B" w:rsidP="00951D2B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951D2B" w:rsidRDefault="00951D2B" w:rsidP="00951D2B">
      <w:pPr>
        <w:pStyle w:val="a5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Успеваемость учащихся 2 ступени:</w:t>
      </w:r>
    </w:p>
    <w:p w:rsidR="00951D2B" w:rsidRDefault="0012652C" w:rsidP="00951D2B">
      <w:pPr>
        <w:pStyle w:val="a5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2652C"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99.65pt;margin-top:81.65pt;width:.65pt;height:34.65pt;flip:x;z-index:251657216" o:connectortype="straight" strokecolor="red">
            <v:stroke endarrow="block"/>
          </v:shape>
        </w:pict>
      </w:r>
      <w:r w:rsidR="00951D2B" w:rsidRPr="00505A7F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157571" cy="1751162"/>
            <wp:effectExtent l="19050" t="0" r="14629" b="1438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51D2B" w:rsidRDefault="00951D2B" w:rsidP="00951D2B">
      <w:pPr>
        <w:pStyle w:val="a5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51D2B" w:rsidRPr="00C72B75" w:rsidRDefault="00951D2B" w:rsidP="00951D2B">
      <w:pPr>
        <w:pStyle w:val="a5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72B75">
        <w:rPr>
          <w:rFonts w:ascii="Times New Roman" w:hAnsi="Times New Roman"/>
          <w:b/>
          <w:color w:val="FF0000"/>
          <w:sz w:val="24"/>
          <w:szCs w:val="24"/>
        </w:rPr>
        <w:t>Успеваемость учащихся 3 ступени:</w:t>
      </w:r>
    </w:p>
    <w:p w:rsidR="00951D2B" w:rsidRDefault="0012652C" w:rsidP="00951D2B">
      <w:pPr>
        <w:pStyle w:val="a5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2652C"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shape id="_x0000_s1026" type="#_x0000_t32" style="position:absolute;left:0;text-align:left;margin-left:426.15pt;margin-top:37pt;width:1.35pt;height:35.3pt;z-index:251658240" o:connectortype="straight" strokecolor="red">
            <v:stroke endarrow="block"/>
          </v:shape>
        </w:pict>
      </w:r>
      <w:r w:rsidR="00951D2B" w:rsidRPr="00B77A4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55031" cy="1475117"/>
            <wp:effectExtent l="19050" t="0" r="17169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1D2B" w:rsidRPr="00C72B75" w:rsidRDefault="00951D2B" w:rsidP="00951D2B">
      <w:pPr>
        <w:pStyle w:val="a5"/>
        <w:ind w:left="36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72B75">
        <w:rPr>
          <w:rFonts w:ascii="Times New Roman" w:hAnsi="Times New Roman"/>
          <w:b/>
          <w:bCs/>
          <w:color w:val="FF0000"/>
          <w:sz w:val="24"/>
          <w:szCs w:val="24"/>
        </w:rPr>
        <w:t>Успеваемость 100% по итогам учебного года:</w:t>
      </w:r>
    </w:p>
    <w:p w:rsidR="00951D2B" w:rsidRDefault="00951D2B" w:rsidP="00951D2B">
      <w:pPr>
        <w:pStyle w:val="a5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5а, 5б, 6б, 7а, 7г</w:t>
      </w:r>
    </w:p>
    <w:p w:rsidR="00951D2B" w:rsidRDefault="00951D2B" w:rsidP="00951D2B">
      <w:pPr>
        <w:pStyle w:val="a5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8б, 8г,</w:t>
      </w:r>
    </w:p>
    <w:p w:rsidR="00951D2B" w:rsidRDefault="00951D2B" w:rsidP="00951D2B">
      <w:pPr>
        <w:pStyle w:val="a5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9а, 9б, 9в, 9г</w:t>
      </w:r>
    </w:p>
    <w:p w:rsidR="00951D2B" w:rsidRDefault="00951D2B" w:rsidP="00951D2B">
      <w:pPr>
        <w:pStyle w:val="a5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11(1), 11(2)</w:t>
      </w:r>
    </w:p>
    <w:p w:rsidR="00951D2B" w:rsidRDefault="00951D2B" w:rsidP="00951D2B">
      <w:pPr>
        <w:pStyle w:val="a5"/>
        <w:ind w:left="36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\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13 классов из 26</w:t>
      </w:r>
    </w:p>
    <w:p w:rsidR="00951D2B" w:rsidRPr="00C72B75" w:rsidRDefault="00951D2B" w:rsidP="00951D2B">
      <w:pPr>
        <w:pStyle w:val="a5"/>
        <w:ind w:left="360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Style w:val="-2"/>
        <w:tblW w:w="0" w:type="auto"/>
        <w:tblLook w:val="04A0"/>
      </w:tblPr>
      <w:tblGrid>
        <w:gridCol w:w="1995"/>
        <w:gridCol w:w="2649"/>
        <w:gridCol w:w="2356"/>
        <w:gridCol w:w="2571"/>
      </w:tblGrid>
      <w:tr w:rsidR="00951D2B" w:rsidTr="00951D2B">
        <w:trPr>
          <w:cnfStyle w:val="100000000000"/>
        </w:trPr>
        <w:tc>
          <w:tcPr>
            <w:cnfStyle w:val="001000000000"/>
            <w:tcW w:w="1995" w:type="dxa"/>
          </w:tcPr>
          <w:p w:rsidR="00951D2B" w:rsidRDefault="00951D2B" w:rsidP="006C18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Параллели:</w:t>
            </w:r>
          </w:p>
        </w:tc>
        <w:tc>
          <w:tcPr>
            <w:tcW w:w="2649" w:type="dxa"/>
          </w:tcPr>
          <w:p w:rsidR="00951D2B" w:rsidRDefault="00951D2B" w:rsidP="006C1856">
            <w:pPr>
              <w:pStyle w:val="a5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</w:t>
            </w:r>
          </w:p>
        </w:tc>
        <w:tc>
          <w:tcPr>
            <w:tcW w:w="2356" w:type="dxa"/>
          </w:tcPr>
          <w:p w:rsidR="00951D2B" w:rsidRDefault="00951D2B" w:rsidP="006C1856">
            <w:pPr>
              <w:pStyle w:val="a5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Стабильность</w:t>
            </w:r>
          </w:p>
        </w:tc>
        <w:tc>
          <w:tcPr>
            <w:tcW w:w="2571" w:type="dxa"/>
          </w:tcPr>
          <w:p w:rsidR="00951D2B" w:rsidRDefault="00951D2B" w:rsidP="006C1856">
            <w:pPr>
              <w:pStyle w:val="a5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</w:tr>
      <w:tr w:rsidR="00951D2B" w:rsidTr="00951D2B">
        <w:trPr>
          <w:cnfStyle w:val="000000100000"/>
          <w:trHeight w:val="562"/>
        </w:trPr>
        <w:tc>
          <w:tcPr>
            <w:cnfStyle w:val="001000000000"/>
            <w:tcW w:w="1995" w:type="dxa"/>
          </w:tcPr>
          <w:p w:rsidR="00951D2B" w:rsidRPr="0018304E" w:rsidRDefault="00951D2B" w:rsidP="006C1856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304E">
              <w:rPr>
                <w:rFonts w:ascii="Times New Roman" w:hAnsi="Times New Roman"/>
                <w:color w:val="FF0000"/>
                <w:sz w:val="24"/>
                <w:szCs w:val="24"/>
              </w:rPr>
              <w:t>5 классы</w:t>
            </w:r>
          </w:p>
        </w:tc>
        <w:tc>
          <w:tcPr>
            <w:tcW w:w="2649" w:type="dxa"/>
          </w:tcPr>
          <w:p w:rsidR="00951D2B" w:rsidRPr="0018304E" w:rsidRDefault="00951D2B" w:rsidP="00951D2B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5в – не успевает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уч-к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356" w:type="dxa"/>
          </w:tcPr>
          <w:p w:rsidR="00951D2B" w:rsidRPr="00FF030A" w:rsidRDefault="00951D2B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5а, 5б</w:t>
            </w:r>
          </w:p>
        </w:tc>
        <w:tc>
          <w:tcPr>
            <w:tcW w:w="2571" w:type="dxa"/>
          </w:tcPr>
          <w:p w:rsidR="00951D2B" w:rsidRPr="00FF030A" w:rsidRDefault="00951D2B" w:rsidP="006C1856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D2B" w:rsidTr="00951D2B">
        <w:trPr>
          <w:cnfStyle w:val="000000010000"/>
          <w:trHeight w:val="572"/>
        </w:trPr>
        <w:tc>
          <w:tcPr>
            <w:cnfStyle w:val="001000000000"/>
            <w:tcW w:w="1995" w:type="dxa"/>
          </w:tcPr>
          <w:p w:rsidR="00951D2B" w:rsidRPr="00FF030A" w:rsidRDefault="00951D2B" w:rsidP="006C1856">
            <w:pPr>
              <w:pStyle w:val="a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304E">
              <w:rPr>
                <w:rFonts w:ascii="Times New Roman" w:hAnsi="Times New Roman"/>
                <w:color w:val="FF0000"/>
                <w:sz w:val="24"/>
                <w:szCs w:val="24"/>
              </w:rPr>
              <w:t>6 классы:</w:t>
            </w:r>
          </w:p>
        </w:tc>
        <w:tc>
          <w:tcPr>
            <w:tcW w:w="2649" w:type="dxa"/>
          </w:tcPr>
          <w:p w:rsidR="00951D2B" w:rsidRDefault="00951D2B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6в – не успевают 3 ученика; </w:t>
            </w:r>
          </w:p>
          <w:p w:rsidR="00951D2B" w:rsidRDefault="00951D2B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6д – не успевают 2 ученика;</w:t>
            </w:r>
          </w:p>
          <w:p w:rsidR="00951D2B" w:rsidRPr="0018304E" w:rsidRDefault="00951D2B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6е – не успевает 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ученик;</w:t>
            </w:r>
          </w:p>
        </w:tc>
        <w:tc>
          <w:tcPr>
            <w:tcW w:w="2356" w:type="dxa"/>
          </w:tcPr>
          <w:p w:rsidR="00951D2B" w:rsidRDefault="00951D2B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6а, 6б, 6г</w:t>
            </w:r>
          </w:p>
        </w:tc>
        <w:tc>
          <w:tcPr>
            <w:tcW w:w="2571" w:type="dxa"/>
          </w:tcPr>
          <w:p w:rsidR="00951D2B" w:rsidRPr="00FF030A" w:rsidRDefault="00951D2B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D2B" w:rsidTr="00951D2B">
        <w:trPr>
          <w:cnfStyle w:val="000000100000"/>
        </w:trPr>
        <w:tc>
          <w:tcPr>
            <w:cnfStyle w:val="001000000000"/>
            <w:tcW w:w="1995" w:type="dxa"/>
          </w:tcPr>
          <w:p w:rsidR="00951D2B" w:rsidRPr="001B2E33" w:rsidRDefault="00951D2B" w:rsidP="006C1856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2E33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7 классы</w:t>
            </w:r>
          </w:p>
        </w:tc>
        <w:tc>
          <w:tcPr>
            <w:tcW w:w="2649" w:type="dxa"/>
          </w:tcPr>
          <w:p w:rsidR="00951D2B" w:rsidRPr="0018304E" w:rsidRDefault="00951D2B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 – не успевают 2 ученика</w:t>
            </w:r>
          </w:p>
        </w:tc>
        <w:tc>
          <w:tcPr>
            <w:tcW w:w="2356" w:type="dxa"/>
          </w:tcPr>
          <w:p w:rsidR="00951D2B" w:rsidRDefault="00951D2B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7г</w:t>
            </w:r>
          </w:p>
        </w:tc>
        <w:tc>
          <w:tcPr>
            <w:tcW w:w="2571" w:type="dxa"/>
          </w:tcPr>
          <w:p w:rsidR="00951D2B" w:rsidRPr="00FF030A" w:rsidRDefault="00951D2B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 – на 17%</w:t>
            </w:r>
          </w:p>
        </w:tc>
      </w:tr>
      <w:tr w:rsidR="00951D2B" w:rsidTr="00951D2B">
        <w:trPr>
          <w:cnfStyle w:val="000000010000"/>
        </w:trPr>
        <w:tc>
          <w:tcPr>
            <w:cnfStyle w:val="001000000000"/>
            <w:tcW w:w="1995" w:type="dxa"/>
          </w:tcPr>
          <w:p w:rsidR="00951D2B" w:rsidRPr="001B2E33" w:rsidRDefault="00951D2B" w:rsidP="006C1856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 классы</w:t>
            </w:r>
          </w:p>
        </w:tc>
        <w:tc>
          <w:tcPr>
            <w:tcW w:w="2649" w:type="dxa"/>
          </w:tcPr>
          <w:p w:rsidR="00951D2B" w:rsidRDefault="00951D2B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951D2B" w:rsidRDefault="00951D2B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8б, 8г, 8д</w:t>
            </w:r>
          </w:p>
        </w:tc>
        <w:tc>
          <w:tcPr>
            <w:tcW w:w="2571" w:type="dxa"/>
          </w:tcPr>
          <w:p w:rsidR="00951D2B" w:rsidRDefault="00951D2B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 – на 9%</w:t>
            </w:r>
          </w:p>
          <w:p w:rsidR="00951D2B" w:rsidRDefault="00951D2B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 – на 8%</w:t>
            </w:r>
          </w:p>
        </w:tc>
      </w:tr>
      <w:tr w:rsidR="00951D2B" w:rsidTr="00951D2B">
        <w:trPr>
          <w:cnfStyle w:val="000000100000"/>
        </w:trPr>
        <w:tc>
          <w:tcPr>
            <w:cnfStyle w:val="001000000000"/>
            <w:tcW w:w="1995" w:type="dxa"/>
          </w:tcPr>
          <w:p w:rsidR="00951D2B" w:rsidRDefault="00951D2B" w:rsidP="006C1856">
            <w:pPr>
              <w:pStyle w:val="a5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 классы</w:t>
            </w:r>
          </w:p>
        </w:tc>
        <w:tc>
          <w:tcPr>
            <w:tcW w:w="2649" w:type="dxa"/>
          </w:tcPr>
          <w:p w:rsidR="00951D2B" w:rsidRDefault="00951D2B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10(1) – не успевают 2 ученика;</w:t>
            </w:r>
          </w:p>
          <w:p w:rsidR="00951D2B" w:rsidRDefault="00951D2B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10(2) – не успевают 8 учеников</w:t>
            </w:r>
          </w:p>
        </w:tc>
        <w:tc>
          <w:tcPr>
            <w:tcW w:w="2356" w:type="dxa"/>
          </w:tcPr>
          <w:p w:rsidR="00951D2B" w:rsidRDefault="00951D2B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951D2B" w:rsidRDefault="00951D2B" w:rsidP="006C1856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D2B" w:rsidRDefault="00951D2B" w:rsidP="00951D2B">
      <w:pPr>
        <w:pStyle w:val="a5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51D2B" w:rsidRDefault="00951D2B" w:rsidP="00951D2B">
      <w:pPr>
        <w:pStyle w:val="a5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1D2B" w:rsidRDefault="00951D2B" w:rsidP="00951D2B">
      <w:pPr>
        <w:pStyle w:val="a5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Качество знаний обучающихся 2 ступени по параллелям</w:t>
      </w:r>
    </w:p>
    <w:p w:rsidR="000B27FD" w:rsidRDefault="00951D2B" w:rsidP="000B27FD">
      <w:pPr>
        <w:rPr>
          <w:rFonts w:ascii="Times New Roman" w:hAnsi="Times New Roman" w:cs="Times New Roman"/>
          <w:sz w:val="24"/>
          <w:szCs w:val="24"/>
        </w:rPr>
      </w:pPr>
      <w:r w:rsidRPr="00951D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723408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1D2B" w:rsidRDefault="00951D2B" w:rsidP="00951D2B">
      <w:pPr>
        <w:pStyle w:val="a5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Качество знаний учащихся 2 ступени:</w:t>
      </w:r>
    </w:p>
    <w:p w:rsidR="00951D2B" w:rsidRDefault="00951D2B" w:rsidP="000B27FD">
      <w:pPr>
        <w:rPr>
          <w:rFonts w:ascii="Times New Roman" w:hAnsi="Times New Roman" w:cs="Times New Roman"/>
          <w:sz w:val="24"/>
          <w:szCs w:val="24"/>
        </w:rPr>
      </w:pPr>
      <w:r w:rsidRPr="00951D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055486"/>
            <wp:effectExtent l="19050" t="0" r="222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51D2B" w:rsidRDefault="00951D2B" w:rsidP="00951D2B">
      <w:pPr>
        <w:pStyle w:val="a5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Качество знаний учащихся 3 ступени:</w:t>
      </w:r>
    </w:p>
    <w:p w:rsidR="00951D2B" w:rsidRDefault="00951D2B" w:rsidP="00951D2B">
      <w:pPr>
        <w:pStyle w:val="a5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1D2B" w:rsidRDefault="00951D2B" w:rsidP="000B27FD">
      <w:pPr>
        <w:rPr>
          <w:rFonts w:ascii="Times New Roman" w:hAnsi="Times New Roman" w:cs="Times New Roman"/>
          <w:sz w:val="24"/>
          <w:szCs w:val="24"/>
        </w:rPr>
      </w:pPr>
      <w:r w:rsidRPr="00951D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339875"/>
            <wp:effectExtent l="19050" t="0" r="222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7189" w:rsidRDefault="00E37189" w:rsidP="00951D2B">
      <w:pPr>
        <w:pStyle w:val="a5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7189" w:rsidRDefault="00E37189" w:rsidP="00951D2B">
      <w:pPr>
        <w:pStyle w:val="a5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7189" w:rsidRDefault="00E37189" w:rsidP="00951D2B">
      <w:pPr>
        <w:pStyle w:val="a5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184D" w:rsidRDefault="001B184D" w:rsidP="005153EA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1B184D" w:rsidRDefault="001B184D" w:rsidP="005153EA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1B184D" w:rsidRDefault="001B184D" w:rsidP="005153EA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1B184D" w:rsidRDefault="001B184D" w:rsidP="005153EA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1B184D" w:rsidRDefault="001B184D" w:rsidP="005153EA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1B184D" w:rsidRDefault="001B184D" w:rsidP="005153EA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1B184D" w:rsidRDefault="001B184D" w:rsidP="005153EA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951D2B" w:rsidRDefault="00951D2B" w:rsidP="005153EA">
      <w:pPr>
        <w:pStyle w:val="a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Результаты успеваемости и % качества знаний по школе в целом:</w:t>
      </w:r>
    </w:p>
    <w:p w:rsidR="00951D2B" w:rsidRDefault="00951D2B" w:rsidP="00951D2B">
      <w:pPr>
        <w:pStyle w:val="a5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51D2B" w:rsidRDefault="00951D2B" w:rsidP="000B27FD">
      <w:pPr>
        <w:rPr>
          <w:rFonts w:ascii="Times New Roman" w:hAnsi="Times New Roman" w:cs="Times New Roman"/>
          <w:sz w:val="24"/>
          <w:szCs w:val="24"/>
        </w:rPr>
      </w:pPr>
      <w:r w:rsidRPr="00951D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590198"/>
            <wp:effectExtent l="19050" t="0" r="222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1D2B" w:rsidRDefault="00951D2B" w:rsidP="00951D2B">
      <w:pPr>
        <w:pStyle w:val="a5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3B5B">
        <w:rPr>
          <w:rFonts w:ascii="Times New Roman" w:hAnsi="Times New Roman"/>
          <w:b/>
          <w:bCs/>
          <w:sz w:val="24"/>
          <w:szCs w:val="24"/>
        </w:rPr>
        <w:t>Выявленные проблемы и закономерности:</w:t>
      </w:r>
    </w:p>
    <w:p w:rsidR="00951D2B" w:rsidRPr="00D4540F" w:rsidRDefault="00951D2B" w:rsidP="00951D2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 2016-17</w:t>
      </w:r>
      <w:r w:rsidRPr="00505A7F">
        <w:rPr>
          <w:rFonts w:ascii="Times New Roman" w:hAnsi="Times New Roman"/>
          <w:bCs/>
          <w:sz w:val="24"/>
          <w:szCs w:val="24"/>
        </w:rPr>
        <w:t xml:space="preserve"> учебном году</w:t>
      </w:r>
      <w:r>
        <w:rPr>
          <w:rFonts w:ascii="Times New Roman" w:hAnsi="Times New Roman"/>
          <w:bCs/>
          <w:sz w:val="24"/>
          <w:szCs w:val="24"/>
        </w:rPr>
        <w:t xml:space="preserve"> успеваемость учащихся 2 ступени по сравнению с результатами прошлого учебного года понизилась на 1%, успеваемость учащихся 3 ступени понизилась на 9%; В целом по школе идет снижение успеваемости на 3%. Снижение успеваемости наблюдается в параллели  6 классов на 5,4%, в 7 классах на 4% по сравнению с результатами прошлого учебного года.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4540F">
        <w:rPr>
          <w:rFonts w:ascii="Times New Roman" w:hAnsi="Times New Roman"/>
          <w:bCs/>
          <w:sz w:val="24"/>
          <w:szCs w:val="24"/>
        </w:rPr>
        <w:t>Результат по успеваемости в этом учебном году понизился в целом, т.к. в июне 2017г. не организованы дополнительные занятия для условно переведенных учащихся и не проведены зачетные мероприятия. Вся работа в этом направлении оставлена на сентябрь 2017г. согласно Закону об образовании. Один из факторов</w:t>
      </w:r>
      <w:r>
        <w:rPr>
          <w:rFonts w:ascii="Times New Roman" w:hAnsi="Times New Roman"/>
          <w:bCs/>
          <w:sz w:val="24"/>
          <w:szCs w:val="24"/>
        </w:rPr>
        <w:t xml:space="preserve">, способствующий </w:t>
      </w:r>
      <w:r w:rsidRPr="00D4540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снижению</w:t>
      </w:r>
      <w:r w:rsidRPr="00D4540F">
        <w:rPr>
          <w:rFonts w:ascii="Times New Roman" w:hAnsi="Times New Roman"/>
          <w:bCs/>
          <w:sz w:val="24"/>
          <w:szCs w:val="24"/>
        </w:rPr>
        <w:t xml:space="preserve"> успеваемости </w:t>
      </w:r>
      <w:r>
        <w:rPr>
          <w:rFonts w:ascii="Times New Roman" w:hAnsi="Times New Roman"/>
          <w:bCs/>
          <w:sz w:val="24"/>
          <w:szCs w:val="24"/>
        </w:rPr>
        <w:t xml:space="preserve">в 3 ступени </w:t>
      </w:r>
      <w:r w:rsidRPr="00D4540F">
        <w:rPr>
          <w:rFonts w:ascii="Times New Roman" w:hAnsi="Times New Roman"/>
          <w:bCs/>
          <w:sz w:val="24"/>
          <w:szCs w:val="24"/>
        </w:rPr>
        <w:t xml:space="preserve">– это набор </w:t>
      </w:r>
      <w:r>
        <w:rPr>
          <w:rFonts w:ascii="Times New Roman" w:hAnsi="Times New Roman"/>
          <w:bCs/>
          <w:sz w:val="24"/>
          <w:szCs w:val="24"/>
        </w:rPr>
        <w:t xml:space="preserve">всех желающих </w:t>
      </w:r>
      <w:r w:rsidRPr="00D4540F">
        <w:rPr>
          <w:rFonts w:ascii="Times New Roman" w:hAnsi="Times New Roman"/>
          <w:bCs/>
          <w:sz w:val="24"/>
          <w:szCs w:val="24"/>
        </w:rPr>
        <w:t>учащихся в 10 класс. Из 10 учащихся, не успевающих по итогам года, имели проблемы с успеваемостью в 8-9 классах и с допуском к ОГЭ 8 учеников.</w:t>
      </w:r>
    </w:p>
    <w:p w:rsidR="00951D2B" w:rsidRPr="00D4540F" w:rsidRDefault="00951D2B" w:rsidP="00951D2B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D4540F">
        <w:rPr>
          <w:rFonts w:ascii="Times New Roman" w:hAnsi="Times New Roman"/>
          <w:bCs/>
          <w:sz w:val="24"/>
          <w:szCs w:val="24"/>
        </w:rPr>
        <w:t xml:space="preserve">Количество </w:t>
      </w:r>
      <w:proofErr w:type="gramStart"/>
      <w:r w:rsidRPr="00D4540F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D4540F">
        <w:rPr>
          <w:rFonts w:ascii="Times New Roman" w:hAnsi="Times New Roman"/>
          <w:bCs/>
          <w:sz w:val="24"/>
          <w:szCs w:val="24"/>
        </w:rPr>
        <w:t xml:space="preserve"> на «4 и 5» во 2 ступени по сравнению с прошлым учебным годом понизилось на 5,4%, в 3 ступени – на 6%; </w:t>
      </w:r>
      <w:r w:rsidRPr="00D4540F">
        <w:rPr>
          <w:rFonts w:ascii="Times New Roman" w:hAnsi="Times New Roman"/>
          <w:b/>
          <w:bCs/>
          <w:color w:val="FF0000"/>
          <w:sz w:val="24"/>
          <w:szCs w:val="24"/>
        </w:rPr>
        <w:t xml:space="preserve">В целом по школе % качества знаний понизился на 6,5%. </w:t>
      </w:r>
      <w:r>
        <w:rPr>
          <w:rFonts w:ascii="Times New Roman" w:hAnsi="Times New Roman"/>
          <w:bCs/>
          <w:sz w:val="24"/>
          <w:szCs w:val="24"/>
        </w:rPr>
        <w:t xml:space="preserve">Сравнительный анализ результатов по качеству знаний показывает, что произошло снижение количества обучающихся на «4 и 5» в параллели 6 классов на </w:t>
      </w:r>
      <w:r w:rsidRPr="00D4540F">
        <w:rPr>
          <w:rFonts w:ascii="Times New Roman" w:hAnsi="Times New Roman"/>
          <w:b/>
          <w:bCs/>
          <w:color w:val="FF0000"/>
          <w:sz w:val="24"/>
          <w:szCs w:val="24"/>
        </w:rPr>
        <w:t>13,5%</w:t>
      </w:r>
      <w:r>
        <w:rPr>
          <w:rFonts w:ascii="Times New Roman" w:hAnsi="Times New Roman"/>
          <w:bCs/>
          <w:sz w:val="24"/>
          <w:szCs w:val="24"/>
        </w:rPr>
        <w:t xml:space="preserve"> по сравнению с результатами этих же учащихся в прошлом учебном году. В параллели 7 классов результат понизился на  </w:t>
      </w:r>
      <w:r w:rsidRPr="00D4540F">
        <w:rPr>
          <w:rFonts w:ascii="Times New Roman" w:hAnsi="Times New Roman"/>
          <w:b/>
          <w:bCs/>
          <w:color w:val="FF0000"/>
          <w:sz w:val="24"/>
          <w:szCs w:val="24"/>
        </w:rPr>
        <w:t>9%</w:t>
      </w:r>
      <w:r>
        <w:rPr>
          <w:rFonts w:ascii="Times New Roman" w:hAnsi="Times New Roman"/>
          <w:bCs/>
          <w:sz w:val="24"/>
          <w:szCs w:val="24"/>
        </w:rPr>
        <w:t xml:space="preserve"> и в параллели 8 классов – на </w:t>
      </w:r>
      <w:r w:rsidRPr="00D4540F">
        <w:rPr>
          <w:rFonts w:ascii="Times New Roman" w:hAnsi="Times New Roman"/>
          <w:b/>
          <w:bCs/>
          <w:color w:val="FF0000"/>
          <w:sz w:val="24"/>
          <w:szCs w:val="24"/>
        </w:rPr>
        <w:t>8%</w:t>
      </w:r>
      <w:r>
        <w:rPr>
          <w:rFonts w:ascii="Times New Roman" w:hAnsi="Times New Roman"/>
          <w:bCs/>
          <w:sz w:val="24"/>
          <w:szCs w:val="24"/>
        </w:rPr>
        <w:t>. При этом общий % учащихся, обучающихся на «4 и 5» составил 42,5%, что выше среднестатистического показателя по нашей школе на 10%.</w:t>
      </w:r>
    </w:p>
    <w:p w:rsidR="00951D2B" w:rsidRDefault="00951D2B" w:rsidP="00951D2B">
      <w:pPr>
        <w:pStyle w:val="a5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51D2B" w:rsidRDefault="00951D2B" w:rsidP="00E37189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внешних экспертиз: </w:t>
      </w:r>
    </w:p>
    <w:p w:rsidR="00951D2B" w:rsidRDefault="00951D2B" w:rsidP="000B27FD">
      <w:pPr>
        <w:rPr>
          <w:rFonts w:ascii="Times New Roman" w:hAnsi="Times New Roman" w:cs="Times New Roman"/>
          <w:sz w:val="24"/>
          <w:szCs w:val="24"/>
        </w:rPr>
      </w:pPr>
    </w:p>
    <w:p w:rsidR="000B27FD" w:rsidRPr="006C1856" w:rsidRDefault="000B27FD" w:rsidP="006C1856">
      <w:pPr>
        <w:pStyle w:val="a6"/>
        <w:numPr>
          <w:ilvl w:val="0"/>
          <w:numId w:val="23"/>
        </w:numPr>
        <w:rPr>
          <w:rFonts w:eastAsia="Calibri"/>
          <w:b/>
        </w:rPr>
      </w:pPr>
      <w:r w:rsidRPr="006C1856">
        <w:rPr>
          <w:rFonts w:eastAsia="Calibri"/>
          <w:b/>
        </w:rPr>
        <w:t>Результаты ВПР 4-х классов:</w:t>
      </w:r>
    </w:p>
    <w:p w:rsidR="000B27FD" w:rsidRPr="000B27FD" w:rsidRDefault="000B27FD" w:rsidP="000B27FD">
      <w:pPr>
        <w:ind w:left="50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944"/>
        <w:gridCol w:w="970"/>
        <w:gridCol w:w="1029"/>
        <w:gridCol w:w="902"/>
        <w:gridCol w:w="1377"/>
        <w:gridCol w:w="1103"/>
        <w:gridCol w:w="1103"/>
      </w:tblGrid>
      <w:tr w:rsidR="000B27FD" w:rsidRPr="000B27FD" w:rsidTr="006C1856">
        <w:tc>
          <w:tcPr>
            <w:tcW w:w="2139" w:type="dxa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качества/</w:t>
            </w:r>
          </w:p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успеваемости, </w:t>
            </w:r>
          </w:p>
        </w:tc>
        <w:tc>
          <w:tcPr>
            <w:tcW w:w="981" w:type="dxa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017" w:type="dxa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122" w:type="dxa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948" w:type="dxa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1184" w:type="dxa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по параллели</w:t>
            </w:r>
          </w:p>
        </w:tc>
        <w:tc>
          <w:tcPr>
            <w:tcW w:w="1036" w:type="dxa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по району</w:t>
            </w:r>
          </w:p>
        </w:tc>
        <w:tc>
          <w:tcPr>
            <w:tcW w:w="1036" w:type="dxa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по краю</w:t>
            </w:r>
          </w:p>
        </w:tc>
      </w:tr>
      <w:tr w:rsidR="000B27FD" w:rsidRPr="000B27FD" w:rsidTr="006C1856">
        <w:tc>
          <w:tcPr>
            <w:tcW w:w="2139" w:type="dxa"/>
            <w:shd w:val="clear" w:color="auto" w:fill="FABF8F" w:themeFill="accent6" w:themeFillTint="99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81" w:type="dxa"/>
            <w:shd w:val="clear" w:color="auto" w:fill="FABF8F" w:themeFill="accent6" w:themeFillTint="99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72%/</w:t>
            </w:r>
          </w:p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017" w:type="dxa"/>
            <w:shd w:val="clear" w:color="auto" w:fill="FABF8F" w:themeFill="accent6" w:themeFillTint="99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58%</w:t>
            </w:r>
          </w:p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122" w:type="dxa"/>
            <w:shd w:val="clear" w:color="auto" w:fill="FABF8F" w:themeFill="accent6" w:themeFillTint="99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92%/</w:t>
            </w:r>
          </w:p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8" w:type="dxa"/>
            <w:shd w:val="clear" w:color="auto" w:fill="FABF8F" w:themeFill="accent6" w:themeFillTint="99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57%/</w:t>
            </w:r>
          </w:p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84" w:type="dxa"/>
            <w:shd w:val="clear" w:color="auto" w:fill="FABF8F" w:themeFill="accent6" w:themeFillTint="99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72,6%/</w:t>
            </w:r>
          </w:p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98,8%</w:t>
            </w: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6" w:type="dxa"/>
            <w:shd w:val="clear" w:color="auto" w:fill="FABF8F" w:themeFill="accent6" w:themeFillTint="99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70,3%/</w:t>
            </w:r>
          </w:p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96,8%</w:t>
            </w:r>
          </w:p>
        </w:tc>
        <w:tc>
          <w:tcPr>
            <w:tcW w:w="1036" w:type="dxa"/>
            <w:shd w:val="clear" w:color="auto" w:fill="FABF8F" w:themeFill="accent6" w:themeFillTint="99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76,7%/</w:t>
            </w:r>
          </w:p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97,2%</w:t>
            </w:r>
          </w:p>
        </w:tc>
      </w:tr>
      <w:tr w:rsidR="000B27FD" w:rsidRPr="000B27FD" w:rsidTr="006C1856">
        <w:tc>
          <w:tcPr>
            <w:tcW w:w="2139" w:type="dxa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81" w:type="dxa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/100%</w:t>
            </w:r>
          </w:p>
        </w:tc>
        <w:tc>
          <w:tcPr>
            <w:tcW w:w="1017" w:type="dxa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84%/</w:t>
            </w:r>
          </w:p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122" w:type="dxa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92%\</w:t>
            </w:r>
          </w:p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948" w:type="dxa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84%/</w:t>
            </w:r>
          </w:p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184" w:type="dxa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90,6%/</w:t>
            </w:r>
          </w:p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036" w:type="dxa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81,6%</w:t>
            </w: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98,2%</w:t>
            </w:r>
          </w:p>
        </w:tc>
        <w:tc>
          <w:tcPr>
            <w:tcW w:w="1036" w:type="dxa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82,9%/</w:t>
            </w: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98,6%</w:t>
            </w:r>
          </w:p>
        </w:tc>
      </w:tr>
      <w:tr w:rsidR="000B27FD" w:rsidRPr="000B27FD" w:rsidTr="006C1856">
        <w:tc>
          <w:tcPr>
            <w:tcW w:w="2139" w:type="dxa"/>
            <w:shd w:val="clear" w:color="auto" w:fill="FABF8F" w:themeFill="accent6" w:themeFillTint="99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981" w:type="dxa"/>
            <w:shd w:val="clear" w:color="auto" w:fill="FABF8F" w:themeFill="accent6" w:themeFillTint="99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88%/</w:t>
            </w:r>
          </w:p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7" w:type="dxa"/>
            <w:shd w:val="clear" w:color="auto" w:fill="FABF8F" w:themeFill="accent6" w:themeFillTint="99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73%/</w:t>
            </w:r>
          </w:p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2" w:type="dxa"/>
            <w:shd w:val="clear" w:color="auto" w:fill="FABF8F" w:themeFill="accent6" w:themeFillTint="99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96%</w:t>
            </w: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100%</w:t>
            </w:r>
          </w:p>
        </w:tc>
        <w:tc>
          <w:tcPr>
            <w:tcW w:w="948" w:type="dxa"/>
            <w:shd w:val="clear" w:color="auto" w:fill="FABF8F" w:themeFill="accent6" w:themeFillTint="99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100%</w:t>
            </w:r>
          </w:p>
        </w:tc>
        <w:tc>
          <w:tcPr>
            <w:tcW w:w="1184" w:type="dxa"/>
            <w:shd w:val="clear" w:color="auto" w:fill="FABF8F" w:themeFill="accent6" w:themeFillTint="99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100%</w:t>
            </w:r>
          </w:p>
        </w:tc>
        <w:tc>
          <w:tcPr>
            <w:tcW w:w="1036" w:type="dxa"/>
            <w:shd w:val="clear" w:color="auto" w:fill="FABF8F" w:themeFill="accent6" w:themeFillTint="99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73%/</w:t>
            </w:r>
          </w:p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99,5%</w:t>
            </w:r>
          </w:p>
        </w:tc>
        <w:tc>
          <w:tcPr>
            <w:tcW w:w="1036" w:type="dxa"/>
            <w:shd w:val="clear" w:color="auto" w:fill="FABF8F" w:themeFill="accent6" w:themeFillTint="99"/>
          </w:tcPr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75%/</w:t>
            </w:r>
          </w:p>
          <w:p w:rsidR="000B27FD" w:rsidRPr="000B27FD" w:rsidRDefault="000B27FD" w:rsidP="006C1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7FD">
              <w:rPr>
                <w:rFonts w:ascii="Times New Roman" w:eastAsia="Calibri" w:hAnsi="Times New Roman" w:cs="Times New Roman"/>
                <w:sz w:val="24"/>
                <w:szCs w:val="24"/>
              </w:rPr>
              <w:t>99,5%</w:t>
            </w:r>
          </w:p>
        </w:tc>
      </w:tr>
    </w:tbl>
    <w:p w:rsidR="000B27FD" w:rsidRPr="000B27FD" w:rsidRDefault="000B27FD" w:rsidP="000B27FD">
      <w:pPr>
        <w:ind w:left="502"/>
        <w:rPr>
          <w:rFonts w:ascii="Times New Roman" w:eastAsia="Calibri" w:hAnsi="Times New Roman" w:cs="Times New Roman"/>
          <w:b/>
          <w:sz w:val="24"/>
          <w:szCs w:val="24"/>
        </w:rPr>
      </w:pPr>
      <w:r w:rsidRPr="000B27FD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0B27FD" w:rsidRPr="000B27FD" w:rsidRDefault="000B27FD" w:rsidP="000B27F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7FD">
        <w:rPr>
          <w:rFonts w:ascii="Times New Roman" w:eastAsia="Calibri" w:hAnsi="Times New Roman" w:cs="Times New Roman"/>
          <w:sz w:val="24"/>
          <w:szCs w:val="24"/>
        </w:rPr>
        <w:t xml:space="preserve">По математике и окружающему миру средний показатель успеваемости по школе  составляет 100%, по русскому языку – 98,8%, что выше средних показателей </w:t>
      </w:r>
      <w:proofErr w:type="gramStart"/>
      <w:r w:rsidRPr="000B27FD">
        <w:rPr>
          <w:rFonts w:ascii="Times New Roman" w:eastAsia="Calibri" w:hAnsi="Times New Roman" w:cs="Times New Roman"/>
          <w:sz w:val="24"/>
          <w:szCs w:val="24"/>
        </w:rPr>
        <w:t>успеваемости</w:t>
      </w:r>
      <w:proofErr w:type="gramEnd"/>
      <w:r w:rsidRPr="000B27FD">
        <w:rPr>
          <w:rFonts w:ascii="Times New Roman" w:eastAsia="Calibri" w:hAnsi="Times New Roman" w:cs="Times New Roman"/>
          <w:sz w:val="24"/>
          <w:szCs w:val="24"/>
        </w:rPr>
        <w:t xml:space="preserve">  как по краю, так и району. </w:t>
      </w:r>
    </w:p>
    <w:p w:rsidR="000B27FD" w:rsidRPr="000B27FD" w:rsidRDefault="000B27FD" w:rsidP="000B27FD">
      <w:pPr>
        <w:ind w:left="502"/>
        <w:rPr>
          <w:rFonts w:ascii="Times New Roman" w:eastAsia="Calibri" w:hAnsi="Times New Roman" w:cs="Times New Roman"/>
          <w:sz w:val="24"/>
          <w:szCs w:val="24"/>
        </w:rPr>
      </w:pPr>
    </w:p>
    <w:p w:rsidR="000B27FD" w:rsidRPr="000B27FD" w:rsidRDefault="000B27FD" w:rsidP="000B27F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7FD">
        <w:rPr>
          <w:rFonts w:ascii="Times New Roman" w:eastAsia="Calibri" w:hAnsi="Times New Roman" w:cs="Times New Roman"/>
          <w:sz w:val="24"/>
          <w:szCs w:val="24"/>
        </w:rPr>
        <w:t xml:space="preserve">Средний показатель качества знаний по </w:t>
      </w:r>
      <w:r w:rsidRPr="000B27FD">
        <w:rPr>
          <w:rFonts w:ascii="Times New Roman" w:eastAsia="Calibri" w:hAnsi="Times New Roman" w:cs="Times New Roman"/>
          <w:b/>
          <w:sz w:val="24"/>
          <w:szCs w:val="24"/>
        </w:rPr>
        <w:t xml:space="preserve">математике и окружающему миру </w:t>
      </w:r>
      <w:r w:rsidRPr="000B27FD">
        <w:rPr>
          <w:rFonts w:ascii="Times New Roman" w:eastAsia="Calibri" w:hAnsi="Times New Roman" w:cs="Times New Roman"/>
          <w:sz w:val="24"/>
          <w:szCs w:val="24"/>
        </w:rPr>
        <w:t xml:space="preserve">выше средних </w:t>
      </w:r>
      <w:proofErr w:type="gramStart"/>
      <w:r w:rsidRPr="000B27FD">
        <w:rPr>
          <w:rFonts w:ascii="Times New Roman" w:eastAsia="Calibri" w:hAnsi="Times New Roman" w:cs="Times New Roman"/>
          <w:sz w:val="24"/>
          <w:szCs w:val="24"/>
        </w:rPr>
        <w:t>показателей</w:t>
      </w:r>
      <w:proofErr w:type="gramEnd"/>
      <w:r w:rsidRPr="000B27FD">
        <w:rPr>
          <w:rFonts w:ascii="Times New Roman" w:eastAsia="Calibri" w:hAnsi="Times New Roman" w:cs="Times New Roman"/>
          <w:sz w:val="24"/>
          <w:szCs w:val="24"/>
        </w:rPr>
        <w:t xml:space="preserve"> как по краю, так и району; </w:t>
      </w:r>
    </w:p>
    <w:p w:rsidR="000B27FD" w:rsidRPr="000B27FD" w:rsidRDefault="000B27FD" w:rsidP="000B27FD">
      <w:pPr>
        <w:ind w:left="1222"/>
        <w:rPr>
          <w:rFonts w:ascii="Times New Roman" w:eastAsia="Calibri" w:hAnsi="Times New Roman" w:cs="Times New Roman"/>
          <w:sz w:val="24"/>
          <w:szCs w:val="24"/>
        </w:rPr>
      </w:pPr>
      <w:r w:rsidRPr="000B27FD">
        <w:rPr>
          <w:rFonts w:ascii="Times New Roman" w:eastAsia="Calibri" w:hAnsi="Times New Roman" w:cs="Times New Roman"/>
          <w:b/>
          <w:sz w:val="24"/>
          <w:szCs w:val="24"/>
        </w:rPr>
        <w:t xml:space="preserve">По русскому языку </w:t>
      </w:r>
      <w:r w:rsidRPr="000B27FD">
        <w:rPr>
          <w:rFonts w:ascii="Times New Roman" w:eastAsia="Calibri" w:hAnsi="Times New Roman" w:cs="Times New Roman"/>
          <w:sz w:val="24"/>
          <w:szCs w:val="24"/>
        </w:rPr>
        <w:t>– выше района, но ниже  края.</w:t>
      </w:r>
    </w:p>
    <w:p w:rsidR="000B27FD" w:rsidRPr="000B27FD" w:rsidRDefault="000B27FD" w:rsidP="000B27FD">
      <w:pPr>
        <w:ind w:left="1222"/>
        <w:rPr>
          <w:rFonts w:ascii="Times New Roman" w:eastAsia="Calibri" w:hAnsi="Times New Roman" w:cs="Times New Roman"/>
          <w:sz w:val="24"/>
          <w:szCs w:val="24"/>
        </w:rPr>
      </w:pPr>
    </w:p>
    <w:p w:rsidR="000B27FD" w:rsidRPr="000B27FD" w:rsidRDefault="000B27FD" w:rsidP="000B27F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7FD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0B27FD">
        <w:rPr>
          <w:rFonts w:ascii="Times New Roman" w:eastAsia="Calibri" w:hAnsi="Times New Roman" w:cs="Times New Roman"/>
          <w:sz w:val="24"/>
          <w:szCs w:val="24"/>
        </w:rPr>
        <w:t xml:space="preserve">: показатели качества знаний в 4В классе выше средних </w:t>
      </w:r>
      <w:proofErr w:type="gramStart"/>
      <w:r w:rsidRPr="000B27FD">
        <w:rPr>
          <w:rFonts w:ascii="Times New Roman" w:eastAsia="Calibri" w:hAnsi="Times New Roman" w:cs="Times New Roman"/>
          <w:sz w:val="24"/>
          <w:szCs w:val="24"/>
        </w:rPr>
        <w:t>показателей</w:t>
      </w:r>
      <w:proofErr w:type="gramEnd"/>
      <w:r w:rsidRPr="000B27FD">
        <w:rPr>
          <w:rFonts w:ascii="Times New Roman" w:eastAsia="Calibri" w:hAnsi="Times New Roman" w:cs="Times New Roman"/>
          <w:sz w:val="24"/>
          <w:szCs w:val="24"/>
        </w:rPr>
        <w:t xml:space="preserve"> как по краю, так и району.</w:t>
      </w:r>
    </w:p>
    <w:p w:rsidR="000B27FD" w:rsidRPr="000B27FD" w:rsidRDefault="000B27FD" w:rsidP="000B27F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7FD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0B27FD">
        <w:rPr>
          <w:rFonts w:ascii="Times New Roman" w:eastAsia="Calibri" w:hAnsi="Times New Roman" w:cs="Times New Roman"/>
          <w:sz w:val="24"/>
          <w:szCs w:val="24"/>
        </w:rPr>
        <w:t xml:space="preserve">: показатели качества знаний во всех 4-х классах выше средних </w:t>
      </w:r>
      <w:proofErr w:type="gramStart"/>
      <w:r w:rsidRPr="000B27FD">
        <w:rPr>
          <w:rFonts w:ascii="Times New Roman" w:eastAsia="Calibri" w:hAnsi="Times New Roman" w:cs="Times New Roman"/>
          <w:sz w:val="24"/>
          <w:szCs w:val="24"/>
        </w:rPr>
        <w:t>показателей</w:t>
      </w:r>
      <w:proofErr w:type="gramEnd"/>
      <w:r w:rsidRPr="000B27FD">
        <w:rPr>
          <w:rFonts w:ascii="Times New Roman" w:eastAsia="Calibri" w:hAnsi="Times New Roman" w:cs="Times New Roman"/>
          <w:sz w:val="24"/>
          <w:szCs w:val="24"/>
        </w:rPr>
        <w:t xml:space="preserve"> как по краю, так и району.</w:t>
      </w:r>
    </w:p>
    <w:p w:rsidR="000B27FD" w:rsidRPr="000B27FD" w:rsidRDefault="000B27FD" w:rsidP="000B27FD">
      <w:pPr>
        <w:ind w:left="1222"/>
        <w:rPr>
          <w:rFonts w:ascii="Times New Roman" w:eastAsia="Calibri" w:hAnsi="Times New Roman" w:cs="Times New Roman"/>
          <w:sz w:val="24"/>
          <w:szCs w:val="24"/>
        </w:rPr>
      </w:pPr>
    </w:p>
    <w:p w:rsidR="000B27FD" w:rsidRDefault="000B27FD" w:rsidP="000B27FD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B27FD">
        <w:rPr>
          <w:rFonts w:ascii="Times New Roman" w:eastAsia="Calibri" w:hAnsi="Times New Roman" w:cs="Times New Roman"/>
          <w:b/>
          <w:sz w:val="24"/>
          <w:szCs w:val="24"/>
        </w:rPr>
        <w:t>Окружающий мир:</w:t>
      </w:r>
      <w:r w:rsidRPr="000B27FD">
        <w:rPr>
          <w:rFonts w:ascii="Times New Roman" w:eastAsia="Calibri" w:hAnsi="Times New Roman" w:cs="Times New Roman"/>
          <w:sz w:val="24"/>
          <w:szCs w:val="24"/>
        </w:rPr>
        <w:t xml:space="preserve"> показатели качества знаний в 4А и 4В классах выше средних </w:t>
      </w:r>
      <w:proofErr w:type="gramStart"/>
      <w:r w:rsidRPr="000B27FD">
        <w:rPr>
          <w:rFonts w:ascii="Times New Roman" w:eastAsia="Calibri" w:hAnsi="Times New Roman" w:cs="Times New Roman"/>
          <w:sz w:val="24"/>
          <w:szCs w:val="24"/>
        </w:rPr>
        <w:t>показателей</w:t>
      </w:r>
      <w:proofErr w:type="gramEnd"/>
      <w:r w:rsidRPr="000B27FD">
        <w:rPr>
          <w:rFonts w:ascii="Times New Roman" w:eastAsia="Calibri" w:hAnsi="Times New Roman" w:cs="Times New Roman"/>
          <w:sz w:val="24"/>
          <w:szCs w:val="24"/>
        </w:rPr>
        <w:t xml:space="preserve"> как по краю, так и району.</w:t>
      </w:r>
    </w:p>
    <w:p w:rsidR="00951D2B" w:rsidRDefault="00951D2B" w:rsidP="00951D2B">
      <w:pPr>
        <w:pStyle w:val="a6"/>
        <w:rPr>
          <w:rFonts w:eastAsia="Calibri"/>
        </w:rPr>
      </w:pPr>
    </w:p>
    <w:p w:rsidR="00951D2B" w:rsidRDefault="00951D2B" w:rsidP="00E37189">
      <w:pPr>
        <w:pStyle w:val="a5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Всероссийские проверочные работы в 5 классах</w:t>
      </w:r>
    </w:p>
    <w:p w:rsidR="00951D2B" w:rsidRDefault="00951D2B" w:rsidP="00951D2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Русский язык:</w:t>
      </w:r>
    </w:p>
    <w:p w:rsidR="00951D2B" w:rsidRPr="000B27FD" w:rsidRDefault="00951D2B" w:rsidP="00951D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27FD" w:rsidRPr="000B27FD" w:rsidRDefault="00951D2B" w:rsidP="000B27FD">
      <w:pPr>
        <w:pStyle w:val="a6"/>
      </w:pPr>
      <w:r w:rsidRPr="00951D2B">
        <w:rPr>
          <w:noProof/>
        </w:rPr>
        <w:drawing>
          <wp:inline distT="0" distB="0" distL="0" distR="0">
            <wp:extent cx="5940425" cy="1198398"/>
            <wp:effectExtent l="19050" t="0" r="22225" b="1752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1D2B" w:rsidRDefault="00951D2B" w:rsidP="00951D2B">
      <w:pPr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</w:p>
    <w:p w:rsidR="00951D2B" w:rsidRDefault="00951D2B" w:rsidP="00951D2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Математика:</w:t>
      </w:r>
    </w:p>
    <w:p w:rsidR="00951D2B" w:rsidRDefault="00951D2B" w:rsidP="00951D2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951D2B" w:rsidRDefault="00951D2B" w:rsidP="00951D2B">
      <w:pPr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951D2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298799"/>
            <wp:effectExtent l="19050" t="0" r="2222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1D2B" w:rsidRDefault="00951D2B" w:rsidP="00951D2B">
      <w:pPr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</w:p>
    <w:p w:rsidR="00E37189" w:rsidRDefault="00951D2B" w:rsidP="00951D2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E37189" w:rsidRDefault="00E37189" w:rsidP="00951D2B">
      <w:pPr>
        <w:pStyle w:val="a5"/>
        <w:rPr>
          <w:rFonts w:ascii="Times New Roman" w:hAnsi="Times New Roman"/>
          <w:b/>
          <w:sz w:val="24"/>
          <w:szCs w:val="24"/>
        </w:rPr>
      </w:pPr>
    </w:p>
    <w:p w:rsidR="00E37189" w:rsidRDefault="00E37189" w:rsidP="00951D2B">
      <w:pPr>
        <w:pStyle w:val="a5"/>
        <w:rPr>
          <w:rFonts w:ascii="Times New Roman" w:hAnsi="Times New Roman"/>
          <w:b/>
          <w:sz w:val="24"/>
          <w:szCs w:val="24"/>
        </w:rPr>
      </w:pPr>
    </w:p>
    <w:p w:rsidR="00E37189" w:rsidRDefault="00E37189" w:rsidP="00951D2B">
      <w:pPr>
        <w:pStyle w:val="a5"/>
        <w:rPr>
          <w:rFonts w:ascii="Times New Roman" w:hAnsi="Times New Roman"/>
          <w:b/>
          <w:sz w:val="24"/>
          <w:szCs w:val="24"/>
        </w:rPr>
      </w:pPr>
    </w:p>
    <w:p w:rsidR="00951D2B" w:rsidRDefault="00E37189" w:rsidP="00951D2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</w:t>
      </w:r>
      <w:r w:rsidR="00951D2B">
        <w:rPr>
          <w:rFonts w:ascii="Times New Roman" w:hAnsi="Times New Roman"/>
          <w:b/>
          <w:sz w:val="24"/>
          <w:szCs w:val="24"/>
        </w:rPr>
        <w:t>История:</w:t>
      </w:r>
    </w:p>
    <w:p w:rsidR="00601930" w:rsidRDefault="00601930" w:rsidP="00601930">
      <w:pPr>
        <w:pStyle w:val="a5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0193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26150" cy="1066165"/>
            <wp:effectExtent l="19050" t="0" r="12700" b="635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01930" w:rsidRDefault="00601930" w:rsidP="00601930">
      <w:pPr>
        <w:pStyle w:val="a5"/>
        <w:ind w:left="426"/>
        <w:rPr>
          <w:rFonts w:ascii="Times New Roman" w:hAnsi="Times New Roman"/>
          <w:b/>
          <w:sz w:val="24"/>
          <w:szCs w:val="24"/>
        </w:rPr>
      </w:pPr>
    </w:p>
    <w:p w:rsidR="005153EA" w:rsidRDefault="00601930" w:rsidP="0060193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5153EA" w:rsidRDefault="005153EA" w:rsidP="00601930">
      <w:pPr>
        <w:pStyle w:val="a5"/>
        <w:rPr>
          <w:rFonts w:ascii="Times New Roman" w:hAnsi="Times New Roman"/>
          <w:b/>
          <w:sz w:val="24"/>
          <w:szCs w:val="24"/>
        </w:rPr>
      </w:pPr>
    </w:p>
    <w:p w:rsidR="005153EA" w:rsidRDefault="005153EA" w:rsidP="00601930">
      <w:pPr>
        <w:pStyle w:val="a5"/>
        <w:rPr>
          <w:rFonts w:ascii="Times New Roman" w:hAnsi="Times New Roman"/>
          <w:b/>
          <w:sz w:val="24"/>
          <w:szCs w:val="24"/>
        </w:rPr>
      </w:pPr>
    </w:p>
    <w:p w:rsidR="00601930" w:rsidRDefault="00601930" w:rsidP="0060193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Биология:</w:t>
      </w:r>
    </w:p>
    <w:p w:rsidR="00601930" w:rsidRDefault="00601930" w:rsidP="00601930">
      <w:pPr>
        <w:pStyle w:val="a5"/>
        <w:ind w:left="426"/>
        <w:rPr>
          <w:rFonts w:ascii="Times New Roman" w:hAnsi="Times New Roman"/>
          <w:b/>
          <w:sz w:val="24"/>
          <w:szCs w:val="24"/>
        </w:rPr>
      </w:pPr>
    </w:p>
    <w:p w:rsidR="00951D2B" w:rsidRDefault="00601930" w:rsidP="00951D2B">
      <w:pPr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60193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390382"/>
            <wp:effectExtent l="19050" t="0" r="22225" b="268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01930" w:rsidRDefault="00601930" w:rsidP="00951D2B">
      <w:pPr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</w:p>
    <w:p w:rsidR="00601930" w:rsidRDefault="00E37189" w:rsidP="0060193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601930">
        <w:rPr>
          <w:rFonts w:ascii="Times New Roman" w:hAnsi="Times New Roman"/>
          <w:b/>
          <w:sz w:val="24"/>
          <w:szCs w:val="24"/>
        </w:rPr>
        <w:t>Выводы:</w:t>
      </w:r>
    </w:p>
    <w:p w:rsidR="00601930" w:rsidRDefault="00601930" w:rsidP="0060193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Успеваемость учащихся 5 классов по результатам ВПР выше района и края по математике и биологии; результат выше района получен учащимися по истории и русскому языку;</w:t>
      </w:r>
    </w:p>
    <w:p w:rsidR="00601930" w:rsidRDefault="00601930" w:rsidP="00601930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% учащихся, справившихся с работой на «4 и 5», выше районных и краевых  показателей </w:t>
      </w:r>
      <w:proofErr w:type="gramStart"/>
      <w:r>
        <w:rPr>
          <w:rFonts w:ascii="Times New Roman" w:hAnsi="Times New Roman"/>
          <w:sz w:val="24"/>
          <w:szCs w:val="24"/>
        </w:rPr>
        <w:t>получен</w:t>
      </w:r>
      <w:proofErr w:type="gramEnd"/>
      <w:r>
        <w:rPr>
          <w:rFonts w:ascii="Times New Roman" w:hAnsi="Times New Roman"/>
          <w:sz w:val="24"/>
          <w:szCs w:val="24"/>
        </w:rPr>
        <w:t xml:space="preserve"> по биологии, выше районных показателей – получен по математике.</w:t>
      </w:r>
    </w:p>
    <w:p w:rsidR="00601930" w:rsidRDefault="00601930" w:rsidP="00601930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601930" w:rsidRDefault="006C1856" w:rsidP="006C1856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3). </w:t>
      </w:r>
      <w:r w:rsidR="00601930" w:rsidRPr="0031038D">
        <w:rPr>
          <w:rFonts w:ascii="Times New Roman" w:hAnsi="Times New Roman"/>
          <w:b/>
          <w:sz w:val="24"/>
          <w:szCs w:val="24"/>
        </w:rPr>
        <w:t>Результаты ОГЭ</w:t>
      </w:r>
    </w:p>
    <w:p w:rsidR="006C1856" w:rsidRDefault="006C1856" w:rsidP="006C1856">
      <w:pPr>
        <w:pStyle w:val="a6"/>
        <w:rPr>
          <w:b/>
        </w:rPr>
      </w:pPr>
    </w:p>
    <w:tbl>
      <w:tblPr>
        <w:tblStyle w:val="-6"/>
        <w:tblW w:w="0" w:type="auto"/>
        <w:tblLook w:val="04A0"/>
      </w:tblPr>
      <w:tblGrid>
        <w:gridCol w:w="2045"/>
        <w:gridCol w:w="1485"/>
        <w:gridCol w:w="1486"/>
        <w:gridCol w:w="1486"/>
        <w:gridCol w:w="1486"/>
        <w:gridCol w:w="1583"/>
      </w:tblGrid>
      <w:tr w:rsidR="006C1856" w:rsidTr="006C1856">
        <w:trPr>
          <w:cnfStyle w:val="100000000000"/>
        </w:trPr>
        <w:tc>
          <w:tcPr>
            <w:cnfStyle w:val="001000000000"/>
            <w:tcW w:w="2045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качества, процент успеваемости; баллы по обязательным предметам  </w:t>
            </w:r>
          </w:p>
        </w:tc>
        <w:tc>
          <w:tcPr>
            <w:tcW w:w="1669" w:type="dxa"/>
          </w:tcPr>
          <w:p w:rsidR="006C1856" w:rsidRDefault="006C1856" w:rsidP="006C1856">
            <w:pPr>
              <w:pStyle w:val="a5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670" w:type="dxa"/>
          </w:tcPr>
          <w:p w:rsidR="006C1856" w:rsidRDefault="006C1856" w:rsidP="006C1856">
            <w:pPr>
              <w:pStyle w:val="a5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670" w:type="dxa"/>
          </w:tcPr>
          <w:p w:rsidR="006C1856" w:rsidRDefault="006C1856" w:rsidP="006C1856">
            <w:pPr>
              <w:pStyle w:val="a5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670" w:type="dxa"/>
          </w:tcPr>
          <w:p w:rsidR="006C1856" w:rsidRDefault="006C1856" w:rsidP="006C1856">
            <w:pPr>
              <w:pStyle w:val="a5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696" w:type="dxa"/>
          </w:tcPr>
          <w:p w:rsidR="006C1856" w:rsidRDefault="006C1856" w:rsidP="006C1856">
            <w:pPr>
              <w:pStyle w:val="a5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по параллели</w:t>
            </w:r>
          </w:p>
        </w:tc>
      </w:tr>
      <w:tr w:rsidR="006C1856" w:rsidTr="006C1856">
        <w:trPr>
          <w:cnfStyle w:val="000000100000"/>
        </w:trPr>
        <w:tc>
          <w:tcPr>
            <w:cnfStyle w:val="001000000000"/>
            <w:tcW w:w="2045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69" w:type="dxa"/>
          </w:tcPr>
          <w:p w:rsidR="006C1856" w:rsidRDefault="006C1856" w:rsidP="006C1856">
            <w:pPr>
              <w:pStyle w:val="a5"/>
              <w:numPr>
                <w:ilvl w:val="0"/>
                <w:numId w:val="16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 –100%</w:t>
            </w:r>
          </w:p>
          <w:p w:rsidR="006C1856" w:rsidRDefault="006C1856" w:rsidP="006C1856">
            <w:pPr>
              <w:pStyle w:val="a5"/>
              <w:numPr>
                <w:ilvl w:val="0"/>
                <w:numId w:val="16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 -96%</w:t>
            </w:r>
          </w:p>
          <w:p w:rsidR="006C1856" w:rsidRDefault="006C1856" w:rsidP="006C1856">
            <w:pPr>
              <w:pStyle w:val="a5"/>
              <w:numPr>
                <w:ilvl w:val="0"/>
                <w:numId w:val="16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алл-31,6б</w:t>
            </w:r>
          </w:p>
        </w:tc>
        <w:tc>
          <w:tcPr>
            <w:tcW w:w="1670" w:type="dxa"/>
          </w:tcPr>
          <w:p w:rsidR="006C1856" w:rsidRDefault="006C1856" w:rsidP="006C1856">
            <w:pPr>
              <w:pStyle w:val="a5"/>
              <w:numPr>
                <w:ilvl w:val="0"/>
                <w:numId w:val="16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 –100%</w:t>
            </w:r>
          </w:p>
          <w:p w:rsidR="006C1856" w:rsidRDefault="006C1856" w:rsidP="006C1856">
            <w:pPr>
              <w:pStyle w:val="a5"/>
              <w:numPr>
                <w:ilvl w:val="0"/>
                <w:numId w:val="16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 -90%</w:t>
            </w:r>
          </w:p>
          <w:p w:rsidR="006C1856" w:rsidRDefault="006C1856" w:rsidP="006C1856">
            <w:pPr>
              <w:pStyle w:val="a5"/>
              <w:numPr>
                <w:ilvl w:val="0"/>
                <w:numId w:val="16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алл-29,6б</w:t>
            </w:r>
          </w:p>
        </w:tc>
        <w:tc>
          <w:tcPr>
            <w:tcW w:w="1670" w:type="dxa"/>
          </w:tcPr>
          <w:p w:rsidR="006C1856" w:rsidRDefault="006C1856" w:rsidP="006C1856">
            <w:pPr>
              <w:pStyle w:val="a5"/>
              <w:numPr>
                <w:ilvl w:val="0"/>
                <w:numId w:val="16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 –100%</w:t>
            </w:r>
          </w:p>
          <w:p w:rsidR="006C1856" w:rsidRDefault="006C1856" w:rsidP="006C1856">
            <w:pPr>
              <w:pStyle w:val="a5"/>
              <w:numPr>
                <w:ilvl w:val="0"/>
                <w:numId w:val="16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 –73%</w:t>
            </w:r>
          </w:p>
          <w:p w:rsidR="006C1856" w:rsidRDefault="006C1856" w:rsidP="006C1856">
            <w:pPr>
              <w:pStyle w:val="a5"/>
              <w:numPr>
                <w:ilvl w:val="0"/>
                <w:numId w:val="16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алл-28,1б</w:t>
            </w:r>
          </w:p>
        </w:tc>
        <w:tc>
          <w:tcPr>
            <w:tcW w:w="1670" w:type="dxa"/>
          </w:tcPr>
          <w:p w:rsidR="006C1856" w:rsidRDefault="006C1856" w:rsidP="006C1856">
            <w:pPr>
              <w:pStyle w:val="a5"/>
              <w:numPr>
                <w:ilvl w:val="0"/>
                <w:numId w:val="16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 –100%</w:t>
            </w:r>
          </w:p>
          <w:p w:rsidR="006C1856" w:rsidRDefault="006C1856" w:rsidP="006C1856">
            <w:pPr>
              <w:pStyle w:val="a5"/>
              <w:numPr>
                <w:ilvl w:val="0"/>
                <w:numId w:val="16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 –100%</w:t>
            </w:r>
          </w:p>
          <w:p w:rsidR="006C1856" w:rsidRDefault="006C1856" w:rsidP="006C1856">
            <w:pPr>
              <w:pStyle w:val="a5"/>
              <w:numPr>
                <w:ilvl w:val="0"/>
                <w:numId w:val="16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алл-13,6б</w:t>
            </w:r>
          </w:p>
        </w:tc>
        <w:tc>
          <w:tcPr>
            <w:tcW w:w="1696" w:type="dxa"/>
          </w:tcPr>
          <w:p w:rsidR="006C1856" w:rsidRPr="00E100C6" w:rsidRDefault="006C1856" w:rsidP="006C1856">
            <w:pPr>
              <w:pStyle w:val="a5"/>
              <w:numPr>
                <w:ilvl w:val="0"/>
                <w:numId w:val="16"/>
              </w:num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100C6">
              <w:rPr>
                <w:rFonts w:ascii="Times New Roman" w:hAnsi="Times New Roman"/>
                <w:b/>
                <w:sz w:val="24"/>
                <w:szCs w:val="24"/>
              </w:rPr>
              <w:t>успев –100%</w:t>
            </w:r>
          </w:p>
          <w:p w:rsidR="006C1856" w:rsidRPr="00E100C6" w:rsidRDefault="006C1856" w:rsidP="006C1856">
            <w:pPr>
              <w:pStyle w:val="a5"/>
              <w:numPr>
                <w:ilvl w:val="0"/>
                <w:numId w:val="16"/>
              </w:num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качества –86</w:t>
            </w:r>
            <w:r w:rsidRPr="00E100C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6C1856" w:rsidRDefault="006C1856" w:rsidP="006C1856">
            <w:pPr>
              <w:pStyle w:val="a5"/>
              <w:numPr>
                <w:ilvl w:val="0"/>
                <w:numId w:val="16"/>
              </w:numPr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E100C6"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  <w:proofErr w:type="gramStart"/>
            <w:r w:rsidRPr="00E100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E100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100C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E100C6">
              <w:rPr>
                <w:rFonts w:ascii="Times New Roman" w:hAnsi="Times New Roman"/>
                <w:b/>
                <w:sz w:val="24"/>
                <w:szCs w:val="24"/>
              </w:rPr>
              <w:t>алл-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29,7б</w:t>
            </w:r>
          </w:p>
          <w:p w:rsidR="006C1856" w:rsidRPr="00E100C6" w:rsidRDefault="006C1856" w:rsidP="006C1856">
            <w:pPr>
              <w:pStyle w:val="a5"/>
              <w:ind w:left="360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1856" w:rsidTr="006C1856">
        <w:trPr>
          <w:cnfStyle w:val="000000010000"/>
        </w:trPr>
        <w:tc>
          <w:tcPr>
            <w:cnfStyle w:val="001000000000"/>
            <w:tcW w:w="2045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69" w:type="dxa"/>
          </w:tcPr>
          <w:p w:rsidR="006C1856" w:rsidRDefault="006C1856" w:rsidP="006C1856">
            <w:pPr>
              <w:pStyle w:val="a5"/>
              <w:numPr>
                <w:ilvl w:val="0"/>
                <w:numId w:val="12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успев -100%, </w:t>
            </w:r>
          </w:p>
          <w:p w:rsidR="006C1856" w:rsidRDefault="006C1856" w:rsidP="006C1856">
            <w:pPr>
              <w:pStyle w:val="a5"/>
              <w:numPr>
                <w:ilvl w:val="0"/>
                <w:numId w:val="12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-92,5%</w:t>
            </w:r>
          </w:p>
          <w:p w:rsidR="006C1856" w:rsidRPr="002A4B15" w:rsidRDefault="006C1856" w:rsidP="006C1856">
            <w:pPr>
              <w:pStyle w:val="a5"/>
              <w:numPr>
                <w:ilvl w:val="0"/>
                <w:numId w:val="12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</w:t>
            </w:r>
            <w:r w:rsidRPr="002A4B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19,85б</w:t>
            </w:r>
          </w:p>
        </w:tc>
        <w:tc>
          <w:tcPr>
            <w:tcW w:w="1670" w:type="dxa"/>
          </w:tcPr>
          <w:p w:rsidR="006C1856" w:rsidRDefault="006C1856" w:rsidP="006C1856">
            <w:pPr>
              <w:pStyle w:val="a5"/>
              <w:numPr>
                <w:ilvl w:val="0"/>
                <w:numId w:val="12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успев -100% </w:t>
            </w:r>
          </w:p>
          <w:p w:rsidR="006C1856" w:rsidRDefault="006C1856" w:rsidP="006C1856">
            <w:pPr>
              <w:pStyle w:val="a5"/>
              <w:numPr>
                <w:ilvl w:val="0"/>
                <w:numId w:val="13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-90,5%</w:t>
            </w:r>
          </w:p>
          <w:p w:rsidR="006C1856" w:rsidRDefault="006C1856" w:rsidP="006C1856">
            <w:pPr>
              <w:pStyle w:val="a5"/>
              <w:numPr>
                <w:ilvl w:val="0"/>
                <w:numId w:val="13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алл- 18,29б</w:t>
            </w:r>
          </w:p>
        </w:tc>
        <w:tc>
          <w:tcPr>
            <w:tcW w:w="1670" w:type="dxa"/>
          </w:tcPr>
          <w:p w:rsidR="006C1856" w:rsidRDefault="006C1856" w:rsidP="006C1856">
            <w:pPr>
              <w:pStyle w:val="a5"/>
              <w:numPr>
                <w:ilvl w:val="0"/>
                <w:numId w:val="14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успев -100% </w:t>
            </w:r>
          </w:p>
          <w:p w:rsidR="006C1856" w:rsidRDefault="006C1856" w:rsidP="006C1856">
            <w:pPr>
              <w:pStyle w:val="a5"/>
              <w:numPr>
                <w:ilvl w:val="0"/>
                <w:numId w:val="14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-84,6%</w:t>
            </w:r>
          </w:p>
          <w:p w:rsidR="006C1856" w:rsidRDefault="006C1856" w:rsidP="006C1856">
            <w:pPr>
              <w:pStyle w:val="a5"/>
              <w:numPr>
                <w:ilvl w:val="0"/>
                <w:numId w:val="14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алл- 18,88б</w:t>
            </w:r>
          </w:p>
        </w:tc>
        <w:tc>
          <w:tcPr>
            <w:tcW w:w="1670" w:type="dxa"/>
          </w:tcPr>
          <w:p w:rsidR="006C1856" w:rsidRDefault="006C1856" w:rsidP="006C1856">
            <w:pPr>
              <w:pStyle w:val="a5"/>
              <w:numPr>
                <w:ilvl w:val="0"/>
                <w:numId w:val="15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успев -100%, </w:t>
            </w:r>
          </w:p>
          <w:p w:rsidR="006C1856" w:rsidRDefault="006C1856" w:rsidP="006C1856">
            <w:pPr>
              <w:pStyle w:val="a5"/>
              <w:numPr>
                <w:ilvl w:val="0"/>
                <w:numId w:val="15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-100%</w:t>
            </w:r>
          </w:p>
          <w:p w:rsidR="006C1856" w:rsidRDefault="006C1856" w:rsidP="006C1856">
            <w:pPr>
              <w:pStyle w:val="a5"/>
              <w:numPr>
                <w:ilvl w:val="0"/>
                <w:numId w:val="15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алл-9,37б</w:t>
            </w:r>
          </w:p>
        </w:tc>
        <w:tc>
          <w:tcPr>
            <w:tcW w:w="1696" w:type="dxa"/>
          </w:tcPr>
          <w:p w:rsidR="006C1856" w:rsidRPr="002A4B15" w:rsidRDefault="006C1856" w:rsidP="006C1856">
            <w:pPr>
              <w:pStyle w:val="a5"/>
              <w:numPr>
                <w:ilvl w:val="0"/>
                <w:numId w:val="15"/>
              </w:numPr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успев -100%</w:t>
            </w:r>
          </w:p>
          <w:p w:rsidR="006C1856" w:rsidRDefault="006C1856" w:rsidP="006C1856">
            <w:pPr>
              <w:pStyle w:val="a5"/>
              <w:numPr>
                <w:ilvl w:val="0"/>
                <w:numId w:val="15"/>
              </w:numPr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% качества </w:t>
            </w:r>
            <w:r w:rsidRPr="002A4B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  <w:p w:rsidR="006C1856" w:rsidRPr="002A4B15" w:rsidRDefault="006C1856" w:rsidP="006C1856">
            <w:pPr>
              <w:pStyle w:val="a5"/>
              <w:numPr>
                <w:ilvl w:val="0"/>
                <w:numId w:val="16"/>
              </w:numPr>
              <w:cnfStyle w:val="00000001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алл -19,07б</w:t>
            </w:r>
          </w:p>
        </w:tc>
      </w:tr>
      <w:tr w:rsidR="006C1856" w:rsidTr="006C1856">
        <w:trPr>
          <w:cnfStyle w:val="000000100000"/>
        </w:trPr>
        <w:tc>
          <w:tcPr>
            <w:cnfStyle w:val="001000000000"/>
            <w:tcW w:w="2045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8375" w:type="dxa"/>
            <w:gridSpan w:val="5"/>
          </w:tcPr>
          <w:p w:rsidR="006C1856" w:rsidRPr="007E700E" w:rsidRDefault="006C1856" w:rsidP="006C1856">
            <w:pPr>
              <w:pStyle w:val="a5"/>
              <w:numPr>
                <w:ilvl w:val="0"/>
                <w:numId w:val="15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>успеваемость  -97%</w:t>
            </w:r>
          </w:p>
          <w:p w:rsidR="006C1856" w:rsidRPr="007E700E" w:rsidRDefault="006C1856" w:rsidP="006C1856">
            <w:pPr>
              <w:pStyle w:val="a5"/>
              <w:numPr>
                <w:ilvl w:val="0"/>
                <w:numId w:val="15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>% качества  -81%</w:t>
            </w:r>
          </w:p>
          <w:p w:rsidR="006C1856" w:rsidRPr="007E700E" w:rsidRDefault="006C1856" w:rsidP="006C1856">
            <w:pPr>
              <w:pStyle w:val="a5"/>
              <w:numPr>
                <w:ilvl w:val="0"/>
                <w:numId w:val="16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 w:rsidRPr="007E70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7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700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E700E">
              <w:rPr>
                <w:rFonts w:ascii="Times New Roman" w:hAnsi="Times New Roman"/>
                <w:sz w:val="24"/>
                <w:szCs w:val="24"/>
              </w:rPr>
              <w:t>алл – 15,4б</w:t>
            </w:r>
          </w:p>
        </w:tc>
      </w:tr>
      <w:tr w:rsidR="006C1856" w:rsidTr="006C1856">
        <w:trPr>
          <w:cnfStyle w:val="000000010000"/>
        </w:trPr>
        <w:tc>
          <w:tcPr>
            <w:cnfStyle w:val="001000000000"/>
            <w:tcW w:w="2045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375" w:type="dxa"/>
            <w:gridSpan w:val="5"/>
          </w:tcPr>
          <w:p w:rsidR="006C1856" w:rsidRPr="007E700E" w:rsidRDefault="006C1856" w:rsidP="006C1856">
            <w:pPr>
              <w:pStyle w:val="a5"/>
              <w:numPr>
                <w:ilvl w:val="0"/>
                <w:numId w:val="15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>успеваемость  -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7E700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1856" w:rsidRPr="007E700E" w:rsidRDefault="006C1856" w:rsidP="006C1856">
            <w:pPr>
              <w:pStyle w:val="a5"/>
              <w:numPr>
                <w:ilvl w:val="0"/>
                <w:numId w:val="15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-75</w:t>
            </w:r>
            <w:r w:rsidRPr="007E700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1856" w:rsidRPr="007E700E" w:rsidRDefault="006C1856" w:rsidP="006C1856">
            <w:pPr>
              <w:pStyle w:val="a5"/>
              <w:numPr>
                <w:ilvl w:val="0"/>
                <w:numId w:val="16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 w:rsidRPr="007E70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7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700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E700E">
              <w:rPr>
                <w:rFonts w:ascii="Times New Roman" w:hAnsi="Times New Roman"/>
                <w:sz w:val="24"/>
                <w:szCs w:val="24"/>
              </w:rPr>
              <w:t>алл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Pr="007E700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6C1856" w:rsidTr="006C1856">
        <w:trPr>
          <w:cnfStyle w:val="000000100000"/>
        </w:trPr>
        <w:tc>
          <w:tcPr>
            <w:cnfStyle w:val="001000000000"/>
            <w:tcW w:w="2045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375" w:type="dxa"/>
            <w:gridSpan w:val="5"/>
          </w:tcPr>
          <w:p w:rsidR="006C1856" w:rsidRPr="007E700E" w:rsidRDefault="006C1856" w:rsidP="006C1856">
            <w:pPr>
              <w:pStyle w:val="a5"/>
              <w:numPr>
                <w:ilvl w:val="0"/>
                <w:numId w:val="15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7E700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1856" w:rsidRPr="007E700E" w:rsidRDefault="006C1856" w:rsidP="006C1856">
            <w:pPr>
              <w:pStyle w:val="a5"/>
              <w:numPr>
                <w:ilvl w:val="0"/>
                <w:numId w:val="15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-71</w:t>
            </w:r>
            <w:r w:rsidRPr="007E700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1856" w:rsidRPr="007E700E" w:rsidRDefault="006C1856" w:rsidP="006C1856">
            <w:pPr>
              <w:pStyle w:val="a5"/>
              <w:numPr>
                <w:ilvl w:val="0"/>
                <w:numId w:val="16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 w:rsidRPr="007E70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7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700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E700E">
              <w:rPr>
                <w:rFonts w:ascii="Times New Roman" w:hAnsi="Times New Roman"/>
                <w:sz w:val="24"/>
                <w:szCs w:val="24"/>
              </w:rPr>
              <w:t>алл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24,8</w:t>
            </w:r>
            <w:r w:rsidRPr="007E700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6C1856" w:rsidTr="006C1856">
        <w:trPr>
          <w:cnfStyle w:val="000000010000"/>
        </w:trPr>
        <w:tc>
          <w:tcPr>
            <w:cnfStyle w:val="001000000000"/>
            <w:tcW w:w="2045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75" w:type="dxa"/>
            <w:gridSpan w:val="5"/>
          </w:tcPr>
          <w:p w:rsidR="006C1856" w:rsidRPr="007E700E" w:rsidRDefault="006C1856" w:rsidP="006C1856">
            <w:pPr>
              <w:pStyle w:val="a5"/>
              <w:numPr>
                <w:ilvl w:val="0"/>
                <w:numId w:val="15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>успеваемость  -97%</w:t>
            </w:r>
          </w:p>
          <w:p w:rsidR="006C1856" w:rsidRPr="007E700E" w:rsidRDefault="006C1856" w:rsidP="006C1856">
            <w:pPr>
              <w:pStyle w:val="a5"/>
              <w:numPr>
                <w:ilvl w:val="0"/>
                <w:numId w:val="15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-100</w:t>
            </w:r>
            <w:r w:rsidRPr="007E700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1856" w:rsidRPr="007E700E" w:rsidRDefault="006C1856" w:rsidP="006C1856">
            <w:pPr>
              <w:pStyle w:val="a5"/>
              <w:numPr>
                <w:ilvl w:val="0"/>
                <w:numId w:val="16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 w:rsidRPr="007E70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7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700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E700E">
              <w:rPr>
                <w:rFonts w:ascii="Times New Roman" w:hAnsi="Times New Roman"/>
                <w:sz w:val="24"/>
                <w:szCs w:val="24"/>
              </w:rPr>
              <w:t>алл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58</w:t>
            </w:r>
            <w:r w:rsidRPr="007E700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6C1856" w:rsidTr="006C1856">
        <w:trPr>
          <w:cnfStyle w:val="000000100000"/>
        </w:trPr>
        <w:tc>
          <w:tcPr>
            <w:cnfStyle w:val="001000000000"/>
            <w:tcW w:w="2045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375" w:type="dxa"/>
            <w:gridSpan w:val="5"/>
          </w:tcPr>
          <w:p w:rsidR="006C1856" w:rsidRPr="007E700E" w:rsidRDefault="006C1856" w:rsidP="006C1856">
            <w:pPr>
              <w:pStyle w:val="a5"/>
              <w:numPr>
                <w:ilvl w:val="0"/>
                <w:numId w:val="15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>успеваемость  -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7E700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1856" w:rsidRPr="007E700E" w:rsidRDefault="006C1856" w:rsidP="006C1856">
            <w:pPr>
              <w:pStyle w:val="a5"/>
              <w:numPr>
                <w:ilvl w:val="0"/>
                <w:numId w:val="15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-100</w:t>
            </w:r>
            <w:r w:rsidRPr="007E700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1856" w:rsidRPr="007E700E" w:rsidRDefault="006C1856" w:rsidP="006C1856">
            <w:pPr>
              <w:pStyle w:val="a5"/>
              <w:numPr>
                <w:ilvl w:val="0"/>
                <w:numId w:val="16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 w:rsidRPr="007E70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7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700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E700E">
              <w:rPr>
                <w:rFonts w:ascii="Times New Roman" w:hAnsi="Times New Roman"/>
                <w:sz w:val="24"/>
                <w:szCs w:val="24"/>
              </w:rPr>
              <w:t>алл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Pr="007E700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6C1856" w:rsidTr="006C1856">
        <w:trPr>
          <w:cnfStyle w:val="000000010000"/>
        </w:trPr>
        <w:tc>
          <w:tcPr>
            <w:cnfStyle w:val="001000000000"/>
            <w:tcW w:w="2045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375" w:type="dxa"/>
            <w:gridSpan w:val="5"/>
          </w:tcPr>
          <w:p w:rsidR="006C1856" w:rsidRPr="007E700E" w:rsidRDefault="006C1856" w:rsidP="006C1856">
            <w:pPr>
              <w:pStyle w:val="a5"/>
              <w:numPr>
                <w:ilvl w:val="0"/>
                <w:numId w:val="15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>успеваемость  -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7E700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1856" w:rsidRPr="007E700E" w:rsidRDefault="006C1856" w:rsidP="006C1856">
            <w:pPr>
              <w:pStyle w:val="a5"/>
              <w:numPr>
                <w:ilvl w:val="0"/>
                <w:numId w:val="15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-100</w:t>
            </w:r>
            <w:r w:rsidRPr="007E700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1856" w:rsidRPr="007E700E" w:rsidRDefault="006C1856" w:rsidP="006C1856">
            <w:pPr>
              <w:pStyle w:val="a5"/>
              <w:numPr>
                <w:ilvl w:val="0"/>
                <w:numId w:val="16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 w:rsidRPr="007E70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7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700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E700E">
              <w:rPr>
                <w:rFonts w:ascii="Times New Roman" w:hAnsi="Times New Roman"/>
                <w:sz w:val="24"/>
                <w:szCs w:val="24"/>
              </w:rPr>
              <w:t>алл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24,6</w:t>
            </w:r>
            <w:r w:rsidRPr="007E700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6C1856" w:rsidTr="006C1856">
        <w:trPr>
          <w:cnfStyle w:val="000000100000"/>
        </w:trPr>
        <w:tc>
          <w:tcPr>
            <w:cnfStyle w:val="001000000000"/>
            <w:tcW w:w="2045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375" w:type="dxa"/>
            <w:gridSpan w:val="5"/>
          </w:tcPr>
          <w:p w:rsidR="006C1856" w:rsidRPr="007E700E" w:rsidRDefault="006C1856" w:rsidP="006C1856">
            <w:pPr>
              <w:pStyle w:val="a5"/>
              <w:numPr>
                <w:ilvl w:val="0"/>
                <w:numId w:val="15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>успеваемость  -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7E700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1856" w:rsidRPr="007E700E" w:rsidRDefault="006C1856" w:rsidP="006C1856">
            <w:pPr>
              <w:pStyle w:val="a5"/>
              <w:numPr>
                <w:ilvl w:val="0"/>
                <w:numId w:val="15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-82</w:t>
            </w:r>
            <w:r w:rsidRPr="007E700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1856" w:rsidRPr="007E700E" w:rsidRDefault="006C1856" w:rsidP="006C1856">
            <w:pPr>
              <w:pStyle w:val="a5"/>
              <w:numPr>
                <w:ilvl w:val="0"/>
                <w:numId w:val="16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 w:rsidRPr="007E70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7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700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E700E">
              <w:rPr>
                <w:rFonts w:ascii="Times New Roman" w:hAnsi="Times New Roman"/>
                <w:sz w:val="24"/>
                <w:szCs w:val="24"/>
              </w:rPr>
              <w:t>алл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28,2</w:t>
            </w:r>
            <w:r w:rsidRPr="007E700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6C1856" w:rsidTr="006C1856">
        <w:trPr>
          <w:cnfStyle w:val="000000010000"/>
        </w:trPr>
        <w:tc>
          <w:tcPr>
            <w:cnfStyle w:val="001000000000"/>
            <w:tcW w:w="2045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375" w:type="dxa"/>
            <w:gridSpan w:val="5"/>
          </w:tcPr>
          <w:p w:rsidR="006C1856" w:rsidRPr="007E700E" w:rsidRDefault="006C1856" w:rsidP="006C1856">
            <w:pPr>
              <w:pStyle w:val="a5"/>
              <w:numPr>
                <w:ilvl w:val="0"/>
                <w:numId w:val="15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>успеваемость  -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7E700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1856" w:rsidRPr="007E700E" w:rsidRDefault="006C1856" w:rsidP="006C1856">
            <w:pPr>
              <w:pStyle w:val="a5"/>
              <w:numPr>
                <w:ilvl w:val="0"/>
                <w:numId w:val="15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-82</w:t>
            </w:r>
            <w:r w:rsidRPr="007E700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1856" w:rsidRPr="007E700E" w:rsidRDefault="006C1856" w:rsidP="006C1856">
            <w:pPr>
              <w:pStyle w:val="a5"/>
              <w:numPr>
                <w:ilvl w:val="0"/>
                <w:numId w:val="16"/>
              </w:numPr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 w:rsidRPr="007E70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7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700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E700E">
              <w:rPr>
                <w:rFonts w:ascii="Times New Roman" w:hAnsi="Times New Roman"/>
                <w:sz w:val="24"/>
                <w:szCs w:val="24"/>
              </w:rPr>
              <w:t>алл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28,25</w:t>
            </w:r>
            <w:r w:rsidRPr="007E700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6C1856" w:rsidTr="006C1856">
        <w:trPr>
          <w:cnfStyle w:val="000000100000"/>
        </w:trPr>
        <w:tc>
          <w:tcPr>
            <w:cnfStyle w:val="001000000000"/>
            <w:tcW w:w="2045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375" w:type="dxa"/>
            <w:gridSpan w:val="5"/>
          </w:tcPr>
          <w:p w:rsidR="006C1856" w:rsidRPr="007E700E" w:rsidRDefault="006C1856" w:rsidP="006C1856">
            <w:pPr>
              <w:pStyle w:val="a5"/>
              <w:numPr>
                <w:ilvl w:val="0"/>
                <w:numId w:val="15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>успеваемость  -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7E700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1856" w:rsidRPr="007E700E" w:rsidRDefault="006C1856" w:rsidP="006C1856">
            <w:pPr>
              <w:pStyle w:val="a5"/>
              <w:numPr>
                <w:ilvl w:val="0"/>
                <w:numId w:val="15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 xml:space="preserve">% 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- 100</w:t>
            </w:r>
            <w:r w:rsidRPr="007E700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C1856" w:rsidRPr="007E700E" w:rsidRDefault="006C1856" w:rsidP="006C1856">
            <w:pPr>
              <w:pStyle w:val="a5"/>
              <w:numPr>
                <w:ilvl w:val="0"/>
                <w:numId w:val="16"/>
              </w:numPr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E700E"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 w:rsidRPr="007E70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7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700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E700E">
              <w:rPr>
                <w:rFonts w:ascii="Times New Roman" w:hAnsi="Times New Roman"/>
                <w:sz w:val="24"/>
                <w:szCs w:val="24"/>
              </w:rPr>
              <w:t>алл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27,1 </w:t>
            </w:r>
            <w:r w:rsidRPr="007E700E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6C1856" w:rsidRDefault="006C1856" w:rsidP="006C1856">
      <w:pPr>
        <w:pStyle w:val="a5"/>
        <w:rPr>
          <w:rFonts w:ascii="Times New Roman" w:hAnsi="Times New Roman"/>
          <w:sz w:val="24"/>
          <w:szCs w:val="24"/>
        </w:rPr>
      </w:pPr>
    </w:p>
    <w:p w:rsidR="006C1856" w:rsidRPr="0022129C" w:rsidRDefault="006C1856" w:rsidP="006C1856">
      <w:pPr>
        <w:pStyle w:val="a5"/>
        <w:rPr>
          <w:rFonts w:ascii="Times New Roman" w:hAnsi="Times New Roman"/>
          <w:b/>
          <w:sz w:val="24"/>
          <w:szCs w:val="24"/>
        </w:rPr>
      </w:pPr>
      <w:r w:rsidRPr="0022129C">
        <w:rPr>
          <w:rFonts w:ascii="Times New Roman" w:hAnsi="Times New Roman"/>
          <w:b/>
          <w:sz w:val="24"/>
          <w:szCs w:val="24"/>
        </w:rPr>
        <w:t>Результаты ОГЭ в сравнении с 2015 -2016 учебным годом</w:t>
      </w:r>
      <w:r>
        <w:rPr>
          <w:rFonts w:ascii="Times New Roman" w:hAnsi="Times New Roman"/>
          <w:b/>
          <w:sz w:val="24"/>
          <w:szCs w:val="24"/>
        </w:rPr>
        <w:t xml:space="preserve"> (средние баллы)</w:t>
      </w:r>
      <w:r w:rsidRPr="0022129C">
        <w:rPr>
          <w:rFonts w:ascii="Times New Roman" w:hAnsi="Times New Roman"/>
          <w:b/>
          <w:sz w:val="24"/>
          <w:szCs w:val="24"/>
        </w:rPr>
        <w:t>:</w:t>
      </w:r>
    </w:p>
    <w:p w:rsidR="006C1856" w:rsidRDefault="006C1856" w:rsidP="006C1856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</w:p>
    <w:p w:rsidR="006C1856" w:rsidRDefault="006C1856" w:rsidP="006C1856">
      <w:pPr>
        <w:pStyle w:val="a5"/>
        <w:rPr>
          <w:rFonts w:ascii="Times New Roman" w:hAnsi="Times New Roman"/>
          <w:b/>
          <w:sz w:val="24"/>
          <w:szCs w:val="24"/>
        </w:rPr>
      </w:pPr>
    </w:p>
    <w:p w:rsidR="00601930" w:rsidRDefault="006C1856" w:rsidP="006C18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85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029781"/>
            <wp:effectExtent l="19050" t="0" r="22225" b="8569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C1856" w:rsidRDefault="006C1856" w:rsidP="006C18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856" w:rsidRPr="0022129C" w:rsidRDefault="006C1856" w:rsidP="006C1856">
      <w:pPr>
        <w:pStyle w:val="a5"/>
        <w:rPr>
          <w:rFonts w:ascii="Times New Roman" w:hAnsi="Times New Roman"/>
          <w:b/>
          <w:sz w:val="24"/>
          <w:szCs w:val="24"/>
        </w:rPr>
      </w:pPr>
      <w:r w:rsidRPr="0022129C">
        <w:rPr>
          <w:rFonts w:ascii="Times New Roman" w:hAnsi="Times New Roman"/>
          <w:b/>
          <w:sz w:val="24"/>
          <w:szCs w:val="24"/>
        </w:rPr>
        <w:t>Выводы:</w:t>
      </w:r>
    </w:p>
    <w:p w:rsidR="006C1856" w:rsidRDefault="006C1856" w:rsidP="006C1856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Повысились средние баллы по следующим предметам:</w:t>
      </w:r>
    </w:p>
    <w:p w:rsidR="006C1856" w:rsidRDefault="006C1856" w:rsidP="006C1856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математика на 2,4 балла;</w:t>
      </w:r>
    </w:p>
    <w:p w:rsidR="006C1856" w:rsidRDefault="006C1856" w:rsidP="006C1856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обществознание на </w:t>
      </w:r>
      <w:r w:rsidRPr="0022129C">
        <w:rPr>
          <w:rFonts w:ascii="Times New Roman" w:hAnsi="Times New Roman"/>
          <w:b/>
          <w:color w:val="FF0000"/>
          <w:sz w:val="24"/>
          <w:szCs w:val="24"/>
        </w:rPr>
        <w:t>5,9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29C">
        <w:rPr>
          <w:rFonts w:ascii="Times New Roman" w:hAnsi="Times New Roman"/>
          <w:b/>
          <w:color w:val="FF0000"/>
          <w:sz w:val="24"/>
          <w:szCs w:val="24"/>
        </w:rPr>
        <w:t>балла</w:t>
      </w:r>
      <w:r>
        <w:rPr>
          <w:rFonts w:ascii="Times New Roman" w:hAnsi="Times New Roman"/>
          <w:sz w:val="24"/>
          <w:szCs w:val="24"/>
        </w:rPr>
        <w:t>;</w:t>
      </w:r>
    </w:p>
    <w:p w:rsidR="006C1856" w:rsidRDefault="006C1856" w:rsidP="006C1856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литература на </w:t>
      </w:r>
      <w:r w:rsidRPr="0022129C">
        <w:rPr>
          <w:rFonts w:ascii="Times New Roman" w:hAnsi="Times New Roman"/>
          <w:b/>
          <w:color w:val="FF0000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129C">
        <w:rPr>
          <w:rFonts w:ascii="Times New Roman" w:hAnsi="Times New Roman"/>
          <w:b/>
          <w:color w:val="FF0000"/>
          <w:sz w:val="24"/>
          <w:szCs w:val="24"/>
        </w:rPr>
        <w:t>баллов</w:t>
      </w:r>
      <w:r>
        <w:rPr>
          <w:rFonts w:ascii="Times New Roman" w:hAnsi="Times New Roman"/>
          <w:sz w:val="24"/>
          <w:szCs w:val="24"/>
        </w:rPr>
        <w:t>;</w:t>
      </w:r>
    </w:p>
    <w:p w:rsidR="006C1856" w:rsidRDefault="006C1856" w:rsidP="006C1856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физика на </w:t>
      </w:r>
      <w:r w:rsidRPr="0022129C">
        <w:rPr>
          <w:rFonts w:ascii="Times New Roman" w:hAnsi="Times New Roman"/>
          <w:b/>
          <w:color w:val="FF0000"/>
          <w:sz w:val="24"/>
          <w:szCs w:val="24"/>
        </w:rPr>
        <w:t>5,1 балла</w:t>
      </w:r>
      <w:r>
        <w:rPr>
          <w:rFonts w:ascii="Times New Roman" w:hAnsi="Times New Roman"/>
          <w:sz w:val="24"/>
          <w:szCs w:val="24"/>
        </w:rPr>
        <w:t>;</w:t>
      </w:r>
    </w:p>
    <w:p w:rsidR="006C1856" w:rsidRDefault="006C1856" w:rsidP="006C1856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биология на </w:t>
      </w:r>
      <w:r w:rsidRPr="0022129C">
        <w:rPr>
          <w:rFonts w:ascii="Times New Roman" w:hAnsi="Times New Roman"/>
          <w:b/>
          <w:color w:val="FF0000"/>
          <w:sz w:val="24"/>
          <w:szCs w:val="24"/>
        </w:rPr>
        <w:t>5,6 балла</w:t>
      </w:r>
      <w:r>
        <w:rPr>
          <w:rFonts w:ascii="Times New Roman" w:hAnsi="Times New Roman"/>
          <w:sz w:val="24"/>
          <w:szCs w:val="24"/>
        </w:rPr>
        <w:t>;</w:t>
      </w:r>
    </w:p>
    <w:p w:rsidR="006C1856" w:rsidRDefault="006C1856" w:rsidP="006C1856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история на </w:t>
      </w:r>
      <w:r w:rsidRPr="0022129C">
        <w:rPr>
          <w:rFonts w:ascii="Times New Roman" w:hAnsi="Times New Roman"/>
          <w:b/>
          <w:color w:val="FF0000"/>
          <w:sz w:val="24"/>
          <w:szCs w:val="24"/>
        </w:rPr>
        <w:t>6,8 балла</w:t>
      </w:r>
      <w:r>
        <w:rPr>
          <w:rFonts w:ascii="Times New Roman" w:hAnsi="Times New Roman"/>
          <w:sz w:val="24"/>
          <w:szCs w:val="24"/>
        </w:rPr>
        <w:t>;</w:t>
      </w:r>
    </w:p>
    <w:p w:rsidR="006C1856" w:rsidRDefault="006C1856" w:rsidP="006C1856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анг</w:t>
      </w:r>
      <w:proofErr w:type="spellEnd"/>
      <w:r>
        <w:rPr>
          <w:rFonts w:ascii="Times New Roman" w:hAnsi="Times New Roman"/>
          <w:sz w:val="24"/>
          <w:szCs w:val="24"/>
        </w:rPr>
        <w:t xml:space="preserve">. язык на </w:t>
      </w:r>
      <w:r w:rsidRPr="0022129C">
        <w:rPr>
          <w:rFonts w:ascii="Times New Roman" w:hAnsi="Times New Roman"/>
          <w:b/>
          <w:color w:val="FF0000"/>
          <w:sz w:val="24"/>
          <w:szCs w:val="24"/>
        </w:rPr>
        <w:t>5,5 балла</w:t>
      </w:r>
      <w:r>
        <w:rPr>
          <w:rFonts w:ascii="Times New Roman" w:hAnsi="Times New Roman"/>
          <w:sz w:val="24"/>
          <w:szCs w:val="24"/>
        </w:rPr>
        <w:t>;</w:t>
      </w:r>
    </w:p>
    <w:p w:rsidR="006C1856" w:rsidRDefault="006C1856" w:rsidP="006C1856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география на </w:t>
      </w:r>
      <w:r w:rsidRPr="003D3693">
        <w:rPr>
          <w:rFonts w:ascii="Times New Roman" w:hAnsi="Times New Roman"/>
          <w:b/>
          <w:color w:val="FF0000"/>
          <w:sz w:val="24"/>
          <w:szCs w:val="24"/>
        </w:rPr>
        <w:t>7,5 баллов</w:t>
      </w:r>
      <w:r>
        <w:rPr>
          <w:rFonts w:ascii="Times New Roman" w:hAnsi="Times New Roman"/>
          <w:sz w:val="24"/>
          <w:szCs w:val="24"/>
        </w:rPr>
        <w:t>;</w:t>
      </w:r>
    </w:p>
    <w:p w:rsidR="006C1856" w:rsidRDefault="006C1856" w:rsidP="006C1856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остался на уровне прошлого учебного года по рус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>зыку и по информатике;</w:t>
      </w:r>
    </w:p>
    <w:p w:rsidR="006C1856" w:rsidRDefault="006C1856" w:rsidP="006C1856">
      <w:pPr>
        <w:pStyle w:val="a5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балл понизился по химии на 2,1 балла.   </w:t>
      </w:r>
    </w:p>
    <w:p w:rsidR="006C1856" w:rsidRDefault="006C1856" w:rsidP="006C1856">
      <w:pPr>
        <w:pStyle w:val="a5"/>
        <w:rPr>
          <w:rFonts w:ascii="Times New Roman" w:hAnsi="Times New Roman"/>
          <w:b/>
          <w:sz w:val="24"/>
          <w:szCs w:val="24"/>
        </w:rPr>
      </w:pPr>
    </w:p>
    <w:p w:rsidR="006C1856" w:rsidRDefault="006C1856" w:rsidP="006C185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Учащихся 9 классов, </w:t>
      </w:r>
      <w:proofErr w:type="gramStart"/>
      <w:r>
        <w:rPr>
          <w:rFonts w:ascii="Times New Roman" w:hAnsi="Times New Roman"/>
          <w:b/>
          <w:sz w:val="24"/>
          <w:szCs w:val="24"/>
        </w:rPr>
        <w:t>получившие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ОГЭ 90 и 100 баллов</w:t>
      </w:r>
      <w:r w:rsidRPr="0019262D">
        <w:rPr>
          <w:rFonts w:ascii="Times New Roman" w:hAnsi="Times New Roman"/>
          <w:b/>
          <w:sz w:val="24"/>
          <w:szCs w:val="24"/>
        </w:rPr>
        <w:t>:</w:t>
      </w:r>
    </w:p>
    <w:p w:rsidR="006C1856" w:rsidRDefault="006C1856" w:rsidP="006C1856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Шевчук Лев – 100 баллов по рус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>зыку, 92 балла по математике;</w:t>
      </w:r>
    </w:p>
    <w:p w:rsidR="006C1856" w:rsidRDefault="006C1856" w:rsidP="006C1856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Никита – 100 баллов по информатике;</w:t>
      </w:r>
    </w:p>
    <w:p w:rsidR="006C1856" w:rsidRDefault="006C1856" w:rsidP="006C1856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Кулаков Владислав – 100 баллов по информатике;</w:t>
      </w:r>
    </w:p>
    <w:p w:rsidR="006C1856" w:rsidRDefault="006C1856" w:rsidP="006C1856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Татаринова Анна – 100 баллов по рус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>зыку;</w:t>
      </w:r>
    </w:p>
    <w:p w:rsidR="006C1856" w:rsidRDefault="006C1856" w:rsidP="006C1856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Осколкова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– 100 баллов по рус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зыку;  </w:t>
      </w:r>
    </w:p>
    <w:p w:rsidR="006C1856" w:rsidRDefault="006C1856" w:rsidP="006C1856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Дубовикова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– 91 балл по литературе;</w:t>
      </w:r>
    </w:p>
    <w:p w:rsidR="006C1856" w:rsidRDefault="006C1856" w:rsidP="006C1856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Осколкова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– 93 балла по обществознанию; </w:t>
      </w:r>
    </w:p>
    <w:p w:rsidR="006C1856" w:rsidRDefault="006C1856" w:rsidP="006C1856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Горкунов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Назар</w:t>
      </w:r>
      <w:proofErr w:type="spellEnd"/>
      <w:r>
        <w:rPr>
          <w:rFonts w:ascii="Times New Roman" w:hAnsi="Times New Roman"/>
          <w:sz w:val="24"/>
          <w:szCs w:val="24"/>
        </w:rPr>
        <w:t xml:space="preserve"> – 92 балла по обществознанию;</w:t>
      </w:r>
    </w:p>
    <w:p w:rsidR="006C1856" w:rsidRDefault="006C1856" w:rsidP="006C1856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Жбанова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Софья – 90 баллов по физике;</w:t>
      </w:r>
    </w:p>
    <w:p w:rsidR="006C1856" w:rsidRPr="00B348F8" w:rsidRDefault="006C1856" w:rsidP="006C1856">
      <w:pPr>
        <w:pStyle w:val="a5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Зыкина Олеся – 91 балл по химии;</w:t>
      </w:r>
    </w:p>
    <w:p w:rsidR="006C1856" w:rsidRDefault="006C1856" w:rsidP="006C1856">
      <w:pPr>
        <w:pStyle w:val="a5"/>
        <w:rPr>
          <w:rFonts w:ascii="Times New Roman" w:hAnsi="Times New Roman"/>
          <w:b/>
          <w:sz w:val="24"/>
          <w:szCs w:val="24"/>
        </w:rPr>
      </w:pPr>
    </w:p>
    <w:p w:rsidR="006C1856" w:rsidRPr="00D6528E" w:rsidRDefault="006C1856" w:rsidP="006C1856">
      <w:pPr>
        <w:pStyle w:val="a5"/>
        <w:rPr>
          <w:rFonts w:ascii="Times New Roman" w:hAnsi="Times New Roman"/>
          <w:b/>
          <w:sz w:val="24"/>
          <w:szCs w:val="24"/>
        </w:rPr>
      </w:pPr>
      <w:r w:rsidRPr="00D6528E">
        <w:rPr>
          <w:rFonts w:ascii="Times New Roman" w:hAnsi="Times New Roman"/>
          <w:b/>
          <w:sz w:val="24"/>
          <w:szCs w:val="24"/>
        </w:rPr>
        <w:t>Педагоги, подготовившие учащихся с высокими результатами:</w:t>
      </w:r>
    </w:p>
    <w:p w:rsidR="006C1856" w:rsidRDefault="006C1856" w:rsidP="006C1856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Ярофеева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Николаевна – рус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>зык;</w:t>
      </w:r>
    </w:p>
    <w:p w:rsidR="006C1856" w:rsidRDefault="006C1856" w:rsidP="006C1856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Спицына М.Г. – информатика;</w:t>
      </w:r>
    </w:p>
    <w:p w:rsidR="006C1856" w:rsidRDefault="006C1856" w:rsidP="006C1856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 – математика;</w:t>
      </w:r>
    </w:p>
    <w:p w:rsidR="006C1856" w:rsidRDefault="006C1856" w:rsidP="006C1856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Останина М.Ю. – рус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>зык, литература;</w:t>
      </w:r>
    </w:p>
    <w:p w:rsidR="006C1856" w:rsidRDefault="006C1856" w:rsidP="006C1856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Габдулзянова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Д.Д. – обществознание;</w:t>
      </w:r>
    </w:p>
    <w:p w:rsidR="006C1856" w:rsidRDefault="006C1856" w:rsidP="006C1856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Борисова А.А. – физика;</w:t>
      </w:r>
    </w:p>
    <w:p w:rsidR="006C1856" w:rsidRDefault="006C1856" w:rsidP="006C1856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Шлыкова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– химия;</w:t>
      </w:r>
    </w:p>
    <w:p w:rsidR="006C1856" w:rsidRDefault="006C1856" w:rsidP="006C18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856" w:rsidRPr="0031038D" w:rsidRDefault="006C1856" w:rsidP="006C1856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31038D">
        <w:rPr>
          <w:rFonts w:ascii="Times New Roman" w:hAnsi="Times New Roman"/>
          <w:b/>
          <w:sz w:val="24"/>
          <w:szCs w:val="24"/>
        </w:rPr>
        <w:t>Результаты ЕГЭ</w:t>
      </w:r>
    </w:p>
    <w:p w:rsidR="006C1856" w:rsidRDefault="006C1856" w:rsidP="006C18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-6"/>
        <w:tblW w:w="0" w:type="auto"/>
        <w:tblLook w:val="04A0"/>
      </w:tblPr>
      <w:tblGrid>
        <w:gridCol w:w="680"/>
        <w:gridCol w:w="1946"/>
        <w:gridCol w:w="1057"/>
        <w:gridCol w:w="1499"/>
        <w:gridCol w:w="1201"/>
        <w:gridCol w:w="981"/>
        <w:gridCol w:w="1001"/>
        <w:gridCol w:w="1206"/>
      </w:tblGrid>
      <w:tr w:rsidR="006C1856" w:rsidTr="006C1856">
        <w:trPr>
          <w:cnfStyle w:val="100000000000"/>
        </w:trPr>
        <w:tc>
          <w:tcPr>
            <w:cnfStyle w:val="001000000000"/>
            <w:tcW w:w="828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:rsidR="006C1856" w:rsidRDefault="006C1856" w:rsidP="006C1856">
            <w:pPr>
              <w:pStyle w:val="a5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12" w:type="dxa"/>
          </w:tcPr>
          <w:p w:rsidR="006C1856" w:rsidRDefault="006C1856" w:rsidP="006C1856">
            <w:pPr>
              <w:pStyle w:val="a5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Порог</w:t>
            </w:r>
          </w:p>
        </w:tc>
        <w:tc>
          <w:tcPr>
            <w:tcW w:w="1499" w:type="dxa"/>
          </w:tcPr>
          <w:p w:rsidR="006C1856" w:rsidRDefault="006C1856" w:rsidP="006C1856">
            <w:pPr>
              <w:pStyle w:val="a5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gramEnd"/>
          </w:p>
        </w:tc>
        <w:tc>
          <w:tcPr>
            <w:tcW w:w="1242" w:type="dxa"/>
          </w:tcPr>
          <w:p w:rsidR="006C1856" w:rsidRDefault="006C1856" w:rsidP="006C1856">
            <w:pPr>
              <w:pStyle w:val="a5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сдавших</w:t>
            </w:r>
          </w:p>
        </w:tc>
        <w:tc>
          <w:tcPr>
            <w:tcW w:w="1196" w:type="dxa"/>
          </w:tcPr>
          <w:p w:rsidR="006C1856" w:rsidRDefault="006C1856" w:rsidP="006C1856">
            <w:pPr>
              <w:pStyle w:val="a5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  <w:tc>
          <w:tcPr>
            <w:tcW w:w="1201" w:type="dxa"/>
          </w:tcPr>
          <w:p w:rsidR="006C1856" w:rsidRDefault="006C1856" w:rsidP="006C1856">
            <w:pPr>
              <w:pStyle w:val="a5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 балл</w:t>
            </w:r>
          </w:p>
        </w:tc>
        <w:tc>
          <w:tcPr>
            <w:tcW w:w="1243" w:type="dxa"/>
          </w:tcPr>
          <w:p w:rsidR="006C1856" w:rsidRDefault="006C1856" w:rsidP="006C1856">
            <w:pPr>
              <w:pStyle w:val="a5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</w:p>
        </w:tc>
      </w:tr>
      <w:tr w:rsidR="006C1856" w:rsidTr="006C1856">
        <w:trPr>
          <w:cnfStyle w:val="000000100000"/>
        </w:trPr>
        <w:tc>
          <w:tcPr>
            <w:cnfStyle w:val="001000000000"/>
            <w:tcW w:w="828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9" w:type="dxa"/>
          </w:tcPr>
          <w:p w:rsidR="006C1856" w:rsidRDefault="006C1856" w:rsidP="006C1856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12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99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6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01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43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6C1856" w:rsidTr="006C1856">
        <w:trPr>
          <w:cnfStyle w:val="000000010000"/>
        </w:trPr>
        <w:tc>
          <w:tcPr>
            <w:cnfStyle w:val="001000000000"/>
            <w:tcW w:w="828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9" w:type="dxa"/>
          </w:tcPr>
          <w:p w:rsidR="006C1856" w:rsidRDefault="006C1856" w:rsidP="006C1856">
            <w:pPr>
              <w:pStyle w:val="a5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(баз)</w:t>
            </w:r>
          </w:p>
        </w:tc>
        <w:tc>
          <w:tcPr>
            <w:tcW w:w="1212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2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1196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01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C1856" w:rsidTr="006C1856">
        <w:trPr>
          <w:cnfStyle w:val="000000100000"/>
        </w:trPr>
        <w:tc>
          <w:tcPr>
            <w:cnfStyle w:val="001000000000"/>
            <w:tcW w:w="828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99" w:type="dxa"/>
          </w:tcPr>
          <w:p w:rsidR="006C1856" w:rsidRDefault="006C1856" w:rsidP="006C1856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12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99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2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6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1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43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6C1856" w:rsidTr="006C1856">
        <w:trPr>
          <w:cnfStyle w:val="000000010000"/>
        </w:trPr>
        <w:tc>
          <w:tcPr>
            <w:cnfStyle w:val="001000000000"/>
            <w:tcW w:w="828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99" w:type="dxa"/>
          </w:tcPr>
          <w:p w:rsidR="006C1856" w:rsidRDefault="006C1856" w:rsidP="006C1856">
            <w:pPr>
              <w:pStyle w:val="a5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99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2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6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01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43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6C1856" w:rsidTr="006C1856">
        <w:trPr>
          <w:cnfStyle w:val="000000100000"/>
        </w:trPr>
        <w:tc>
          <w:tcPr>
            <w:cnfStyle w:val="001000000000"/>
            <w:tcW w:w="828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999" w:type="dxa"/>
          </w:tcPr>
          <w:p w:rsidR="006C1856" w:rsidRDefault="006C1856" w:rsidP="006C1856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12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99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1196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01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43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6C1856" w:rsidTr="006C1856">
        <w:trPr>
          <w:cnfStyle w:val="000000010000"/>
        </w:trPr>
        <w:tc>
          <w:tcPr>
            <w:cnfStyle w:val="001000000000"/>
            <w:tcW w:w="828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99" w:type="dxa"/>
          </w:tcPr>
          <w:p w:rsidR="006C1856" w:rsidRDefault="006C1856" w:rsidP="006C1856">
            <w:pPr>
              <w:pStyle w:val="a5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язык</w:t>
            </w:r>
          </w:p>
        </w:tc>
        <w:tc>
          <w:tcPr>
            <w:tcW w:w="1212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99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6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01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43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6C1856" w:rsidTr="006C1856">
        <w:trPr>
          <w:cnfStyle w:val="000000100000"/>
        </w:trPr>
        <w:tc>
          <w:tcPr>
            <w:cnfStyle w:val="001000000000"/>
            <w:tcW w:w="828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999" w:type="dxa"/>
          </w:tcPr>
          <w:p w:rsidR="006C1856" w:rsidRDefault="006C1856" w:rsidP="006C1856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2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99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6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01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43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6C1856" w:rsidTr="006C1856">
        <w:trPr>
          <w:cnfStyle w:val="000000010000"/>
        </w:trPr>
        <w:tc>
          <w:tcPr>
            <w:cnfStyle w:val="001000000000"/>
            <w:tcW w:w="828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99" w:type="dxa"/>
          </w:tcPr>
          <w:p w:rsidR="006C1856" w:rsidRDefault="006C1856" w:rsidP="006C1856">
            <w:pPr>
              <w:pStyle w:val="a5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12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99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2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6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01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43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6C1856" w:rsidTr="006C1856">
        <w:trPr>
          <w:cnfStyle w:val="000000100000"/>
        </w:trPr>
        <w:tc>
          <w:tcPr>
            <w:cnfStyle w:val="001000000000"/>
            <w:tcW w:w="828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99" w:type="dxa"/>
          </w:tcPr>
          <w:p w:rsidR="006C1856" w:rsidRDefault="006C1856" w:rsidP="006C1856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12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99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6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01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6C1856" w:rsidTr="006C1856">
        <w:trPr>
          <w:cnfStyle w:val="000000010000"/>
        </w:trPr>
        <w:tc>
          <w:tcPr>
            <w:cnfStyle w:val="001000000000"/>
            <w:tcW w:w="828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9" w:type="dxa"/>
          </w:tcPr>
          <w:p w:rsidR="006C1856" w:rsidRDefault="006C1856" w:rsidP="006C1856">
            <w:pPr>
              <w:pStyle w:val="a5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12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99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6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01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43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6C1856" w:rsidTr="006C1856">
        <w:trPr>
          <w:cnfStyle w:val="000000100000"/>
        </w:trPr>
        <w:tc>
          <w:tcPr>
            <w:cnfStyle w:val="001000000000"/>
            <w:tcW w:w="828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99" w:type="dxa"/>
          </w:tcPr>
          <w:p w:rsidR="006C1856" w:rsidRDefault="006C1856" w:rsidP="006C1856">
            <w:pPr>
              <w:pStyle w:val="a5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12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99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6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01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</w:tcPr>
          <w:p w:rsidR="006C1856" w:rsidRDefault="006C1856" w:rsidP="006C1856">
            <w:pPr>
              <w:pStyle w:val="a5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6C1856" w:rsidTr="006C1856">
        <w:trPr>
          <w:cnfStyle w:val="000000010000"/>
        </w:trPr>
        <w:tc>
          <w:tcPr>
            <w:cnfStyle w:val="001000000000"/>
            <w:tcW w:w="828" w:type="dxa"/>
          </w:tcPr>
          <w:p w:rsidR="006C1856" w:rsidRDefault="006C1856" w:rsidP="006C18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99" w:type="dxa"/>
          </w:tcPr>
          <w:p w:rsidR="006C1856" w:rsidRDefault="006C1856" w:rsidP="006C1856">
            <w:pPr>
              <w:pStyle w:val="a5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12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99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96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01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43" w:type="dxa"/>
          </w:tcPr>
          <w:p w:rsidR="006C1856" w:rsidRDefault="006C1856" w:rsidP="006C1856">
            <w:pPr>
              <w:pStyle w:val="a5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</w:tbl>
    <w:p w:rsidR="006C1856" w:rsidRPr="0022129C" w:rsidRDefault="006C1856" w:rsidP="006C185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Результаты Е</w:t>
      </w:r>
      <w:r w:rsidRPr="0022129C">
        <w:rPr>
          <w:rFonts w:ascii="Times New Roman" w:hAnsi="Times New Roman"/>
          <w:b/>
          <w:sz w:val="24"/>
          <w:szCs w:val="24"/>
        </w:rPr>
        <w:t>ГЭ в сравнении с 2015 -2016 учебным годом</w:t>
      </w:r>
      <w:r>
        <w:rPr>
          <w:rFonts w:ascii="Times New Roman" w:hAnsi="Times New Roman"/>
          <w:b/>
          <w:sz w:val="24"/>
          <w:szCs w:val="24"/>
        </w:rPr>
        <w:t xml:space="preserve"> (средние баллы)</w:t>
      </w:r>
      <w:r w:rsidRPr="0022129C">
        <w:rPr>
          <w:rFonts w:ascii="Times New Roman" w:hAnsi="Times New Roman"/>
          <w:b/>
          <w:sz w:val="24"/>
          <w:szCs w:val="24"/>
        </w:rPr>
        <w:t>:</w:t>
      </w:r>
    </w:p>
    <w:p w:rsidR="006C1856" w:rsidRDefault="006C1856" w:rsidP="006C1856">
      <w:pPr>
        <w:pStyle w:val="a5"/>
        <w:rPr>
          <w:rFonts w:ascii="Times New Roman" w:hAnsi="Times New Roman"/>
          <w:b/>
          <w:sz w:val="24"/>
          <w:szCs w:val="24"/>
        </w:rPr>
      </w:pPr>
    </w:p>
    <w:p w:rsidR="006C1856" w:rsidRDefault="006C1856" w:rsidP="006C18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185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097509"/>
            <wp:effectExtent l="19050" t="0" r="22225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C1856" w:rsidRDefault="006C1856" w:rsidP="006C18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856" w:rsidRDefault="006C1856" w:rsidP="006C185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6C1856" w:rsidRPr="00826E2F" w:rsidRDefault="006C1856" w:rsidP="006C185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826E2F">
        <w:rPr>
          <w:rFonts w:ascii="Times New Roman" w:hAnsi="Times New Roman"/>
          <w:sz w:val="24"/>
          <w:szCs w:val="24"/>
        </w:rPr>
        <w:t>Средние баллы, полученные учащимися, повысились по следующим предметам:</w:t>
      </w:r>
    </w:p>
    <w:p w:rsidR="006C1856" w:rsidRDefault="006C1856" w:rsidP="006C1856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826E2F">
        <w:rPr>
          <w:rFonts w:ascii="Times New Roman" w:hAnsi="Times New Roman"/>
          <w:sz w:val="24"/>
          <w:szCs w:val="24"/>
        </w:rPr>
        <w:t>- литература на</w:t>
      </w:r>
      <w:r>
        <w:rPr>
          <w:rFonts w:ascii="Times New Roman" w:hAnsi="Times New Roman"/>
          <w:sz w:val="24"/>
          <w:szCs w:val="24"/>
        </w:rPr>
        <w:t xml:space="preserve"> 7 баллов;</w:t>
      </w:r>
    </w:p>
    <w:p w:rsidR="006C1856" w:rsidRDefault="006C1856" w:rsidP="006C1856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физика на 13 баллов;</w:t>
      </w:r>
    </w:p>
    <w:p w:rsidR="006C1856" w:rsidRDefault="006C1856" w:rsidP="006C1856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>зык на 1 балл;</w:t>
      </w:r>
    </w:p>
    <w:p w:rsidR="006C1856" w:rsidRDefault="006C1856" w:rsidP="006C1856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обществознание на 1 балл;</w:t>
      </w:r>
    </w:p>
    <w:p w:rsidR="006C1856" w:rsidRDefault="006C1856" w:rsidP="006C1856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математика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проф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на 5 баллов;</w:t>
      </w:r>
    </w:p>
    <w:p w:rsidR="006C1856" w:rsidRDefault="006C1856" w:rsidP="006C1856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биология на 13 баллов;</w:t>
      </w:r>
    </w:p>
    <w:p w:rsidR="006C1856" w:rsidRDefault="006C1856" w:rsidP="006C1856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анг</w:t>
      </w:r>
      <w:proofErr w:type="spellEnd"/>
      <w:r>
        <w:rPr>
          <w:rFonts w:ascii="Times New Roman" w:hAnsi="Times New Roman"/>
          <w:sz w:val="24"/>
          <w:szCs w:val="24"/>
        </w:rPr>
        <w:t xml:space="preserve">. язык на 11 баллов; </w:t>
      </w:r>
    </w:p>
    <w:p w:rsidR="006C1856" w:rsidRPr="00826E2F" w:rsidRDefault="006C1856" w:rsidP="006C1856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история на 14,1 балла</w:t>
      </w:r>
    </w:p>
    <w:p w:rsidR="006C1856" w:rsidRPr="00826E2F" w:rsidRDefault="006C1856" w:rsidP="006C185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6E2F">
        <w:rPr>
          <w:rFonts w:ascii="Times New Roman" w:hAnsi="Times New Roman"/>
          <w:sz w:val="24"/>
          <w:szCs w:val="24"/>
        </w:rPr>
        <w:t>Увеличилось количество предметов, которые учащиеся выбирают для прохождения ЕГЭ</w:t>
      </w:r>
      <w:r>
        <w:rPr>
          <w:rFonts w:ascii="Times New Roman" w:hAnsi="Times New Roman"/>
          <w:sz w:val="24"/>
          <w:szCs w:val="24"/>
        </w:rPr>
        <w:t>: по сравнению с прошлым годом добавились такие предметы как информатика, география и химия;</w:t>
      </w:r>
    </w:p>
    <w:p w:rsidR="006C1856" w:rsidRPr="00D00ADE" w:rsidRDefault="006C1856" w:rsidP="006C1856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:rsidR="006C1856" w:rsidRDefault="006C1856" w:rsidP="006C1856">
      <w:pPr>
        <w:pStyle w:val="a5"/>
        <w:rPr>
          <w:rFonts w:ascii="Times New Roman" w:hAnsi="Times New Roman"/>
          <w:b/>
          <w:sz w:val="24"/>
          <w:szCs w:val="24"/>
        </w:rPr>
      </w:pPr>
      <w:proofErr w:type="gramStart"/>
      <w:r w:rsidRPr="0019262D">
        <w:rPr>
          <w:rFonts w:ascii="Times New Roman" w:hAnsi="Times New Roman"/>
          <w:b/>
          <w:sz w:val="24"/>
          <w:szCs w:val="24"/>
        </w:rPr>
        <w:t>Учащихся 11 классов, получившие на ЕГЭ 225 баллов и выше:</w:t>
      </w:r>
      <w:proofErr w:type="gramEnd"/>
    </w:p>
    <w:p w:rsidR="00E37189" w:rsidRPr="0019262D" w:rsidRDefault="00E37189" w:rsidP="006C1856">
      <w:pPr>
        <w:pStyle w:val="a5"/>
        <w:rPr>
          <w:rFonts w:ascii="Times New Roman" w:hAnsi="Times New Roman"/>
          <w:b/>
          <w:sz w:val="24"/>
          <w:szCs w:val="24"/>
        </w:rPr>
      </w:pPr>
    </w:p>
    <w:p w:rsidR="006C1856" w:rsidRDefault="006C1856" w:rsidP="006C1856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Миколаюнос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Валерий – 233 балла (математика, физика, информатика);</w:t>
      </w:r>
    </w:p>
    <w:p w:rsidR="006C1856" w:rsidRDefault="006C1856" w:rsidP="006C1856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Анциферова Екатерина – 257 баллов (математика, физика, </w:t>
      </w:r>
      <w:proofErr w:type="spellStart"/>
      <w:r>
        <w:rPr>
          <w:rFonts w:ascii="Times New Roman" w:hAnsi="Times New Roman"/>
          <w:sz w:val="24"/>
          <w:szCs w:val="24"/>
        </w:rPr>
        <w:t>рус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6C1856" w:rsidRDefault="006C1856" w:rsidP="006C1856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Адамов Евгений – 254 балла (математика, физика, </w:t>
      </w:r>
      <w:proofErr w:type="spellStart"/>
      <w:r>
        <w:rPr>
          <w:rFonts w:ascii="Times New Roman" w:hAnsi="Times New Roman"/>
          <w:sz w:val="24"/>
          <w:szCs w:val="24"/>
        </w:rPr>
        <w:t>рус</w:t>
      </w:r>
      <w:proofErr w:type="gramStart"/>
      <w:r>
        <w:rPr>
          <w:rFonts w:ascii="Times New Roman" w:hAnsi="Times New Roman"/>
          <w:sz w:val="24"/>
          <w:szCs w:val="24"/>
        </w:rPr>
        <w:t>.я</w:t>
      </w:r>
      <w:proofErr w:type="gramEnd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6C1856" w:rsidRDefault="006C1856" w:rsidP="006C1856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Казакова Екатерина – 242 балла (рус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>зык, литература, обществознание);</w:t>
      </w:r>
    </w:p>
    <w:p w:rsidR="006C1856" w:rsidRDefault="006C1856" w:rsidP="006C1856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Дроздова Анастасия – 230 баллов (рус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>зык, математика, обществознание);</w:t>
      </w:r>
    </w:p>
    <w:p w:rsidR="006C1856" w:rsidRDefault="006C1856" w:rsidP="006C1856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Спешилова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– 225 баллов (рус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>зык, математика, физика)</w:t>
      </w:r>
    </w:p>
    <w:p w:rsidR="006C1856" w:rsidRDefault="006C1856" w:rsidP="006C1856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Алиса – 241 балл (рус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>зык, история, обществознание)</w:t>
      </w:r>
    </w:p>
    <w:p w:rsidR="006C1856" w:rsidRDefault="006C1856" w:rsidP="006C1856">
      <w:pPr>
        <w:pStyle w:val="a5"/>
        <w:rPr>
          <w:rFonts w:ascii="Times New Roman" w:hAnsi="Times New Roman"/>
          <w:sz w:val="24"/>
          <w:szCs w:val="24"/>
        </w:rPr>
      </w:pPr>
    </w:p>
    <w:p w:rsidR="006C1856" w:rsidRDefault="006C1856" w:rsidP="006C1856">
      <w:pPr>
        <w:pStyle w:val="a5"/>
        <w:rPr>
          <w:rFonts w:ascii="Times New Roman" w:hAnsi="Times New Roman"/>
          <w:b/>
          <w:sz w:val="24"/>
          <w:szCs w:val="24"/>
        </w:rPr>
      </w:pPr>
      <w:r w:rsidRPr="00D6528E">
        <w:rPr>
          <w:rFonts w:ascii="Times New Roman" w:hAnsi="Times New Roman"/>
          <w:b/>
          <w:sz w:val="24"/>
          <w:szCs w:val="24"/>
        </w:rPr>
        <w:t>Педагоги, подготовившие учащихся с высокими результатами:</w:t>
      </w:r>
    </w:p>
    <w:p w:rsidR="00E37189" w:rsidRPr="00D6528E" w:rsidRDefault="00E37189" w:rsidP="006C1856">
      <w:pPr>
        <w:pStyle w:val="a5"/>
        <w:rPr>
          <w:rFonts w:ascii="Times New Roman" w:hAnsi="Times New Roman"/>
          <w:b/>
          <w:sz w:val="24"/>
          <w:szCs w:val="24"/>
        </w:rPr>
      </w:pPr>
    </w:p>
    <w:p w:rsidR="006C1856" w:rsidRDefault="006C1856" w:rsidP="006C185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Спасибухова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З.Н. (Казакова Екатерина – 100 баллов по рус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>зыку, Адамов Евгений – 96 баллов по рус. языку, Анциферова Екатерина – 88 баллов по рус. языку, Дроздова Анастасия – 88 баллов;</w:t>
      </w:r>
      <w:r w:rsidRPr="00B348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– 81 балл по рус. языку; Афанасов Александр – 83 балла по рус. языку);</w:t>
      </w:r>
    </w:p>
    <w:p w:rsidR="006C1856" w:rsidRDefault="006C1856" w:rsidP="006C185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Шиляева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З.М. – (Соколова Алиса – 93 балла по рус. языку, Дроздова </w:t>
      </w:r>
      <w:proofErr w:type="spellStart"/>
      <w:r>
        <w:rPr>
          <w:rFonts w:ascii="Times New Roman" w:hAnsi="Times New Roman"/>
          <w:sz w:val="24"/>
          <w:szCs w:val="24"/>
        </w:rPr>
        <w:t>Данара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– 86 баллов по рус. языку; </w:t>
      </w:r>
      <w:proofErr w:type="spellStart"/>
      <w:r>
        <w:rPr>
          <w:rFonts w:ascii="Times New Roman" w:hAnsi="Times New Roman"/>
          <w:sz w:val="24"/>
          <w:szCs w:val="24"/>
        </w:rPr>
        <w:t>Спешилова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– 81 балл по рус. языку, Вернигор Михаил – 81 балл по рус. языку; </w:t>
      </w:r>
      <w:proofErr w:type="spellStart"/>
      <w:r>
        <w:rPr>
          <w:rFonts w:ascii="Times New Roman" w:hAnsi="Times New Roman"/>
          <w:sz w:val="24"/>
          <w:szCs w:val="24"/>
        </w:rPr>
        <w:t>Бажина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– 83 балла по рус. языку; );</w:t>
      </w:r>
      <w:proofErr w:type="gramEnd"/>
    </w:p>
    <w:p w:rsidR="006C1856" w:rsidRDefault="006C1856" w:rsidP="006C185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И.В. – (Анциферова Екатерина – 86 баллов по математике; Адамов Евгений – 84 балла по математике; Санников Никита – 80 баллов по математике)</w:t>
      </w:r>
    </w:p>
    <w:p w:rsidR="006C1856" w:rsidRDefault="006C1856" w:rsidP="006C185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Спицына М.Г. – (</w:t>
      </w:r>
      <w:proofErr w:type="spellStart"/>
      <w:r>
        <w:rPr>
          <w:rFonts w:ascii="Times New Roman" w:hAnsi="Times New Roman"/>
          <w:sz w:val="24"/>
          <w:szCs w:val="24"/>
        </w:rPr>
        <w:t>Миколаюнос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Валерий – 79 баллов по информатике)</w:t>
      </w:r>
    </w:p>
    <w:p w:rsidR="006C1856" w:rsidRDefault="006C1856" w:rsidP="006C185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Обухова Н.А. – (</w:t>
      </w:r>
      <w:proofErr w:type="spellStart"/>
      <w:r>
        <w:rPr>
          <w:rFonts w:ascii="Times New Roman" w:hAnsi="Times New Roman"/>
          <w:sz w:val="24"/>
          <w:szCs w:val="24"/>
        </w:rPr>
        <w:t>Кузовлев</w:t>
      </w:r>
      <w:proofErr w:type="spellEnd"/>
      <w:r>
        <w:rPr>
          <w:rFonts w:ascii="Times New Roman" w:hAnsi="Times New Roman"/>
          <w:sz w:val="24"/>
          <w:szCs w:val="24"/>
        </w:rPr>
        <w:t xml:space="preserve"> В. – 88 баллов по </w:t>
      </w:r>
      <w:proofErr w:type="spellStart"/>
      <w:r>
        <w:rPr>
          <w:rFonts w:ascii="Times New Roman" w:hAnsi="Times New Roman"/>
          <w:sz w:val="24"/>
          <w:szCs w:val="24"/>
        </w:rPr>
        <w:t>анг</w:t>
      </w:r>
      <w:proofErr w:type="spellEnd"/>
      <w:r>
        <w:rPr>
          <w:rFonts w:ascii="Times New Roman" w:hAnsi="Times New Roman"/>
          <w:sz w:val="24"/>
          <w:szCs w:val="24"/>
        </w:rPr>
        <w:t>. языку)</w:t>
      </w:r>
    </w:p>
    <w:p w:rsidR="006C1856" w:rsidRDefault="006C1856" w:rsidP="006C185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Зуева Т.П. – (</w:t>
      </w:r>
      <w:proofErr w:type="spellStart"/>
      <w:r>
        <w:rPr>
          <w:rFonts w:ascii="Times New Roman" w:hAnsi="Times New Roman"/>
          <w:sz w:val="24"/>
          <w:szCs w:val="24"/>
        </w:rPr>
        <w:t>СоколоваА</w:t>
      </w:r>
      <w:proofErr w:type="spellEnd"/>
      <w:r>
        <w:rPr>
          <w:rFonts w:ascii="Times New Roman" w:hAnsi="Times New Roman"/>
          <w:sz w:val="24"/>
          <w:szCs w:val="24"/>
        </w:rPr>
        <w:t>. – 79 баллов по истории)</w:t>
      </w:r>
    </w:p>
    <w:p w:rsidR="006C1856" w:rsidRDefault="006C1856" w:rsidP="006C1856">
      <w:pPr>
        <w:pStyle w:val="a5"/>
        <w:rPr>
          <w:rFonts w:ascii="Times New Roman" w:hAnsi="Times New Roman"/>
          <w:sz w:val="24"/>
          <w:szCs w:val="24"/>
        </w:rPr>
      </w:pPr>
    </w:p>
    <w:p w:rsidR="000B27FD" w:rsidRPr="000B27FD" w:rsidRDefault="008E7D95" w:rsidP="00E371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B27FD" w:rsidRPr="00E37189">
        <w:rPr>
          <w:rFonts w:ascii="Times New Roman" w:eastAsia="Calibri" w:hAnsi="Times New Roman" w:cs="Times New Roman"/>
          <w:b/>
          <w:sz w:val="24"/>
          <w:szCs w:val="24"/>
        </w:rPr>
        <w:t>В рамках реализации ФГОС на учебный год</w:t>
      </w:r>
      <w:r w:rsidR="000B27FD" w:rsidRPr="000B2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27FD" w:rsidRPr="00E37189">
        <w:rPr>
          <w:rFonts w:ascii="Times New Roman" w:eastAsia="Calibri" w:hAnsi="Times New Roman" w:cs="Times New Roman"/>
          <w:b/>
          <w:sz w:val="24"/>
          <w:szCs w:val="24"/>
        </w:rPr>
        <w:t>была поставлена задача: организация работ</w:t>
      </w:r>
      <w:r w:rsidR="0098555F" w:rsidRPr="00E37189">
        <w:rPr>
          <w:rFonts w:ascii="Times New Roman" w:eastAsia="Calibri" w:hAnsi="Times New Roman" w:cs="Times New Roman"/>
          <w:b/>
          <w:sz w:val="24"/>
          <w:szCs w:val="24"/>
        </w:rPr>
        <w:t>ы по личностному росту уч-ся 1-11</w:t>
      </w:r>
      <w:r w:rsidR="000B27FD" w:rsidRPr="00E37189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 через </w:t>
      </w:r>
      <w:proofErr w:type="spellStart"/>
      <w:r w:rsidR="000B27FD" w:rsidRPr="00E37189">
        <w:rPr>
          <w:rFonts w:ascii="Times New Roman" w:eastAsia="Calibri" w:hAnsi="Times New Roman" w:cs="Times New Roman"/>
          <w:b/>
          <w:sz w:val="24"/>
          <w:szCs w:val="24"/>
        </w:rPr>
        <w:t>Портфолио</w:t>
      </w:r>
      <w:proofErr w:type="spellEnd"/>
      <w:r w:rsidR="000B27FD" w:rsidRPr="000B27F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B27FD" w:rsidRPr="000B27FD" w:rsidRDefault="000B27FD" w:rsidP="00E37189">
      <w:pPr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7FD">
        <w:rPr>
          <w:rFonts w:ascii="Times New Roman" w:eastAsia="Calibri" w:hAnsi="Times New Roman" w:cs="Times New Roman"/>
          <w:sz w:val="24"/>
          <w:szCs w:val="24"/>
        </w:rPr>
        <w:t>Цель его ведения: выявление и развитие индивидуальных способностей ребенка</w:t>
      </w:r>
    </w:p>
    <w:p w:rsidR="000B27FD" w:rsidRPr="000B27FD" w:rsidRDefault="000B27FD" w:rsidP="00E371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7FD">
        <w:rPr>
          <w:rFonts w:ascii="Times New Roman" w:eastAsia="Calibri" w:hAnsi="Times New Roman" w:cs="Times New Roman"/>
          <w:bCs/>
          <w:sz w:val="24"/>
          <w:szCs w:val="24"/>
        </w:rPr>
        <w:t xml:space="preserve">Работа с </w:t>
      </w:r>
      <w:proofErr w:type="spellStart"/>
      <w:r w:rsidRPr="000B27FD">
        <w:rPr>
          <w:rFonts w:ascii="Times New Roman" w:eastAsia="Calibri" w:hAnsi="Times New Roman" w:cs="Times New Roman"/>
          <w:bCs/>
          <w:sz w:val="24"/>
          <w:szCs w:val="24"/>
        </w:rPr>
        <w:t>портфолио</w:t>
      </w:r>
      <w:proofErr w:type="spellEnd"/>
      <w:r w:rsidRPr="000B27FD">
        <w:rPr>
          <w:rFonts w:ascii="Times New Roman" w:eastAsia="Calibri" w:hAnsi="Times New Roman" w:cs="Times New Roman"/>
          <w:bCs/>
          <w:sz w:val="24"/>
          <w:szCs w:val="24"/>
        </w:rPr>
        <w:t xml:space="preserve"> была организована с начала учебного года во всех1-</w:t>
      </w:r>
      <w:r w:rsidR="006C1856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0B27FD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классах</w:t>
      </w:r>
      <w:proofErr w:type="gramStart"/>
      <w:r w:rsidRPr="000B27FD">
        <w:rPr>
          <w:rFonts w:ascii="Times New Roman" w:eastAsia="Calibri" w:hAnsi="Times New Roman" w:cs="Times New Roman"/>
          <w:bCs/>
          <w:sz w:val="24"/>
          <w:szCs w:val="24"/>
        </w:rPr>
        <w:t>..</w:t>
      </w:r>
      <w:proofErr w:type="gramEnd"/>
    </w:p>
    <w:p w:rsidR="000B27FD" w:rsidRPr="000B27FD" w:rsidRDefault="000B27FD" w:rsidP="00E37189">
      <w:pPr>
        <w:pStyle w:val="a6"/>
        <w:spacing w:after="200" w:line="276" w:lineRule="auto"/>
        <w:ind w:left="0" w:firstLine="142"/>
        <w:contextualSpacing/>
        <w:jc w:val="both"/>
      </w:pPr>
      <w:r w:rsidRPr="000B27FD">
        <w:t xml:space="preserve">Изменили  программу обучения  на 7 вид – 6 чел. и на программу  «Особый ребенок»-1 чел. </w:t>
      </w:r>
    </w:p>
    <w:p w:rsidR="000B27FD" w:rsidRDefault="000B27FD" w:rsidP="00E37189">
      <w:pPr>
        <w:pStyle w:val="a6"/>
        <w:spacing w:after="200" w:line="276" w:lineRule="auto"/>
        <w:ind w:left="0"/>
        <w:contextualSpacing/>
        <w:jc w:val="both"/>
      </w:pPr>
      <w:r w:rsidRPr="000B27FD">
        <w:t xml:space="preserve">   Таким образом, коррекционная работа</w:t>
      </w:r>
      <w:r>
        <w:t xml:space="preserve"> проводилась</w:t>
      </w:r>
      <w:r w:rsidRPr="000B27FD">
        <w:t xml:space="preserve"> в системе. По итогам года увеличилось количество индивидуально-групповых занятий по</w:t>
      </w:r>
      <w:r>
        <w:t xml:space="preserve"> ликвидации пробелов в знаниях.</w:t>
      </w:r>
    </w:p>
    <w:p w:rsidR="000B27FD" w:rsidRPr="000B27FD" w:rsidRDefault="000B27FD" w:rsidP="00E37189">
      <w:pPr>
        <w:pStyle w:val="a6"/>
        <w:spacing w:after="200" w:line="276" w:lineRule="auto"/>
        <w:ind w:left="0"/>
        <w:contextualSpacing/>
        <w:jc w:val="both"/>
      </w:pPr>
      <w:r w:rsidRPr="000B27FD">
        <w:t xml:space="preserve">В рамках реализации ФГОС на учебный год была поставлена задача: организация работы по личностному росту уч-ся 1-4 классов через </w:t>
      </w:r>
      <w:proofErr w:type="spellStart"/>
      <w:r w:rsidRPr="000B27FD">
        <w:t>Портфолио</w:t>
      </w:r>
      <w:proofErr w:type="spellEnd"/>
      <w:r w:rsidRPr="000B27FD">
        <w:t xml:space="preserve">. </w:t>
      </w:r>
    </w:p>
    <w:p w:rsidR="000B27FD" w:rsidRPr="000B27FD" w:rsidRDefault="000B27FD" w:rsidP="00E37189">
      <w:pPr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7FD">
        <w:rPr>
          <w:rFonts w:ascii="Times New Roman" w:eastAsia="Calibri" w:hAnsi="Times New Roman" w:cs="Times New Roman"/>
          <w:sz w:val="24"/>
          <w:szCs w:val="24"/>
        </w:rPr>
        <w:t>Цель его ведения: выявление и развитие индивидуальных способностей ребенка</w:t>
      </w:r>
    </w:p>
    <w:p w:rsidR="00F06777" w:rsidRPr="005F23A3" w:rsidRDefault="00F06777" w:rsidP="00F06777">
      <w:pPr>
        <w:pStyle w:val="a6"/>
        <w:numPr>
          <w:ilvl w:val="0"/>
          <w:numId w:val="2"/>
        </w:numPr>
        <w:spacing w:after="200"/>
        <w:contextualSpacing/>
        <w:rPr>
          <w:b/>
          <w:u w:val="single"/>
        </w:rPr>
      </w:pPr>
      <w:r w:rsidRPr="005F23A3">
        <w:rPr>
          <w:b/>
          <w:u w:val="single"/>
        </w:rPr>
        <w:t>Анализ качества условий образования</w:t>
      </w:r>
    </w:p>
    <w:p w:rsidR="00F06777" w:rsidRPr="00136C1B" w:rsidRDefault="00F06777" w:rsidP="00F06777">
      <w:pPr>
        <w:pStyle w:val="a6"/>
        <w:numPr>
          <w:ilvl w:val="0"/>
          <w:numId w:val="24"/>
        </w:numPr>
        <w:shd w:val="clear" w:color="auto" w:fill="984806" w:themeFill="accent6" w:themeFillShade="80"/>
        <w:spacing w:after="200" w:line="276" w:lineRule="auto"/>
        <w:contextualSpacing/>
        <w:rPr>
          <w:b/>
          <w:color w:val="FFFFFF" w:themeColor="background1"/>
          <w:u w:val="single"/>
        </w:rPr>
      </w:pPr>
      <w:r w:rsidRPr="00136C1B">
        <w:rPr>
          <w:b/>
          <w:color w:val="FFFFFF" w:themeColor="background1"/>
          <w:u w:val="single"/>
        </w:rPr>
        <w:t>Содержание зданий</w:t>
      </w:r>
      <w:proofErr w:type="gramStart"/>
      <w:r w:rsidRPr="00136C1B">
        <w:rPr>
          <w:b/>
          <w:color w:val="FFFFFF" w:themeColor="background1"/>
          <w:u w:val="single"/>
        </w:rPr>
        <w:t xml:space="preserve"> ,</w:t>
      </w:r>
      <w:proofErr w:type="gramEnd"/>
      <w:r w:rsidRPr="00136C1B">
        <w:rPr>
          <w:b/>
          <w:color w:val="FFFFFF" w:themeColor="background1"/>
          <w:u w:val="single"/>
        </w:rPr>
        <w:t xml:space="preserve"> материально-техническое оснащение </w:t>
      </w:r>
      <w:proofErr w:type="spellStart"/>
      <w:r w:rsidRPr="00136C1B">
        <w:rPr>
          <w:b/>
          <w:color w:val="FFFFFF" w:themeColor="background1"/>
          <w:u w:val="single"/>
        </w:rPr>
        <w:t>учебно</w:t>
      </w:r>
      <w:proofErr w:type="spellEnd"/>
      <w:r w:rsidRPr="00136C1B">
        <w:rPr>
          <w:b/>
          <w:color w:val="FFFFFF" w:themeColor="background1"/>
          <w:u w:val="single"/>
        </w:rPr>
        <w:t>- воспитательного процесса</w:t>
      </w:r>
    </w:p>
    <w:p w:rsidR="000B27FD" w:rsidRPr="000B27FD" w:rsidRDefault="000B27FD" w:rsidP="000B27F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162AE" w:rsidRPr="00FA6BC3" w:rsidRDefault="008162AE" w:rsidP="008162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BC3">
        <w:rPr>
          <w:rFonts w:ascii="Times New Roman" w:hAnsi="Times New Roman" w:cs="Times New Roman"/>
          <w:b/>
          <w:sz w:val="24"/>
          <w:szCs w:val="24"/>
          <w:u w:val="single"/>
        </w:rPr>
        <w:t>1. Учебно-методическое оснащение УВП</w:t>
      </w:r>
    </w:p>
    <w:p w:rsidR="008162AE" w:rsidRPr="00FA6BC3" w:rsidRDefault="008162AE" w:rsidP="008162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BC3">
        <w:rPr>
          <w:rFonts w:ascii="Times New Roman" w:hAnsi="Times New Roman" w:cs="Times New Roman"/>
          <w:sz w:val="24"/>
          <w:szCs w:val="24"/>
        </w:rPr>
        <w:t>а</w:t>
      </w:r>
      <w:r w:rsidRPr="00FA6BC3">
        <w:rPr>
          <w:rFonts w:ascii="Times New Roman" w:hAnsi="Times New Roman" w:cs="Times New Roman"/>
          <w:b/>
          <w:sz w:val="24"/>
          <w:szCs w:val="24"/>
        </w:rPr>
        <w:t>) обеспеченность учебниками</w:t>
      </w:r>
    </w:p>
    <w:p w:rsidR="008162AE" w:rsidRDefault="008162AE" w:rsidP="0081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BC3">
        <w:rPr>
          <w:rFonts w:ascii="Times New Roman" w:hAnsi="Times New Roman" w:cs="Times New Roman"/>
          <w:sz w:val="24"/>
          <w:szCs w:val="24"/>
        </w:rPr>
        <w:t>по каждой параллели и по школе в целом 100%</w:t>
      </w:r>
    </w:p>
    <w:p w:rsidR="003B1C0D" w:rsidRPr="00FA6BC3" w:rsidRDefault="003B1C0D" w:rsidP="0081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62AE" w:rsidRPr="00FA6BC3" w:rsidRDefault="008162AE" w:rsidP="008162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BC3">
        <w:rPr>
          <w:rFonts w:ascii="Times New Roman" w:hAnsi="Times New Roman" w:cs="Times New Roman"/>
          <w:b/>
          <w:sz w:val="24"/>
          <w:szCs w:val="24"/>
        </w:rPr>
        <w:t>б) обеспеченность рабочими программами</w:t>
      </w:r>
    </w:p>
    <w:p w:rsidR="008162AE" w:rsidRPr="00FA6BC3" w:rsidRDefault="008162AE" w:rsidP="008162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BC3">
        <w:rPr>
          <w:rFonts w:ascii="Times New Roman" w:hAnsi="Times New Roman" w:cs="Times New Roman"/>
          <w:sz w:val="24"/>
          <w:szCs w:val="24"/>
        </w:rPr>
        <w:t>- Тематическое планирование – 100%;</w:t>
      </w:r>
    </w:p>
    <w:p w:rsidR="008162AE" w:rsidRDefault="008162AE" w:rsidP="008162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BC3">
        <w:rPr>
          <w:rFonts w:ascii="Times New Roman" w:hAnsi="Times New Roman" w:cs="Times New Roman"/>
          <w:sz w:val="24"/>
          <w:szCs w:val="24"/>
        </w:rPr>
        <w:t xml:space="preserve">- Рабочие программы – 100%. </w:t>
      </w:r>
    </w:p>
    <w:p w:rsidR="003B1C0D" w:rsidRPr="00FA6BC3" w:rsidRDefault="003B1C0D" w:rsidP="008162A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2AE" w:rsidRPr="00FA6BC3" w:rsidRDefault="008162AE" w:rsidP="008162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BC3">
        <w:rPr>
          <w:rFonts w:ascii="Times New Roman" w:hAnsi="Times New Roman" w:cs="Times New Roman"/>
          <w:b/>
          <w:sz w:val="24"/>
          <w:szCs w:val="24"/>
          <w:u w:val="single"/>
        </w:rPr>
        <w:t>2. Работа с кадрами</w:t>
      </w:r>
    </w:p>
    <w:p w:rsidR="008162AE" w:rsidRPr="00FA6BC3" w:rsidRDefault="008162AE" w:rsidP="008162AE">
      <w:pPr>
        <w:rPr>
          <w:rFonts w:ascii="Times New Roman" w:hAnsi="Times New Roman" w:cs="Times New Roman"/>
          <w:b/>
          <w:sz w:val="24"/>
          <w:szCs w:val="24"/>
        </w:rPr>
      </w:pPr>
      <w:r w:rsidRPr="00FA6BC3">
        <w:rPr>
          <w:rFonts w:ascii="Times New Roman" w:hAnsi="Times New Roman" w:cs="Times New Roman"/>
          <w:b/>
          <w:sz w:val="24"/>
          <w:szCs w:val="24"/>
        </w:rPr>
        <w:t>а</w:t>
      </w:r>
      <w:r w:rsidRPr="00FA6BC3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FA6BC3">
        <w:rPr>
          <w:rFonts w:ascii="Times New Roman" w:hAnsi="Times New Roman" w:cs="Times New Roman"/>
          <w:b/>
          <w:sz w:val="24"/>
          <w:szCs w:val="24"/>
        </w:rPr>
        <w:t xml:space="preserve">Курсовая подготовка за </w:t>
      </w:r>
      <w:proofErr w:type="gramStart"/>
      <w:r w:rsidRPr="00FA6BC3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Pr="00FA6BC3">
        <w:rPr>
          <w:rFonts w:ascii="Times New Roman" w:hAnsi="Times New Roman" w:cs="Times New Roman"/>
          <w:b/>
          <w:sz w:val="24"/>
          <w:szCs w:val="24"/>
        </w:rPr>
        <w:t xml:space="preserve"> 3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0"/>
        <w:gridCol w:w="1295"/>
        <w:gridCol w:w="1831"/>
        <w:gridCol w:w="1559"/>
        <w:gridCol w:w="1560"/>
        <w:gridCol w:w="1701"/>
      </w:tblGrid>
      <w:tr w:rsidR="008162AE" w:rsidRPr="00FA6BC3" w:rsidTr="008162AE">
        <w:trPr>
          <w:trHeight w:val="1947"/>
        </w:trPr>
        <w:tc>
          <w:tcPr>
            <w:tcW w:w="1660" w:type="dxa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95" w:type="dxa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кол-во педагогов ОУ</w:t>
            </w:r>
          </w:p>
        </w:tc>
        <w:tc>
          <w:tcPr>
            <w:tcW w:w="1831" w:type="dxa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педагогов, прошедших курсы повышение квалификации </w:t>
            </w:r>
          </w:p>
        </w:tc>
        <w:tc>
          <w:tcPr>
            <w:tcW w:w="1559" w:type="dxa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sz w:val="24"/>
                <w:szCs w:val="24"/>
              </w:rPr>
              <w:t>% педагогов, прошедших повышение квалификации</w:t>
            </w:r>
          </w:p>
        </w:tc>
        <w:tc>
          <w:tcPr>
            <w:tcW w:w="1560" w:type="dxa"/>
          </w:tcPr>
          <w:p w:rsidR="008162AE" w:rsidRPr="00FA6BC3" w:rsidRDefault="008162AE" w:rsidP="0081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прошедших курсы ФГОС</w:t>
            </w:r>
          </w:p>
        </w:tc>
        <w:tc>
          <w:tcPr>
            <w:tcW w:w="1701" w:type="dxa"/>
          </w:tcPr>
          <w:p w:rsidR="008162AE" w:rsidRPr="00FA6BC3" w:rsidRDefault="008162AE" w:rsidP="00816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sz w:val="24"/>
                <w:szCs w:val="24"/>
              </w:rPr>
              <w:t>% педагогов, прошедших курсы ФГОС на данный момент</w:t>
            </w:r>
          </w:p>
        </w:tc>
      </w:tr>
      <w:tr w:rsidR="008162AE" w:rsidRPr="00FA6BC3" w:rsidTr="008162AE">
        <w:trPr>
          <w:trHeight w:val="298"/>
        </w:trPr>
        <w:tc>
          <w:tcPr>
            <w:tcW w:w="1660" w:type="dxa"/>
          </w:tcPr>
          <w:p w:rsidR="008162AE" w:rsidRPr="003B1C0D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95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31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sz w:val="24"/>
                <w:szCs w:val="24"/>
              </w:rPr>
              <w:t>27%</w:t>
            </w:r>
          </w:p>
        </w:tc>
        <w:tc>
          <w:tcPr>
            <w:tcW w:w="1560" w:type="dxa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  <w:tr w:rsidR="008162AE" w:rsidRPr="00FA6BC3" w:rsidTr="008162AE">
        <w:trPr>
          <w:trHeight w:val="298"/>
        </w:trPr>
        <w:tc>
          <w:tcPr>
            <w:tcW w:w="1660" w:type="dxa"/>
          </w:tcPr>
          <w:p w:rsidR="008162AE" w:rsidRPr="003B1C0D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295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831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sz w:val="24"/>
                <w:szCs w:val="24"/>
              </w:rPr>
              <w:t>37%</w:t>
            </w:r>
          </w:p>
        </w:tc>
        <w:tc>
          <w:tcPr>
            <w:tcW w:w="1560" w:type="dxa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</w:tr>
      <w:tr w:rsidR="008162AE" w:rsidRPr="00FA6BC3" w:rsidTr="008162AE">
        <w:trPr>
          <w:trHeight w:val="298"/>
        </w:trPr>
        <w:tc>
          <w:tcPr>
            <w:tcW w:w="1660" w:type="dxa"/>
          </w:tcPr>
          <w:p w:rsidR="008162AE" w:rsidRPr="003B1C0D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95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8919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1560" w:type="dxa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</w:tbl>
    <w:p w:rsidR="003B1C0D" w:rsidRDefault="003B1C0D" w:rsidP="008162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162AE" w:rsidRPr="00FA6BC3" w:rsidRDefault="008162AE" w:rsidP="008162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6BC3">
        <w:rPr>
          <w:rFonts w:ascii="Times New Roman" w:hAnsi="Times New Roman" w:cs="Times New Roman"/>
          <w:b/>
          <w:i/>
          <w:sz w:val="24"/>
          <w:szCs w:val="24"/>
        </w:rPr>
        <w:t>Курсовая подготовка по МО</w:t>
      </w:r>
    </w:p>
    <w:p w:rsidR="008162AE" w:rsidRPr="00FA6BC3" w:rsidRDefault="008162AE" w:rsidP="008162A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6BC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2746375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62AE" w:rsidRPr="00FA6BC3" w:rsidRDefault="008162AE" w:rsidP="008162AE">
      <w:pPr>
        <w:rPr>
          <w:rFonts w:ascii="Times New Roman" w:hAnsi="Times New Roman" w:cs="Times New Roman"/>
          <w:sz w:val="24"/>
          <w:szCs w:val="24"/>
        </w:rPr>
      </w:pPr>
      <w:r w:rsidRPr="00FA6BC3">
        <w:rPr>
          <w:rFonts w:ascii="Times New Roman" w:hAnsi="Times New Roman" w:cs="Times New Roman"/>
          <w:b/>
          <w:sz w:val="24"/>
          <w:szCs w:val="24"/>
        </w:rPr>
        <w:t xml:space="preserve">б) Участие в семинарах, конференциях и др. мероприятиях краевого и районного уровней: </w:t>
      </w:r>
      <w:r w:rsidRPr="00FA6BC3">
        <w:rPr>
          <w:rFonts w:ascii="Times New Roman" w:hAnsi="Times New Roman" w:cs="Times New Roman"/>
          <w:sz w:val="24"/>
          <w:szCs w:val="24"/>
        </w:rPr>
        <w:t>район – 31; край – 7.</w:t>
      </w:r>
    </w:p>
    <w:p w:rsidR="008162AE" w:rsidRPr="00FA6BC3" w:rsidRDefault="008162AE" w:rsidP="008162AE">
      <w:pPr>
        <w:rPr>
          <w:rFonts w:ascii="Times New Roman" w:hAnsi="Times New Roman" w:cs="Times New Roman"/>
          <w:b/>
          <w:sz w:val="24"/>
          <w:szCs w:val="24"/>
        </w:rPr>
      </w:pPr>
      <w:r w:rsidRPr="00FA6BC3">
        <w:rPr>
          <w:rFonts w:ascii="Times New Roman" w:hAnsi="Times New Roman" w:cs="Times New Roman"/>
          <w:b/>
          <w:sz w:val="24"/>
          <w:szCs w:val="24"/>
        </w:rPr>
        <w:t xml:space="preserve">в)  </w:t>
      </w:r>
      <w:proofErr w:type="spellStart"/>
      <w:r w:rsidRPr="00FA6BC3">
        <w:rPr>
          <w:rFonts w:ascii="Times New Roman" w:hAnsi="Times New Roman" w:cs="Times New Roman"/>
          <w:b/>
          <w:sz w:val="24"/>
          <w:szCs w:val="24"/>
        </w:rPr>
        <w:t>Внутришкольная</w:t>
      </w:r>
      <w:proofErr w:type="spellEnd"/>
      <w:r w:rsidRPr="00FA6BC3">
        <w:rPr>
          <w:rFonts w:ascii="Times New Roman" w:hAnsi="Times New Roman" w:cs="Times New Roman"/>
          <w:b/>
          <w:sz w:val="24"/>
          <w:szCs w:val="24"/>
        </w:rPr>
        <w:t xml:space="preserve"> система повышения квалификации педагогов.</w:t>
      </w:r>
    </w:p>
    <w:p w:rsidR="008162AE" w:rsidRPr="00FA6BC3" w:rsidRDefault="008162AE" w:rsidP="0081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BC3">
        <w:rPr>
          <w:rFonts w:ascii="Times New Roman" w:hAnsi="Times New Roman" w:cs="Times New Roman"/>
          <w:sz w:val="24"/>
          <w:szCs w:val="24"/>
        </w:rPr>
        <w:t>Проведено:</w:t>
      </w:r>
    </w:p>
    <w:p w:rsidR="008162AE" w:rsidRPr="00FA6BC3" w:rsidRDefault="008162AE" w:rsidP="0081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BC3">
        <w:rPr>
          <w:rFonts w:ascii="Times New Roman" w:hAnsi="Times New Roman" w:cs="Times New Roman"/>
          <w:sz w:val="24"/>
          <w:szCs w:val="24"/>
        </w:rPr>
        <w:t>Семинары  – 3;</w:t>
      </w:r>
    </w:p>
    <w:p w:rsidR="008162AE" w:rsidRPr="00FA6BC3" w:rsidRDefault="008162AE" w:rsidP="0081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BC3">
        <w:rPr>
          <w:rFonts w:ascii="Times New Roman" w:hAnsi="Times New Roman" w:cs="Times New Roman"/>
          <w:sz w:val="24"/>
          <w:szCs w:val="24"/>
        </w:rPr>
        <w:t>Конкурсы -3.</w:t>
      </w:r>
    </w:p>
    <w:p w:rsidR="008162AE" w:rsidRPr="00FA6BC3" w:rsidRDefault="008162AE" w:rsidP="0081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BC3">
        <w:rPr>
          <w:rFonts w:ascii="Times New Roman" w:hAnsi="Times New Roman" w:cs="Times New Roman"/>
          <w:sz w:val="24"/>
          <w:szCs w:val="24"/>
        </w:rPr>
        <w:t xml:space="preserve">Работало 8  методических объединений, в каждом проведено не менее 4 заседаний. Рассматривались вопросы ФГОС, содержания предметов, организации внеурочной деятельности и внеклассной работы по предметам, заслушивались отчеты учителей о работе по методическим темам,  работали над содержанием проектов  «Школа инженерной культуры», «Проектирование    </w:t>
      </w:r>
      <w:proofErr w:type="spellStart"/>
      <w:r w:rsidRPr="00FA6BC3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FA6BC3">
        <w:rPr>
          <w:rFonts w:ascii="Times New Roman" w:hAnsi="Times New Roman" w:cs="Times New Roman"/>
          <w:sz w:val="24"/>
          <w:szCs w:val="24"/>
        </w:rPr>
        <w:t xml:space="preserve">  образовательной   среды  средствами  развития      Школы инженерной культуры как   механизма повышения инвестиционной  привлекательности  и качества  образования в ОО».</w:t>
      </w:r>
    </w:p>
    <w:p w:rsidR="008162AE" w:rsidRPr="00FA6BC3" w:rsidRDefault="008162AE" w:rsidP="0081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62AE" w:rsidRPr="00FA6BC3" w:rsidRDefault="008162AE" w:rsidP="008162AE">
      <w:pPr>
        <w:rPr>
          <w:rFonts w:ascii="Times New Roman" w:hAnsi="Times New Roman" w:cs="Times New Roman"/>
          <w:b/>
          <w:sz w:val="24"/>
          <w:szCs w:val="24"/>
        </w:rPr>
      </w:pPr>
      <w:r w:rsidRPr="00FA6BC3">
        <w:rPr>
          <w:rFonts w:ascii="Times New Roman" w:eastAsia="Calibri" w:hAnsi="Times New Roman" w:cs="Times New Roman"/>
          <w:b/>
          <w:sz w:val="24"/>
          <w:szCs w:val="24"/>
        </w:rPr>
        <w:t>г) Активность и результативность методической деятельности педагогов ОУ</w:t>
      </w:r>
    </w:p>
    <w:p w:rsidR="008162AE" w:rsidRPr="00FA6BC3" w:rsidRDefault="008162AE" w:rsidP="008162AE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6BC3">
        <w:rPr>
          <w:rFonts w:ascii="Times New Roman" w:eastAsia="Calibri" w:hAnsi="Times New Roman" w:cs="Times New Roman"/>
          <w:b/>
          <w:i/>
          <w:sz w:val="24"/>
          <w:szCs w:val="24"/>
        </w:rPr>
        <w:t>Конкурсное движение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8"/>
        <w:gridCol w:w="992"/>
        <w:gridCol w:w="1134"/>
        <w:gridCol w:w="1276"/>
        <w:gridCol w:w="1134"/>
        <w:gridCol w:w="855"/>
        <w:gridCol w:w="1129"/>
        <w:gridCol w:w="38"/>
      </w:tblGrid>
      <w:tr w:rsidR="008162AE" w:rsidRPr="00FA6BC3" w:rsidTr="008162AE">
        <w:trPr>
          <w:gridAfter w:val="1"/>
          <w:wAfter w:w="38" w:type="dxa"/>
        </w:trPr>
        <w:tc>
          <w:tcPr>
            <w:tcW w:w="1560" w:type="dxa"/>
            <w:vMerge w:val="restart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18" w:type="dxa"/>
            <w:vMerge w:val="restart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кол-во педагогов ОУ</w:t>
            </w:r>
          </w:p>
        </w:tc>
        <w:tc>
          <w:tcPr>
            <w:tcW w:w="2126" w:type="dxa"/>
            <w:gridSpan w:val="2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  <w:tc>
          <w:tcPr>
            <w:tcW w:w="2410" w:type="dxa"/>
            <w:gridSpan w:val="2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  <w:tc>
          <w:tcPr>
            <w:tcW w:w="1984" w:type="dxa"/>
            <w:gridSpan w:val="2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Краевой уровень</w:t>
            </w:r>
          </w:p>
        </w:tc>
      </w:tr>
      <w:tr w:rsidR="008162AE" w:rsidRPr="00FA6BC3" w:rsidTr="008162AE">
        <w:tc>
          <w:tcPr>
            <w:tcW w:w="1560" w:type="dxa"/>
            <w:vMerge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sz w:val="24"/>
                <w:szCs w:val="24"/>
              </w:rPr>
              <w:t>Участие (кол-во)</w:t>
            </w:r>
          </w:p>
        </w:tc>
        <w:tc>
          <w:tcPr>
            <w:tcW w:w="1134" w:type="dxa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Победа </w:t>
            </w:r>
          </w:p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276" w:type="dxa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sz w:val="24"/>
                <w:szCs w:val="24"/>
              </w:rPr>
              <w:t>Участие (кол-во)</w:t>
            </w:r>
          </w:p>
        </w:tc>
        <w:tc>
          <w:tcPr>
            <w:tcW w:w="1134" w:type="dxa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Победа </w:t>
            </w:r>
          </w:p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855" w:type="dxa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sz w:val="24"/>
                <w:szCs w:val="24"/>
              </w:rPr>
              <w:t>Участие (кол-во)</w:t>
            </w:r>
          </w:p>
        </w:tc>
        <w:tc>
          <w:tcPr>
            <w:tcW w:w="1167" w:type="dxa"/>
            <w:gridSpan w:val="2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Победа </w:t>
            </w:r>
          </w:p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sz w:val="24"/>
                <w:szCs w:val="24"/>
              </w:rPr>
              <w:t>(кол-во)</w:t>
            </w:r>
          </w:p>
        </w:tc>
      </w:tr>
      <w:tr w:rsidR="008162AE" w:rsidRPr="00FA6BC3" w:rsidTr="008162AE">
        <w:tc>
          <w:tcPr>
            <w:tcW w:w="1560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418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7" w:type="dxa"/>
            <w:gridSpan w:val="2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62AE" w:rsidRPr="00FA6BC3" w:rsidTr="008162AE">
        <w:tc>
          <w:tcPr>
            <w:tcW w:w="1560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418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7" w:type="dxa"/>
            <w:gridSpan w:val="2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62AE" w:rsidRPr="00FA6BC3" w:rsidTr="008162AE">
        <w:tc>
          <w:tcPr>
            <w:tcW w:w="1560" w:type="dxa"/>
          </w:tcPr>
          <w:p w:rsidR="008162AE" w:rsidRPr="003B1C0D" w:rsidRDefault="008162AE" w:rsidP="008162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2016 -2017</w:t>
            </w:r>
          </w:p>
        </w:tc>
        <w:tc>
          <w:tcPr>
            <w:tcW w:w="1418" w:type="dxa"/>
          </w:tcPr>
          <w:p w:rsidR="008162AE" w:rsidRPr="003B1C0D" w:rsidRDefault="008162AE" w:rsidP="008162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8162AE" w:rsidRPr="003B1C0D" w:rsidRDefault="008162AE" w:rsidP="008162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162AE" w:rsidRPr="003B1C0D" w:rsidRDefault="008162AE" w:rsidP="008162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162AE" w:rsidRPr="003B1C0D" w:rsidRDefault="008162AE" w:rsidP="008162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162AE" w:rsidRPr="003B1C0D" w:rsidRDefault="008162AE" w:rsidP="008162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8162AE" w:rsidRPr="003B1C0D" w:rsidRDefault="008162AE" w:rsidP="008162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7" w:type="dxa"/>
            <w:gridSpan w:val="2"/>
          </w:tcPr>
          <w:p w:rsidR="008162AE" w:rsidRPr="003B1C0D" w:rsidRDefault="008162AE" w:rsidP="008162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3B1C0D" w:rsidRDefault="003B1C0D" w:rsidP="008162AE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62AE" w:rsidRPr="00FA6BC3" w:rsidRDefault="008162AE" w:rsidP="008162AE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6BC3">
        <w:rPr>
          <w:rFonts w:ascii="Times New Roman" w:eastAsia="Calibri" w:hAnsi="Times New Roman" w:cs="Times New Roman"/>
          <w:b/>
          <w:i/>
          <w:sz w:val="24"/>
          <w:szCs w:val="24"/>
        </w:rPr>
        <w:t>Количество педагогов, участвующих в профессиональных конкурсах по МО</w:t>
      </w:r>
    </w:p>
    <w:p w:rsidR="008162AE" w:rsidRPr="00FA6BC3" w:rsidRDefault="008162AE" w:rsidP="008162AE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B1C0D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73583" cy="3253839"/>
            <wp:effectExtent l="19050" t="0" r="22267" b="3711"/>
            <wp:docPr id="1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162AE" w:rsidRDefault="008162AE" w:rsidP="008162AE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1C0D" w:rsidRPr="00FA6BC3" w:rsidRDefault="003B1C0D" w:rsidP="008162AE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62AE" w:rsidRPr="00FA6BC3" w:rsidRDefault="008162AE" w:rsidP="008162AE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6BC3">
        <w:rPr>
          <w:rFonts w:ascii="Times New Roman" w:eastAsia="Calibri" w:hAnsi="Times New Roman" w:cs="Times New Roman"/>
          <w:b/>
          <w:i/>
          <w:sz w:val="24"/>
          <w:szCs w:val="24"/>
        </w:rPr>
        <w:t>Количество педагогов, участвующих в олимпиадах педагогов  по МО</w:t>
      </w:r>
    </w:p>
    <w:p w:rsidR="008162AE" w:rsidRPr="00FA6BC3" w:rsidRDefault="008162AE" w:rsidP="008162AE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B1C0D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649478" cy="2968831"/>
            <wp:effectExtent l="19050" t="0" r="17772" b="2969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162AE" w:rsidRPr="00932EC9" w:rsidRDefault="003B1C0D" w:rsidP="003B1C0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</w:t>
      </w:r>
      <w:r w:rsidR="008162AE" w:rsidRPr="00932EC9">
        <w:rPr>
          <w:rFonts w:ascii="Times New Roman" w:eastAsia="Calibri" w:hAnsi="Times New Roman" w:cs="Times New Roman"/>
          <w:b/>
          <w:sz w:val="24"/>
          <w:szCs w:val="24"/>
        </w:rPr>
        <w:t xml:space="preserve">Распространение опыта </w:t>
      </w:r>
    </w:p>
    <w:p w:rsidR="008162AE" w:rsidRPr="00932EC9" w:rsidRDefault="008162AE" w:rsidP="008162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2EC9">
        <w:rPr>
          <w:rFonts w:ascii="Times New Roman" w:eastAsia="Calibri" w:hAnsi="Times New Roman" w:cs="Times New Roman"/>
          <w:b/>
          <w:sz w:val="24"/>
          <w:szCs w:val="24"/>
        </w:rPr>
        <w:t>(тематические выступления, презентации, мастер-классы и т.п.)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1593"/>
        <w:gridCol w:w="1814"/>
        <w:gridCol w:w="1814"/>
        <w:gridCol w:w="1814"/>
      </w:tblGrid>
      <w:tr w:rsidR="008162AE" w:rsidRPr="00FA6BC3" w:rsidTr="008162AE">
        <w:trPr>
          <w:trHeight w:val="954"/>
        </w:trPr>
        <w:tc>
          <w:tcPr>
            <w:tcW w:w="1384" w:type="dxa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2" w:type="dxa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педагогов</w:t>
            </w:r>
          </w:p>
        </w:tc>
        <w:tc>
          <w:tcPr>
            <w:tcW w:w="1593" w:type="dxa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  <w:tc>
          <w:tcPr>
            <w:tcW w:w="1814" w:type="dxa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  <w:tc>
          <w:tcPr>
            <w:tcW w:w="1814" w:type="dxa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Краевой уровень</w:t>
            </w:r>
          </w:p>
        </w:tc>
        <w:tc>
          <w:tcPr>
            <w:tcW w:w="1814" w:type="dxa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8162AE" w:rsidRPr="00FA6BC3" w:rsidTr="008162AE">
        <w:tc>
          <w:tcPr>
            <w:tcW w:w="1384" w:type="dxa"/>
          </w:tcPr>
          <w:p w:rsidR="008162AE" w:rsidRPr="003B1C0D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2014-15</w:t>
            </w:r>
          </w:p>
        </w:tc>
        <w:tc>
          <w:tcPr>
            <w:tcW w:w="992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93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14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14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162AE" w:rsidRPr="00FA6BC3" w:rsidTr="008162AE">
        <w:tc>
          <w:tcPr>
            <w:tcW w:w="1384" w:type="dxa"/>
          </w:tcPr>
          <w:p w:rsidR="008162AE" w:rsidRPr="003B1C0D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2015-16</w:t>
            </w:r>
          </w:p>
        </w:tc>
        <w:tc>
          <w:tcPr>
            <w:tcW w:w="992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593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14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62AE" w:rsidRPr="00FA6BC3" w:rsidTr="008162AE">
        <w:tc>
          <w:tcPr>
            <w:tcW w:w="1384" w:type="dxa"/>
          </w:tcPr>
          <w:p w:rsidR="008162AE" w:rsidRPr="003B1C0D" w:rsidRDefault="008162AE" w:rsidP="008162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992" w:type="dxa"/>
          </w:tcPr>
          <w:p w:rsidR="008162AE" w:rsidRPr="003B1C0D" w:rsidRDefault="008162AE" w:rsidP="008162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593" w:type="dxa"/>
          </w:tcPr>
          <w:p w:rsidR="008162AE" w:rsidRPr="003B1C0D" w:rsidRDefault="008162AE" w:rsidP="008162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14" w:type="dxa"/>
          </w:tcPr>
          <w:p w:rsidR="008162AE" w:rsidRPr="003B1C0D" w:rsidRDefault="008162AE" w:rsidP="008162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814" w:type="dxa"/>
          </w:tcPr>
          <w:p w:rsidR="008162AE" w:rsidRPr="003B1C0D" w:rsidRDefault="008162AE" w:rsidP="008162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8162AE" w:rsidRPr="003B1C0D" w:rsidRDefault="008162AE" w:rsidP="008162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932EC9" w:rsidRDefault="00932EC9" w:rsidP="008162A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62AE" w:rsidRPr="00932EC9" w:rsidRDefault="008162AE" w:rsidP="008162A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32EC9">
        <w:rPr>
          <w:rFonts w:ascii="Times New Roman" w:eastAsia="Calibri" w:hAnsi="Times New Roman" w:cs="Times New Roman"/>
          <w:b/>
          <w:sz w:val="24"/>
          <w:szCs w:val="24"/>
        </w:rPr>
        <w:t>Количество выступлений и мастер-классов по МО</w:t>
      </w:r>
    </w:p>
    <w:p w:rsidR="008162AE" w:rsidRPr="00FA6BC3" w:rsidRDefault="008162AE" w:rsidP="008162AE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64E5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076825" cy="2676525"/>
            <wp:effectExtent l="19050" t="0" r="9525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162AE" w:rsidRPr="00932EC9" w:rsidRDefault="008162AE" w:rsidP="008162A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2EC9">
        <w:rPr>
          <w:rFonts w:ascii="Times New Roman" w:eastAsia="Calibri" w:hAnsi="Times New Roman" w:cs="Times New Roman"/>
          <w:b/>
          <w:sz w:val="24"/>
          <w:szCs w:val="24"/>
        </w:rPr>
        <w:t>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1309"/>
        <w:gridCol w:w="1814"/>
        <w:gridCol w:w="1814"/>
        <w:gridCol w:w="1814"/>
      </w:tblGrid>
      <w:tr w:rsidR="008162AE" w:rsidRPr="00FA6BC3" w:rsidTr="008162AE">
        <w:trPr>
          <w:trHeight w:val="939"/>
        </w:trPr>
        <w:tc>
          <w:tcPr>
            <w:tcW w:w="1384" w:type="dxa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76" w:type="dxa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педагогов ОУ</w:t>
            </w:r>
          </w:p>
        </w:tc>
        <w:tc>
          <w:tcPr>
            <w:tcW w:w="1309" w:type="dxa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  <w:tc>
          <w:tcPr>
            <w:tcW w:w="1814" w:type="dxa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Районный уровень</w:t>
            </w:r>
          </w:p>
        </w:tc>
        <w:tc>
          <w:tcPr>
            <w:tcW w:w="1814" w:type="dxa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Краевой уровень</w:t>
            </w:r>
          </w:p>
        </w:tc>
        <w:tc>
          <w:tcPr>
            <w:tcW w:w="1814" w:type="dxa"/>
          </w:tcPr>
          <w:p w:rsidR="008162AE" w:rsidRPr="00FA6BC3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8162AE" w:rsidRPr="00FA6BC3" w:rsidTr="008162AE">
        <w:tc>
          <w:tcPr>
            <w:tcW w:w="1384" w:type="dxa"/>
          </w:tcPr>
          <w:p w:rsidR="008162AE" w:rsidRPr="003B1C0D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76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309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14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2AE" w:rsidRPr="00FA6BC3" w:rsidTr="008162AE">
        <w:tc>
          <w:tcPr>
            <w:tcW w:w="1384" w:type="dxa"/>
          </w:tcPr>
          <w:p w:rsidR="008162AE" w:rsidRPr="003B1C0D" w:rsidRDefault="008162AE" w:rsidP="008162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276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309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14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2AE" w:rsidRPr="00FA6BC3" w:rsidTr="008162AE">
        <w:tc>
          <w:tcPr>
            <w:tcW w:w="1384" w:type="dxa"/>
          </w:tcPr>
          <w:p w:rsidR="008162AE" w:rsidRPr="003B1C0D" w:rsidRDefault="008162AE" w:rsidP="008162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276" w:type="dxa"/>
          </w:tcPr>
          <w:p w:rsidR="008162AE" w:rsidRPr="003B1C0D" w:rsidRDefault="008162AE" w:rsidP="008162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309" w:type="dxa"/>
          </w:tcPr>
          <w:p w:rsidR="008162AE" w:rsidRPr="003B1C0D" w:rsidRDefault="008162AE" w:rsidP="008162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C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14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14" w:type="dxa"/>
          </w:tcPr>
          <w:p w:rsidR="008162AE" w:rsidRPr="003B1C0D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C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32EC9" w:rsidRDefault="00932EC9" w:rsidP="008162AE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62AE" w:rsidRPr="00C74632" w:rsidRDefault="008162AE" w:rsidP="00C746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2EC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Количество публикаций по МО</w:t>
      </w:r>
      <w:r w:rsidR="00932EC9" w:rsidRPr="0002005C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5372100" cy="2428875"/>
            <wp:effectExtent l="19050" t="0" r="19050" b="0"/>
            <wp:docPr id="3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162AE" w:rsidRPr="00FA6BC3" w:rsidRDefault="008162AE" w:rsidP="003B1C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BC3">
        <w:rPr>
          <w:rFonts w:ascii="Times New Roman" w:hAnsi="Times New Roman" w:cs="Times New Roman"/>
          <w:b/>
          <w:bCs/>
          <w:sz w:val="24"/>
          <w:szCs w:val="24"/>
        </w:rPr>
        <w:t>Использование информационных технологий на уроках</w:t>
      </w:r>
    </w:p>
    <w:p w:rsidR="008162AE" w:rsidRPr="00FA6BC3" w:rsidRDefault="008162AE" w:rsidP="008162AE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BC3">
        <w:rPr>
          <w:rFonts w:ascii="Times New Roman" w:hAnsi="Times New Roman" w:cs="Times New Roman"/>
          <w:bCs/>
          <w:sz w:val="24"/>
          <w:szCs w:val="24"/>
        </w:rPr>
        <w:t>Положительная динамика использования информационных технологий на уроках  сохраняется.</w:t>
      </w:r>
    </w:p>
    <w:p w:rsidR="008162AE" w:rsidRPr="00FA6BC3" w:rsidRDefault="008162AE" w:rsidP="008162AE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BC3">
        <w:rPr>
          <w:rFonts w:ascii="Times New Roman" w:hAnsi="Times New Roman" w:cs="Times New Roman"/>
          <w:bCs/>
          <w:sz w:val="24"/>
          <w:szCs w:val="24"/>
        </w:rPr>
        <w:t>Большая часть коллектива  успешно владеют ПК и используют технику в своей работе.</w:t>
      </w:r>
    </w:p>
    <w:p w:rsidR="008162AE" w:rsidRPr="00932EC9" w:rsidRDefault="008162AE" w:rsidP="008162AE">
      <w:pPr>
        <w:numPr>
          <w:ilvl w:val="0"/>
          <w:numId w:val="3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6BC3">
        <w:rPr>
          <w:rFonts w:ascii="Times New Roman" w:hAnsi="Times New Roman" w:cs="Times New Roman"/>
          <w:bCs/>
          <w:sz w:val="24"/>
          <w:szCs w:val="24"/>
        </w:rPr>
        <w:t xml:space="preserve">Большая часть педагогов владеют ПК на базовом уровне: работа в </w:t>
      </w:r>
      <w:r w:rsidRPr="00FA6BC3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FA6B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A6BC3">
        <w:rPr>
          <w:rFonts w:ascii="Times New Roman" w:hAnsi="Times New Roman" w:cs="Times New Roman"/>
          <w:bCs/>
          <w:sz w:val="24"/>
          <w:szCs w:val="24"/>
          <w:lang w:val="en-US"/>
        </w:rPr>
        <w:t>Power</w:t>
      </w:r>
      <w:r w:rsidRPr="00FA6B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6BC3">
        <w:rPr>
          <w:rFonts w:ascii="Times New Roman" w:hAnsi="Times New Roman" w:cs="Times New Roman"/>
          <w:bCs/>
          <w:sz w:val="24"/>
          <w:szCs w:val="24"/>
          <w:lang w:val="en-US"/>
        </w:rPr>
        <w:t>Point</w:t>
      </w:r>
      <w:r w:rsidRPr="00FA6BC3">
        <w:rPr>
          <w:rFonts w:ascii="Times New Roman" w:hAnsi="Times New Roman" w:cs="Times New Roman"/>
          <w:bCs/>
          <w:sz w:val="24"/>
          <w:szCs w:val="24"/>
        </w:rPr>
        <w:t xml:space="preserve">,  в поисковых системах </w:t>
      </w:r>
      <w:r w:rsidRPr="00FA6BC3">
        <w:rPr>
          <w:rFonts w:ascii="Times New Roman" w:hAnsi="Times New Roman" w:cs="Times New Roman"/>
          <w:bCs/>
          <w:sz w:val="24"/>
          <w:szCs w:val="24"/>
          <w:lang w:val="en-US"/>
        </w:rPr>
        <w:t>Internet</w:t>
      </w:r>
      <w:r w:rsidRPr="00FA6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3B1C0D" w:rsidRDefault="003B1C0D" w:rsidP="008162AE">
      <w:pPr>
        <w:spacing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162AE" w:rsidRDefault="008162AE" w:rsidP="00C74632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32EC9">
        <w:rPr>
          <w:rFonts w:ascii="Times New Roman" w:hAnsi="Times New Roman" w:cs="Times New Roman"/>
          <w:b/>
          <w:bCs/>
          <w:sz w:val="24"/>
          <w:szCs w:val="24"/>
        </w:rPr>
        <w:t>Регулярно используют ИКТ на уроках по МО (% педагогов)</w:t>
      </w:r>
    </w:p>
    <w:p w:rsidR="003B1C0D" w:rsidRDefault="003B1C0D" w:rsidP="008162AE">
      <w:pPr>
        <w:spacing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32EC9" w:rsidRPr="00932EC9" w:rsidRDefault="003B1C0D" w:rsidP="008162AE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B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48250" cy="2743200"/>
            <wp:effectExtent l="19050" t="0" r="19050" b="0"/>
            <wp:docPr id="3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162AE" w:rsidRPr="00FA6BC3" w:rsidRDefault="008162AE" w:rsidP="00DF20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2AE" w:rsidRPr="00FA6BC3" w:rsidRDefault="008162AE" w:rsidP="00DF20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B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Использование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системно</w:t>
      </w:r>
      <w:r w:rsidR="00DF20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FA6BC3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деятельностного</w:t>
      </w:r>
      <w:proofErr w:type="spellEnd"/>
      <w:r w:rsidRPr="00FA6B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подхода в классах ФГОС</w:t>
      </w:r>
    </w:p>
    <w:p w:rsidR="008162AE" w:rsidRPr="00FA6BC3" w:rsidRDefault="008162AE" w:rsidP="008162AE">
      <w:pPr>
        <w:rPr>
          <w:rFonts w:ascii="Times New Roman" w:eastAsia="Calibri" w:hAnsi="Times New Roman" w:cs="Times New Roman"/>
          <w:sz w:val="24"/>
          <w:szCs w:val="24"/>
        </w:rPr>
      </w:pPr>
      <w:r w:rsidRPr="00FA6BC3">
        <w:rPr>
          <w:rFonts w:ascii="Times New Roman" w:eastAsia="Calibri" w:hAnsi="Times New Roman" w:cs="Times New Roman"/>
          <w:sz w:val="24"/>
          <w:szCs w:val="24"/>
        </w:rPr>
        <w:t>Учителя начальных классов 100% владеют технологией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систем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FA6B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A6BC3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FA6BC3">
        <w:rPr>
          <w:rFonts w:ascii="Times New Roman" w:eastAsia="Calibri" w:hAnsi="Times New Roman" w:cs="Times New Roman"/>
          <w:sz w:val="24"/>
          <w:szCs w:val="24"/>
        </w:rPr>
        <w:t xml:space="preserve"> подхода. Учителя основной школы в течение года работали над этой технологией.  Особенно активно и эффективно над этой темой поработали учителя математики. Освоены  типы уроков</w:t>
      </w:r>
      <w:proofErr w:type="gramStart"/>
      <w:r w:rsidRPr="00FA6BC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A6BC3">
        <w:rPr>
          <w:rFonts w:ascii="Times New Roman" w:eastAsia="Calibri" w:hAnsi="Times New Roman" w:cs="Times New Roman"/>
          <w:sz w:val="24"/>
          <w:szCs w:val="24"/>
        </w:rPr>
        <w:t xml:space="preserve"> соответствующие данной технологии, что прослеживается на уроках. Учителя математики представили опыт своей работы на ППО. </w:t>
      </w:r>
    </w:p>
    <w:p w:rsidR="008162AE" w:rsidRPr="00FA6BC3" w:rsidRDefault="008162AE" w:rsidP="00DF208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B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Наиболее методически активные учителя</w:t>
      </w:r>
    </w:p>
    <w:tbl>
      <w:tblPr>
        <w:tblStyle w:val="a7"/>
        <w:tblW w:w="10173" w:type="dxa"/>
        <w:tblLayout w:type="fixed"/>
        <w:tblLook w:val="04A0"/>
      </w:tblPr>
      <w:tblGrid>
        <w:gridCol w:w="1416"/>
        <w:gridCol w:w="1102"/>
        <w:gridCol w:w="1134"/>
        <w:gridCol w:w="1134"/>
        <w:gridCol w:w="992"/>
        <w:gridCol w:w="1418"/>
        <w:gridCol w:w="1134"/>
        <w:gridCol w:w="1843"/>
      </w:tblGrid>
      <w:tr w:rsidR="008162AE" w:rsidRPr="00FA6BC3" w:rsidTr="008162AE">
        <w:tc>
          <w:tcPr>
            <w:tcW w:w="1416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в конкурсах</w:t>
            </w:r>
          </w:p>
        </w:tc>
        <w:tc>
          <w:tcPr>
            <w:tcW w:w="1102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Выступления </w:t>
            </w:r>
          </w:p>
        </w:tc>
        <w:tc>
          <w:tcPr>
            <w:tcW w:w="1134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Мастер-классы</w:t>
            </w:r>
          </w:p>
        </w:tc>
        <w:tc>
          <w:tcPr>
            <w:tcW w:w="1134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Открытые уроки</w:t>
            </w:r>
          </w:p>
        </w:tc>
        <w:tc>
          <w:tcPr>
            <w:tcW w:w="992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Публикации</w:t>
            </w:r>
          </w:p>
        </w:tc>
        <w:tc>
          <w:tcPr>
            <w:tcW w:w="1418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в олимпиадах</w:t>
            </w:r>
          </w:p>
        </w:tc>
        <w:tc>
          <w:tcPr>
            <w:tcW w:w="1134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8162AE" w:rsidRPr="00FA6BC3" w:rsidTr="008162AE">
        <w:tc>
          <w:tcPr>
            <w:tcW w:w="1416" w:type="dxa"/>
            <w:shd w:val="clear" w:color="auto" w:fill="92D050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  <w:shd w:val="clear" w:color="auto" w:fill="92D050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92D050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92D050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92D050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8162AE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92D050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Соларева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8162AE" w:rsidRPr="00FA6BC3" w:rsidTr="008162AE">
        <w:tc>
          <w:tcPr>
            <w:tcW w:w="1416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62AE" w:rsidRPr="0002005C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162AE" w:rsidRPr="0002005C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05C">
              <w:rPr>
                <w:rFonts w:ascii="Times New Roman" w:eastAsia="Calibri" w:hAnsi="Times New Roman" w:cs="Times New Roman"/>
                <w:sz w:val="24"/>
                <w:szCs w:val="24"/>
              </w:rPr>
              <w:t>Оборина А.Ю.</w:t>
            </w:r>
          </w:p>
        </w:tc>
      </w:tr>
      <w:tr w:rsidR="008162AE" w:rsidRPr="00FA6BC3" w:rsidTr="008162AE">
        <w:tc>
          <w:tcPr>
            <w:tcW w:w="1416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62AE" w:rsidRPr="0002005C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162AE" w:rsidRPr="0002005C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05C">
              <w:rPr>
                <w:rFonts w:ascii="Times New Roman" w:eastAsia="Calibri" w:hAnsi="Times New Roman" w:cs="Times New Roman"/>
                <w:sz w:val="24"/>
                <w:szCs w:val="24"/>
              </w:rPr>
              <w:t>Жуланова</w:t>
            </w:r>
            <w:proofErr w:type="spellEnd"/>
            <w:r w:rsidRPr="00020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162AE" w:rsidRPr="00FA6BC3" w:rsidTr="008162AE">
        <w:tc>
          <w:tcPr>
            <w:tcW w:w="1416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62AE" w:rsidRPr="0002005C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162AE" w:rsidRPr="0002005C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05C">
              <w:rPr>
                <w:rFonts w:ascii="Times New Roman" w:eastAsia="Calibri" w:hAnsi="Times New Roman" w:cs="Times New Roman"/>
                <w:sz w:val="24"/>
                <w:szCs w:val="24"/>
              </w:rPr>
              <w:t>Селяева</w:t>
            </w:r>
            <w:proofErr w:type="spellEnd"/>
            <w:r w:rsidRPr="00020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8162AE" w:rsidRPr="00FA6BC3" w:rsidTr="008162AE">
        <w:tc>
          <w:tcPr>
            <w:tcW w:w="1416" w:type="dxa"/>
            <w:shd w:val="clear" w:color="auto" w:fill="92D050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  <w:shd w:val="clear" w:color="auto" w:fill="92D050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2D050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92D050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92D050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92D050"/>
          </w:tcPr>
          <w:p w:rsidR="008162AE" w:rsidRPr="0002005C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92D050"/>
          </w:tcPr>
          <w:p w:rsidR="008162AE" w:rsidRPr="0002005C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05C">
              <w:rPr>
                <w:rFonts w:ascii="Times New Roman" w:eastAsia="Calibri" w:hAnsi="Times New Roman" w:cs="Times New Roman"/>
                <w:sz w:val="24"/>
                <w:szCs w:val="24"/>
              </w:rPr>
              <w:t>Зуева Т.П.</w:t>
            </w:r>
          </w:p>
        </w:tc>
      </w:tr>
      <w:tr w:rsidR="008162AE" w:rsidRPr="00FA6BC3" w:rsidTr="008162AE">
        <w:tc>
          <w:tcPr>
            <w:tcW w:w="1416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2AE" w:rsidRPr="0002005C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162AE" w:rsidRPr="0002005C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005C">
              <w:rPr>
                <w:rFonts w:ascii="Times New Roman" w:eastAsia="Calibri" w:hAnsi="Times New Roman" w:cs="Times New Roman"/>
                <w:sz w:val="24"/>
                <w:szCs w:val="24"/>
              </w:rPr>
              <w:t>Эйферт</w:t>
            </w:r>
            <w:proofErr w:type="spellEnd"/>
            <w:r w:rsidRPr="00020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8162AE" w:rsidRPr="00FA6BC3" w:rsidTr="008162AE">
        <w:tc>
          <w:tcPr>
            <w:tcW w:w="1416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62AE" w:rsidRPr="00A8559F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162AE" w:rsidRPr="00A8559F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559F">
              <w:rPr>
                <w:rFonts w:ascii="Times New Roman" w:eastAsia="Calibri" w:hAnsi="Times New Roman" w:cs="Times New Roman"/>
                <w:sz w:val="24"/>
                <w:szCs w:val="24"/>
              </w:rPr>
              <w:t>Пелявина</w:t>
            </w:r>
            <w:proofErr w:type="spellEnd"/>
            <w:r w:rsidRPr="00A85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162AE" w:rsidRPr="00FA6BC3" w:rsidTr="008162AE">
        <w:tc>
          <w:tcPr>
            <w:tcW w:w="1416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62AE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62AE" w:rsidRPr="00A8559F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9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162AE" w:rsidRPr="00A8559F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559F">
              <w:rPr>
                <w:rFonts w:ascii="Times New Roman" w:eastAsia="Calibri" w:hAnsi="Times New Roman" w:cs="Times New Roman"/>
                <w:sz w:val="24"/>
                <w:szCs w:val="24"/>
              </w:rPr>
              <w:t>Кетова</w:t>
            </w:r>
            <w:proofErr w:type="spellEnd"/>
            <w:r w:rsidRPr="00A85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8162AE" w:rsidRPr="00FA6BC3" w:rsidTr="008162AE">
        <w:tc>
          <w:tcPr>
            <w:tcW w:w="1416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2AE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62AE" w:rsidRPr="00A8559F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162AE" w:rsidRPr="00A8559F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9F">
              <w:rPr>
                <w:rFonts w:ascii="Times New Roman" w:eastAsia="Calibri" w:hAnsi="Times New Roman" w:cs="Times New Roman"/>
                <w:sz w:val="24"/>
                <w:szCs w:val="24"/>
              </w:rPr>
              <w:t>Щукина Т.Б.</w:t>
            </w:r>
          </w:p>
        </w:tc>
      </w:tr>
      <w:tr w:rsidR="008162AE" w:rsidRPr="00FA6BC3" w:rsidTr="008162AE">
        <w:tc>
          <w:tcPr>
            <w:tcW w:w="1416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62AE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62AE" w:rsidRPr="00A8559F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162AE" w:rsidRPr="00A8559F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9F">
              <w:rPr>
                <w:rFonts w:ascii="Times New Roman" w:eastAsia="Calibri" w:hAnsi="Times New Roman" w:cs="Times New Roman"/>
                <w:sz w:val="24"/>
                <w:szCs w:val="24"/>
              </w:rPr>
              <w:t>Спицына М.Г.</w:t>
            </w:r>
          </w:p>
        </w:tc>
      </w:tr>
      <w:tr w:rsidR="008162AE" w:rsidRPr="00FA6BC3" w:rsidTr="008162AE">
        <w:tc>
          <w:tcPr>
            <w:tcW w:w="1416" w:type="dxa"/>
            <w:shd w:val="clear" w:color="auto" w:fill="92D050"/>
          </w:tcPr>
          <w:p w:rsidR="008162AE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shd w:val="clear" w:color="auto" w:fill="92D050"/>
          </w:tcPr>
          <w:p w:rsidR="008162AE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92D050"/>
          </w:tcPr>
          <w:p w:rsidR="008162AE" w:rsidRPr="00FA6BC3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92D050"/>
          </w:tcPr>
          <w:p w:rsidR="008162AE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:rsidR="008162AE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92D050"/>
          </w:tcPr>
          <w:p w:rsidR="008162AE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92D050"/>
          </w:tcPr>
          <w:p w:rsidR="008162AE" w:rsidRPr="00A8559F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9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92D050"/>
          </w:tcPr>
          <w:p w:rsidR="008162AE" w:rsidRPr="00A8559F" w:rsidRDefault="008162AE" w:rsidP="008162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59F">
              <w:rPr>
                <w:rFonts w:ascii="Times New Roman" w:eastAsia="Calibri" w:hAnsi="Times New Roman" w:cs="Times New Roman"/>
                <w:sz w:val="24"/>
                <w:szCs w:val="24"/>
              </w:rPr>
              <w:t>Елтышева З.Л.</w:t>
            </w:r>
          </w:p>
        </w:tc>
      </w:tr>
    </w:tbl>
    <w:p w:rsidR="008162AE" w:rsidRDefault="008162AE" w:rsidP="008162A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62AE" w:rsidRPr="00FA6BC3" w:rsidRDefault="008162AE" w:rsidP="00C7463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A6BC3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Показатели </w:t>
      </w:r>
      <w:proofErr w:type="spellStart"/>
      <w:r w:rsidRPr="00FA6BC3">
        <w:rPr>
          <w:rFonts w:ascii="Times New Roman" w:eastAsia="Calibri" w:hAnsi="Times New Roman" w:cs="Times New Roman"/>
          <w:b/>
          <w:sz w:val="24"/>
          <w:szCs w:val="24"/>
        </w:rPr>
        <w:t>категорийности</w:t>
      </w:r>
      <w:proofErr w:type="spellEnd"/>
      <w:r w:rsidRPr="00FA6B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A6BC3">
        <w:rPr>
          <w:rFonts w:ascii="Times New Roman" w:eastAsia="Calibri" w:hAnsi="Times New Roman" w:cs="Times New Roman"/>
          <w:b/>
          <w:sz w:val="24"/>
          <w:szCs w:val="24"/>
        </w:rPr>
        <w:t>пед</w:t>
      </w:r>
      <w:proofErr w:type="spellEnd"/>
      <w:r w:rsidRPr="00FA6BC3">
        <w:rPr>
          <w:rFonts w:ascii="Times New Roman" w:eastAsia="Calibri" w:hAnsi="Times New Roman" w:cs="Times New Roman"/>
          <w:b/>
          <w:sz w:val="24"/>
          <w:szCs w:val="24"/>
        </w:rPr>
        <w:t>. кадров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0"/>
        <w:gridCol w:w="1295"/>
        <w:gridCol w:w="1295"/>
        <w:gridCol w:w="1295"/>
        <w:gridCol w:w="1295"/>
        <w:gridCol w:w="1295"/>
      </w:tblGrid>
      <w:tr w:rsidR="00891901" w:rsidRPr="00FA6BC3" w:rsidTr="008162AE">
        <w:trPr>
          <w:trHeight w:val="1947"/>
        </w:trPr>
        <w:tc>
          <w:tcPr>
            <w:tcW w:w="1660" w:type="dxa"/>
          </w:tcPr>
          <w:p w:rsidR="00891901" w:rsidRPr="00FA6BC3" w:rsidRDefault="00891901" w:rsidP="008162A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95" w:type="dxa"/>
          </w:tcPr>
          <w:p w:rsidR="00891901" w:rsidRPr="00FA6BC3" w:rsidRDefault="00891901" w:rsidP="008162A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кол-во педагогов ОУ</w:t>
            </w:r>
          </w:p>
        </w:tc>
        <w:tc>
          <w:tcPr>
            <w:tcW w:w="1295" w:type="dxa"/>
          </w:tcPr>
          <w:p w:rsidR="00891901" w:rsidRPr="00FA6BC3" w:rsidRDefault="00891901" w:rsidP="008162A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 категории</w:t>
            </w:r>
          </w:p>
          <w:p w:rsidR="00891901" w:rsidRPr="00FA6BC3" w:rsidRDefault="00891901" w:rsidP="008162A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295" w:type="dxa"/>
          </w:tcPr>
          <w:p w:rsidR="00891901" w:rsidRPr="00FA6BC3" w:rsidRDefault="00891901" w:rsidP="008162A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  <w:p w:rsidR="00891901" w:rsidRPr="00FA6BC3" w:rsidRDefault="00891901" w:rsidP="008162A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295" w:type="dxa"/>
          </w:tcPr>
          <w:p w:rsidR="00891901" w:rsidRPr="00FA6BC3" w:rsidRDefault="00891901" w:rsidP="008162A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  <w:p w:rsidR="00891901" w:rsidRPr="00FA6BC3" w:rsidRDefault="00891901" w:rsidP="008162A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295" w:type="dxa"/>
          </w:tcPr>
          <w:p w:rsidR="00891901" w:rsidRPr="00FA6BC3" w:rsidRDefault="00891901" w:rsidP="008162A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 категория</w:t>
            </w:r>
          </w:p>
          <w:p w:rsidR="00891901" w:rsidRPr="00FA6BC3" w:rsidRDefault="00891901" w:rsidP="008162A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sz w:val="24"/>
                <w:szCs w:val="24"/>
              </w:rPr>
              <w:t>(кол-во)</w:t>
            </w:r>
          </w:p>
        </w:tc>
      </w:tr>
      <w:tr w:rsidR="00891901" w:rsidRPr="00FA6BC3" w:rsidTr="008162AE">
        <w:trPr>
          <w:trHeight w:val="298"/>
        </w:trPr>
        <w:tc>
          <w:tcPr>
            <w:tcW w:w="1660" w:type="dxa"/>
          </w:tcPr>
          <w:p w:rsidR="00891901" w:rsidRPr="00DF208E" w:rsidRDefault="00891901" w:rsidP="00DF2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295" w:type="dxa"/>
          </w:tcPr>
          <w:p w:rsidR="00891901" w:rsidRPr="00FA6BC3" w:rsidRDefault="00891901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95" w:type="dxa"/>
          </w:tcPr>
          <w:p w:rsidR="00891901" w:rsidRPr="00FA6BC3" w:rsidRDefault="00891901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8/11%</w:t>
            </w:r>
          </w:p>
        </w:tc>
        <w:tc>
          <w:tcPr>
            <w:tcW w:w="1295" w:type="dxa"/>
          </w:tcPr>
          <w:p w:rsidR="00891901" w:rsidRPr="00FA6BC3" w:rsidRDefault="00891901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25/34%</w:t>
            </w:r>
          </w:p>
        </w:tc>
        <w:tc>
          <w:tcPr>
            <w:tcW w:w="1295" w:type="dxa"/>
          </w:tcPr>
          <w:p w:rsidR="00891901" w:rsidRPr="00FA6BC3" w:rsidRDefault="00891901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23/32%</w:t>
            </w:r>
          </w:p>
        </w:tc>
        <w:tc>
          <w:tcPr>
            <w:tcW w:w="1295" w:type="dxa"/>
          </w:tcPr>
          <w:p w:rsidR="00891901" w:rsidRPr="00FA6BC3" w:rsidRDefault="00891901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8/11%</w:t>
            </w:r>
          </w:p>
        </w:tc>
      </w:tr>
      <w:tr w:rsidR="00891901" w:rsidRPr="00FA6BC3" w:rsidTr="008162AE">
        <w:trPr>
          <w:trHeight w:val="298"/>
        </w:trPr>
        <w:tc>
          <w:tcPr>
            <w:tcW w:w="1660" w:type="dxa"/>
          </w:tcPr>
          <w:p w:rsidR="00891901" w:rsidRPr="00DF208E" w:rsidRDefault="00891901" w:rsidP="00DF2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20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295" w:type="dxa"/>
          </w:tcPr>
          <w:p w:rsidR="00891901" w:rsidRPr="00FA6BC3" w:rsidRDefault="00891901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95" w:type="dxa"/>
          </w:tcPr>
          <w:p w:rsidR="00891901" w:rsidRPr="00FA6BC3" w:rsidRDefault="00891901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6/8%</w:t>
            </w:r>
          </w:p>
        </w:tc>
        <w:tc>
          <w:tcPr>
            <w:tcW w:w="1295" w:type="dxa"/>
          </w:tcPr>
          <w:p w:rsidR="00891901" w:rsidRPr="00FA6BC3" w:rsidRDefault="00891901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32/45%</w:t>
            </w:r>
          </w:p>
        </w:tc>
        <w:tc>
          <w:tcPr>
            <w:tcW w:w="1295" w:type="dxa"/>
          </w:tcPr>
          <w:p w:rsidR="00891901" w:rsidRPr="00FA6BC3" w:rsidRDefault="00891901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24/34%</w:t>
            </w:r>
          </w:p>
        </w:tc>
        <w:tc>
          <w:tcPr>
            <w:tcW w:w="1295" w:type="dxa"/>
          </w:tcPr>
          <w:p w:rsidR="00891901" w:rsidRPr="00FA6BC3" w:rsidRDefault="00891901" w:rsidP="008162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B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9/13%</w:t>
            </w:r>
          </w:p>
        </w:tc>
      </w:tr>
      <w:tr w:rsidR="00891901" w:rsidRPr="00FA6BC3" w:rsidTr="008162AE">
        <w:trPr>
          <w:trHeight w:val="298"/>
        </w:trPr>
        <w:tc>
          <w:tcPr>
            <w:tcW w:w="1660" w:type="dxa"/>
          </w:tcPr>
          <w:p w:rsidR="00891901" w:rsidRPr="00DF208E" w:rsidRDefault="00891901" w:rsidP="00DF20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2016 - 2017</w:t>
            </w:r>
          </w:p>
        </w:tc>
        <w:tc>
          <w:tcPr>
            <w:tcW w:w="1295" w:type="dxa"/>
          </w:tcPr>
          <w:p w:rsidR="00891901" w:rsidRPr="00FA6BC3" w:rsidRDefault="00891901" w:rsidP="008162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295" w:type="dxa"/>
          </w:tcPr>
          <w:p w:rsidR="00891901" w:rsidRPr="00FA6BC3" w:rsidRDefault="00891901" w:rsidP="008162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6/9%</w:t>
            </w:r>
          </w:p>
        </w:tc>
        <w:tc>
          <w:tcPr>
            <w:tcW w:w="1295" w:type="dxa"/>
          </w:tcPr>
          <w:p w:rsidR="00891901" w:rsidRPr="00FA6BC3" w:rsidRDefault="00891901" w:rsidP="008162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32/46%</w:t>
            </w:r>
          </w:p>
        </w:tc>
        <w:tc>
          <w:tcPr>
            <w:tcW w:w="1295" w:type="dxa"/>
          </w:tcPr>
          <w:p w:rsidR="00891901" w:rsidRPr="00FA6BC3" w:rsidRDefault="00891901" w:rsidP="008162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23/33%</w:t>
            </w:r>
          </w:p>
        </w:tc>
        <w:tc>
          <w:tcPr>
            <w:tcW w:w="1295" w:type="dxa"/>
          </w:tcPr>
          <w:p w:rsidR="00891901" w:rsidRPr="00FA6BC3" w:rsidRDefault="00891901" w:rsidP="008162A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9/13%</w:t>
            </w:r>
          </w:p>
        </w:tc>
      </w:tr>
    </w:tbl>
    <w:p w:rsidR="008162AE" w:rsidRDefault="008162AE" w:rsidP="008162AE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62AE" w:rsidRPr="00DF208E" w:rsidRDefault="008162AE" w:rsidP="00DF208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208E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Показатели </w:t>
      </w:r>
      <w:proofErr w:type="spellStart"/>
      <w:r w:rsidRPr="00DF208E">
        <w:rPr>
          <w:rFonts w:ascii="Times New Roman" w:eastAsia="Calibri" w:hAnsi="Times New Roman" w:cs="Times New Roman"/>
          <w:b/>
          <w:sz w:val="24"/>
          <w:szCs w:val="24"/>
        </w:rPr>
        <w:t>категорийности</w:t>
      </w:r>
      <w:proofErr w:type="spellEnd"/>
      <w:r w:rsidRPr="00DF20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F208E">
        <w:rPr>
          <w:rFonts w:ascii="Times New Roman" w:eastAsia="Calibri" w:hAnsi="Times New Roman" w:cs="Times New Roman"/>
          <w:b/>
          <w:sz w:val="24"/>
          <w:szCs w:val="24"/>
        </w:rPr>
        <w:t>пед</w:t>
      </w:r>
      <w:proofErr w:type="spellEnd"/>
      <w:r w:rsidRPr="00DF208E">
        <w:rPr>
          <w:rFonts w:ascii="Times New Roman" w:eastAsia="Calibri" w:hAnsi="Times New Roman" w:cs="Times New Roman"/>
          <w:b/>
          <w:sz w:val="24"/>
          <w:szCs w:val="24"/>
        </w:rPr>
        <w:t>. кадров по МО</w:t>
      </w:r>
    </w:p>
    <w:p w:rsidR="008162AE" w:rsidRPr="00FA6BC3" w:rsidRDefault="008162AE" w:rsidP="008162AE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162AE" w:rsidRDefault="008162AE" w:rsidP="008162AE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6BC3">
        <w:rPr>
          <w:rFonts w:ascii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5486400" cy="2743200"/>
            <wp:effectExtent l="19050" t="0" r="19050" b="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162AE" w:rsidRPr="00FA6BC3" w:rsidRDefault="008162AE" w:rsidP="008162AE">
      <w:pPr>
        <w:spacing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162AE" w:rsidRDefault="008162AE" w:rsidP="00D1582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C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Сравнительный анализ работы методических объединений учителей</w:t>
      </w:r>
    </w:p>
    <w:p w:rsidR="008162AE" w:rsidRPr="00FA6BC3" w:rsidRDefault="008162AE" w:rsidP="00D158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9"/>
        <w:gridCol w:w="142"/>
        <w:gridCol w:w="992"/>
        <w:gridCol w:w="851"/>
        <w:gridCol w:w="992"/>
        <w:gridCol w:w="851"/>
        <w:gridCol w:w="851"/>
        <w:gridCol w:w="851"/>
        <w:gridCol w:w="992"/>
        <w:gridCol w:w="992"/>
        <w:gridCol w:w="992"/>
      </w:tblGrid>
      <w:tr w:rsidR="008162AE" w:rsidRPr="00FA6BC3" w:rsidTr="008162AE">
        <w:trPr>
          <w:trHeight w:val="795"/>
        </w:trPr>
        <w:tc>
          <w:tcPr>
            <w:tcW w:w="2433" w:type="dxa"/>
            <w:gridSpan w:val="3"/>
            <w:shd w:val="clear" w:color="auto" w:fill="FFFFCC"/>
            <w:vAlign w:val="center"/>
            <w:hideMark/>
          </w:tcPr>
          <w:p w:rsidR="008162AE" w:rsidRPr="00FA6BC3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оценочного параметра</w:t>
            </w:r>
          </w:p>
        </w:tc>
        <w:tc>
          <w:tcPr>
            <w:tcW w:w="851" w:type="dxa"/>
            <w:shd w:val="clear" w:color="auto" w:fill="FFFFCC"/>
            <w:vAlign w:val="center"/>
            <w:hideMark/>
          </w:tcPr>
          <w:p w:rsidR="008162AE" w:rsidRPr="00FA6BC3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русского языка и литературы</w:t>
            </w:r>
          </w:p>
        </w:tc>
        <w:tc>
          <w:tcPr>
            <w:tcW w:w="992" w:type="dxa"/>
            <w:shd w:val="clear" w:color="auto" w:fill="FFFFCC"/>
            <w:vAlign w:val="center"/>
            <w:hideMark/>
          </w:tcPr>
          <w:p w:rsidR="008162AE" w:rsidRPr="00FA6BC3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математики, ИВТ</w:t>
            </w:r>
          </w:p>
        </w:tc>
        <w:tc>
          <w:tcPr>
            <w:tcW w:w="851" w:type="dxa"/>
            <w:shd w:val="clear" w:color="auto" w:fill="FFFFCC"/>
            <w:vAlign w:val="center"/>
            <w:hideMark/>
          </w:tcPr>
          <w:p w:rsidR="008162AE" w:rsidRPr="00FA6BC3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общественных наук</w:t>
            </w:r>
          </w:p>
        </w:tc>
        <w:tc>
          <w:tcPr>
            <w:tcW w:w="851" w:type="dxa"/>
            <w:shd w:val="clear" w:color="auto" w:fill="FFFFCC"/>
            <w:vAlign w:val="center"/>
            <w:hideMark/>
          </w:tcPr>
          <w:p w:rsidR="008162AE" w:rsidRPr="00FA6BC3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иностранного языка</w:t>
            </w:r>
          </w:p>
        </w:tc>
        <w:tc>
          <w:tcPr>
            <w:tcW w:w="851" w:type="dxa"/>
            <w:shd w:val="clear" w:color="auto" w:fill="FFFFCC"/>
            <w:vAlign w:val="center"/>
            <w:hideMark/>
          </w:tcPr>
          <w:p w:rsidR="008162AE" w:rsidRPr="00FA6BC3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естественных наук</w:t>
            </w:r>
          </w:p>
        </w:tc>
        <w:tc>
          <w:tcPr>
            <w:tcW w:w="992" w:type="dxa"/>
            <w:shd w:val="clear" w:color="auto" w:fill="FFFFCC"/>
            <w:vAlign w:val="center"/>
            <w:hideMark/>
          </w:tcPr>
          <w:p w:rsidR="008162AE" w:rsidRPr="00FA6BC3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 технологии, </w:t>
            </w:r>
            <w:proofErr w:type="gramStart"/>
            <w:r w:rsidRPr="00FA6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FA6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музыки</w:t>
            </w:r>
          </w:p>
        </w:tc>
        <w:tc>
          <w:tcPr>
            <w:tcW w:w="992" w:type="dxa"/>
            <w:shd w:val="clear" w:color="auto" w:fill="FFFFCC"/>
            <w:vAlign w:val="center"/>
            <w:hideMark/>
          </w:tcPr>
          <w:p w:rsidR="008162AE" w:rsidRPr="00FA6BC3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физической культуры</w:t>
            </w:r>
          </w:p>
        </w:tc>
        <w:tc>
          <w:tcPr>
            <w:tcW w:w="992" w:type="dxa"/>
            <w:shd w:val="clear" w:color="auto" w:fill="FFFFCC"/>
            <w:vAlign w:val="center"/>
            <w:hideMark/>
          </w:tcPr>
          <w:p w:rsidR="008162AE" w:rsidRPr="00FA6BC3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6B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начальных классов</w:t>
            </w:r>
          </w:p>
        </w:tc>
      </w:tr>
      <w:tr w:rsidR="008162AE" w:rsidRPr="00FA6BC3" w:rsidTr="008162AE">
        <w:trPr>
          <w:trHeight w:val="630"/>
        </w:trPr>
        <w:tc>
          <w:tcPr>
            <w:tcW w:w="2433" w:type="dxa"/>
            <w:gridSpan w:val="3"/>
            <w:shd w:val="clear" w:color="auto" w:fill="FFFFCC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учителей</w:t>
            </w:r>
          </w:p>
        </w:tc>
        <w:tc>
          <w:tcPr>
            <w:tcW w:w="851" w:type="dxa"/>
            <w:shd w:val="clear" w:color="auto" w:fill="FFFFCC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CC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CC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CC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CC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CC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CC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FFFFCC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162AE" w:rsidRPr="00FA6BC3" w:rsidTr="008162AE">
        <w:trPr>
          <w:trHeight w:val="425"/>
        </w:trPr>
        <w:tc>
          <w:tcPr>
            <w:tcW w:w="9805" w:type="dxa"/>
            <w:gridSpan w:val="11"/>
            <w:shd w:val="clear" w:color="000000" w:fill="FFFF00"/>
            <w:noWrap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Информатизация образовательного процесса</w:t>
            </w:r>
          </w:p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162AE" w:rsidRPr="00FA6BC3" w:rsidTr="008162AE">
        <w:trPr>
          <w:trHeight w:val="585"/>
        </w:trPr>
        <w:tc>
          <w:tcPr>
            <w:tcW w:w="2433" w:type="dxa"/>
            <w:gridSpan w:val="3"/>
            <w:shd w:val="clear" w:color="auto" w:fill="auto"/>
            <w:noWrap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учащихся, занимающихся в заочных школах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92D050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162AE" w:rsidRPr="00FA6BC3" w:rsidTr="008162AE">
        <w:trPr>
          <w:trHeight w:val="1110"/>
        </w:trPr>
        <w:tc>
          <w:tcPr>
            <w:tcW w:w="2433" w:type="dxa"/>
            <w:gridSpan w:val="3"/>
            <w:shd w:val="clear" w:color="auto" w:fill="auto"/>
            <w:noWrap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Количество учителей, регулярно использующих </w:t>
            </w:r>
            <w:proofErr w:type="spellStart"/>
            <w:r w:rsidRPr="00D1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ЦОРы</w:t>
            </w:r>
            <w:proofErr w:type="spellEnd"/>
            <w:r w:rsidRPr="00D1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своей деятельности </w:t>
            </w:r>
          </w:p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7/88%</w:t>
            </w:r>
          </w:p>
        </w:tc>
        <w:tc>
          <w:tcPr>
            <w:tcW w:w="992" w:type="dxa"/>
            <w:shd w:val="clear" w:color="000000" w:fill="92D050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8/100%</w:t>
            </w:r>
          </w:p>
        </w:tc>
        <w:tc>
          <w:tcPr>
            <w:tcW w:w="851" w:type="dxa"/>
            <w:shd w:val="clear" w:color="000000" w:fill="92D050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6/100%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5/83%</w:t>
            </w:r>
          </w:p>
        </w:tc>
        <w:tc>
          <w:tcPr>
            <w:tcW w:w="851" w:type="dxa"/>
            <w:shd w:val="clear" w:color="000000" w:fill="92D050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5/100%</w:t>
            </w:r>
          </w:p>
        </w:tc>
        <w:tc>
          <w:tcPr>
            <w:tcW w:w="992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1/33%</w:t>
            </w:r>
          </w:p>
        </w:tc>
        <w:tc>
          <w:tcPr>
            <w:tcW w:w="992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92D050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16/100%</w:t>
            </w:r>
          </w:p>
        </w:tc>
      </w:tr>
      <w:tr w:rsidR="008162AE" w:rsidRPr="00FA6BC3" w:rsidTr="008162AE">
        <w:trPr>
          <w:trHeight w:val="415"/>
        </w:trPr>
        <w:tc>
          <w:tcPr>
            <w:tcW w:w="9805" w:type="dxa"/>
            <w:gridSpan w:val="11"/>
            <w:shd w:val="clear" w:color="000000" w:fill="FFFF00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Повышение квалификации, аттестация педагогических работников</w:t>
            </w:r>
          </w:p>
        </w:tc>
      </w:tr>
      <w:tr w:rsidR="008162AE" w:rsidRPr="00FA6BC3" w:rsidTr="008162AE">
        <w:trPr>
          <w:trHeight w:val="930"/>
        </w:trPr>
        <w:tc>
          <w:tcPr>
            <w:tcW w:w="2433" w:type="dxa"/>
            <w:gridSpan w:val="3"/>
            <w:shd w:val="clear" w:color="auto" w:fill="FFFFCC"/>
            <w:noWrap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оценочного параметра</w:t>
            </w:r>
          </w:p>
        </w:tc>
        <w:tc>
          <w:tcPr>
            <w:tcW w:w="851" w:type="dxa"/>
            <w:shd w:val="clear" w:color="auto" w:fill="FFFFCC"/>
            <w:noWrap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русского языка и литературы</w:t>
            </w:r>
          </w:p>
        </w:tc>
        <w:tc>
          <w:tcPr>
            <w:tcW w:w="992" w:type="dxa"/>
            <w:shd w:val="clear" w:color="auto" w:fill="FFFFCC"/>
            <w:noWrap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математики, ИВТ</w:t>
            </w:r>
          </w:p>
        </w:tc>
        <w:tc>
          <w:tcPr>
            <w:tcW w:w="851" w:type="dxa"/>
            <w:shd w:val="clear" w:color="auto" w:fill="FFFFCC"/>
            <w:noWrap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общественных наук</w:t>
            </w:r>
          </w:p>
        </w:tc>
        <w:tc>
          <w:tcPr>
            <w:tcW w:w="851" w:type="dxa"/>
            <w:shd w:val="clear" w:color="auto" w:fill="FFFFCC"/>
            <w:noWrap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иностранного языка</w:t>
            </w:r>
          </w:p>
        </w:tc>
        <w:tc>
          <w:tcPr>
            <w:tcW w:w="851" w:type="dxa"/>
            <w:shd w:val="clear" w:color="auto" w:fill="FFFFCC"/>
            <w:noWrap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естественных наук</w:t>
            </w:r>
          </w:p>
        </w:tc>
        <w:tc>
          <w:tcPr>
            <w:tcW w:w="992" w:type="dxa"/>
            <w:shd w:val="clear" w:color="auto" w:fill="FFFFCC"/>
            <w:noWrap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 технологии, </w:t>
            </w:r>
            <w:proofErr w:type="gramStart"/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музыки</w:t>
            </w:r>
          </w:p>
        </w:tc>
        <w:tc>
          <w:tcPr>
            <w:tcW w:w="992" w:type="dxa"/>
            <w:shd w:val="clear" w:color="auto" w:fill="FFFFCC"/>
            <w:noWrap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физической культуры</w:t>
            </w:r>
          </w:p>
        </w:tc>
        <w:tc>
          <w:tcPr>
            <w:tcW w:w="992" w:type="dxa"/>
            <w:shd w:val="clear" w:color="auto" w:fill="FFFFCC"/>
            <w:noWrap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начальных классов</w:t>
            </w:r>
          </w:p>
        </w:tc>
      </w:tr>
      <w:tr w:rsidR="008162AE" w:rsidRPr="00FA6BC3" w:rsidTr="008162AE">
        <w:trPr>
          <w:trHeight w:val="930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Прошли курсовую подготовку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4/50%</w:t>
            </w:r>
          </w:p>
        </w:tc>
        <w:tc>
          <w:tcPr>
            <w:tcW w:w="992" w:type="dxa"/>
            <w:shd w:val="clear" w:color="000000" w:fill="92D050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5/63%</w:t>
            </w:r>
          </w:p>
        </w:tc>
        <w:tc>
          <w:tcPr>
            <w:tcW w:w="851" w:type="dxa"/>
            <w:shd w:val="clear" w:color="000000" w:fill="92D050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5/83%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2/33%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3/60%</w:t>
            </w:r>
          </w:p>
        </w:tc>
        <w:tc>
          <w:tcPr>
            <w:tcW w:w="992" w:type="dxa"/>
            <w:shd w:val="clear" w:color="000000" w:fill="92D050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2/66%</w:t>
            </w:r>
          </w:p>
        </w:tc>
        <w:tc>
          <w:tcPr>
            <w:tcW w:w="992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992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5/31%</w:t>
            </w:r>
          </w:p>
        </w:tc>
      </w:tr>
      <w:tr w:rsidR="008162AE" w:rsidRPr="00FA6BC3" w:rsidTr="008162AE">
        <w:trPr>
          <w:trHeight w:val="405"/>
        </w:trPr>
        <w:tc>
          <w:tcPr>
            <w:tcW w:w="1299" w:type="dxa"/>
            <w:vMerge w:val="restart"/>
            <w:shd w:val="clear" w:color="auto" w:fill="auto"/>
            <w:noWrap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педагогов, прошедших аттестацию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92D050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92D050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162AE" w:rsidRPr="00FA6BC3" w:rsidTr="008162AE">
        <w:trPr>
          <w:trHeight w:val="405"/>
        </w:trPr>
        <w:tc>
          <w:tcPr>
            <w:tcW w:w="1299" w:type="dxa"/>
            <w:vMerge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соответствие 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162AE" w:rsidRPr="00FA6BC3" w:rsidTr="00BB44FD">
        <w:trPr>
          <w:trHeight w:val="405"/>
        </w:trPr>
        <w:tc>
          <w:tcPr>
            <w:tcW w:w="1299" w:type="dxa"/>
            <w:vMerge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92D050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162AE" w:rsidRPr="00FA6BC3" w:rsidTr="008162AE">
        <w:trPr>
          <w:trHeight w:val="435"/>
        </w:trPr>
        <w:tc>
          <w:tcPr>
            <w:tcW w:w="1299" w:type="dxa"/>
            <w:vMerge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2F2F2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62AE" w:rsidRPr="00FA6BC3" w:rsidTr="008162AE">
        <w:trPr>
          <w:trHeight w:val="455"/>
        </w:trPr>
        <w:tc>
          <w:tcPr>
            <w:tcW w:w="9805" w:type="dxa"/>
            <w:gridSpan w:val="11"/>
            <w:shd w:val="clear" w:color="000000" w:fill="FFFF00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Методическая активность педагогов</w:t>
            </w:r>
          </w:p>
        </w:tc>
      </w:tr>
      <w:tr w:rsidR="008162AE" w:rsidRPr="00FA6BC3" w:rsidTr="008162AE">
        <w:trPr>
          <w:trHeight w:val="1124"/>
        </w:trPr>
        <w:tc>
          <w:tcPr>
            <w:tcW w:w="2433" w:type="dxa"/>
            <w:gridSpan w:val="3"/>
            <w:shd w:val="clear" w:color="000000" w:fill="EEECE1"/>
            <w:noWrap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Количество педагогов, участвующих в конкурсах 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1/13%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2/26%</w:t>
            </w:r>
          </w:p>
        </w:tc>
        <w:tc>
          <w:tcPr>
            <w:tcW w:w="851" w:type="dxa"/>
            <w:shd w:val="clear" w:color="000000" w:fill="92D050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4/67%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3/50%</w:t>
            </w:r>
          </w:p>
        </w:tc>
        <w:tc>
          <w:tcPr>
            <w:tcW w:w="851" w:type="dxa"/>
            <w:shd w:val="clear" w:color="000000" w:fill="F2F2F2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1/20%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2F2F2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1/17%</w:t>
            </w:r>
          </w:p>
        </w:tc>
        <w:tc>
          <w:tcPr>
            <w:tcW w:w="992" w:type="dxa"/>
            <w:shd w:val="clear" w:color="000000" w:fill="92D050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10/63%</w:t>
            </w:r>
          </w:p>
        </w:tc>
      </w:tr>
      <w:tr w:rsidR="008162AE" w:rsidRPr="00FA6BC3" w:rsidTr="008162AE">
        <w:trPr>
          <w:trHeight w:val="855"/>
        </w:trPr>
        <w:tc>
          <w:tcPr>
            <w:tcW w:w="2433" w:type="dxa"/>
            <w:gridSpan w:val="3"/>
            <w:shd w:val="clear" w:color="000000" w:fill="C5D9F1"/>
            <w:noWrap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педагогов, выступивших с обменом опыта</w:t>
            </w:r>
          </w:p>
        </w:tc>
        <w:tc>
          <w:tcPr>
            <w:tcW w:w="851" w:type="dxa"/>
            <w:shd w:val="clear" w:color="000000" w:fill="FDE9D9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1/13%</w:t>
            </w:r>
          </w:p>
        </w:tc>
        <w:tc>
          <w:tcPr>
            <w:tcW w:w="992" w:type="dxa"/>
            <w:shd w:val="clear" w:color="000000" w:fill="92D050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7/88%</w:t>
            </w:r>
          </w:p>
        </w:tc>
        <w:tc>
          <w:tcPr>
            <w:tcW w:w="851" w:type="dxa"/>
            <w:shd w:val="clear" w:color="000000" w:fill="FDE9D9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1/17%</w:t>
            </w:r>
          </w:p>
        </w:tc>
        <w:tc>
          <w:tcPr>
            <w:tcW w:w="851" w:type="dxa"/>
            <w:shd w:val="clear" w:color="000000" w:fill="92D050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4/67%</w:t>
            </w:r>
          </w:p>
        </w:tc>
        <w:tc>
          <w:tcPr>
            <w:tcW w:w="851" w:type="dxa"/>
            <w:shd w:val="clear" w:color="000000" w:fill="FDE9D9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DE9D9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DE9D9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3/50%</w:t>
            </w:r>
          </w:p>
        </w:tc>
        <w:tc>
          <w:tcPr>
            <w:tcW w:w="992" w:type="dxa"/>
            <w:shd w:val="clear" w:color="000000" w:fill="92D050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17/106%</w:t>
            </w:r>
          </w:p>
        </w:tc>
      </w:tr>
      <w:tr w:rsidR="008162AE" w:rsidRPr="00FA6BC3" w:rsidTr="008162AE">
        <w:trPr>
          <w:trHeight w:val="705"/>
        </w:trPr>
        <w:tc>
          <w:tcPr>
            <w:tcW w:w="2433" w:type="dxa"/>
            <w:gridSpan w:val="3"/>
            <w:shd w:val="clear" w:color="000000" w:fill="F2DDDC"/>
            <w:noWrap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педагогов, давших мастер-класс</w:t>
            </w:r>
          </w:p>
        </w:tc>
        <w:tc>
          <w:tcPr>
            <w:tcW w:w="851" w:type="dxa"/>
            <w:shd w:val="clear" w:color="000000" w:fill="F2DDDC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2/26%</w:t>
            </w:r>
          </w:p>
        </w:tc>
        <w:tc>
          <w:tcPr>
            <w:tcW w:w="992" w:type="dxa"/>
            <w:shd w:val="clear" w:color="000000" w:fill="92D050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9/113%</w:t>
            </w:r>
          </w:p>
        </w:tc>
        <w:tc>
          <w:tcPr>
            <w:tcW w:w="851" w:type="dxa"/>
            <w:shd w:val="clear" w:color="000000" w:fill="92D050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5/83%</w:t>
            </w:r>
          </w:p>
        </w:tc>
        <w:tc>
          <w:tcPr>
            <w:tcW w:w="851" w:type="dxa"/>
            <w:shd w:val="clear" w:color="000000" w:fill="F2DDDC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1/17%</w:t>
            </w:r>
          </w:p>
        </w:tc>
        <w:tc>
          <w:tcPr>
            <w:tcW w:w="851" w:type="dxa"/>
            <w:shd w:val="clear" w:color="000000" w:fill="F2DDDC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2DDDC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2DDDC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2DDDC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2/13%</w:t>
            </w:r>
          </w:p>
        </w:tc>
      </w:tr>
      <w:tr w:rsidR="008162AE" w:rsidRPr="00FA6BC3" w:rsidTr="008162AE">
        <w:trPr>
          <w:trHeight w:val="555"/>
        </w:trPr>
        <w:tc>
          <w:tcPr>
            <w:tcW w:w="2433" w:type="dxa"/>
            <w:gridSpan w:val="3"/>
            <w:shd w:val="clear" w:color="auto" w:fill="auto"/>
            <w:noWrap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педагогов, участвующих в олимпиадах учителей</w:t>
            </w:r>
          </w:p>
        </w:tc>
        <w:tc>
          <w:tcPr>
            <w:tcW w:w="851" w:type="dxa"/>
            <w:shd w:val="clear" w:color="000000" w:fill="92D050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3/39%</w:t>
            </w:r>
          </w:p>
        </w:tc>
        <w:tc>
          <w:tcPr>
            <w:tcW w:w="992" w:type="dxa"/>
            <w:shd w:val="clear" w:color="000000" w:fill="92D050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3/39%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2/34%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2/34%</w:t>
            </w:r>
          </w:p>
        </w:tc>
        <w:tc>
          <w:tcPr>
            <w:tcW w:w="851" w:type="dxa"/>
            <w:shd w:val="clear" w:color="000000" w:fill="92D050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2/40%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1/33%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92D050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13/81%</w:t>
            </w:r>
          </w:p>
        </w:tc>
      </w:tr>
      <w:tr w:rsidR="008162AE" w:rsidRPr="00FA6BC3" w:rsidTr="008162AE">
        <w:trPr>
          <w:trHeight w:val="570"/>
        </w:trPr>
        <w:tc>
          <w:tcPr>
            <w:tcW w:w="2433" w:type="dxa"/>
            <w:gridSpan w:val="3"/>
            <w:shd w:val="clear" w:color="auto" w:fill="auto"/>
            <w:noWrap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публикаций в сети Интернет, СМИ, сборниках</w:t>
            </w:r>
          </w:p>
        </w:tc>
        <w:tc>
          <w:tcPr>
            <w:tcW w:w="851" w:type="dxa"/>
            <w:shd w:val="clear" w:color="000000" w:fill="E5E0EC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5/63%</w:t>
            </w:r>
          </w:p>
        </w:tc>
        <w:tc>
          <w:tcPr>
            <w:tcW w:w="992" w:type="dxa"/>
            <w:shd w:val="clear" w:color="000000" w:fill="92D050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11/138%</w:t>
            </w:r>
          </w:p>
        </w:tc>
        <w:tc>
          <w:tcPr>
            <w:tcW w:w="851" w:type="dxa"/>
            <w:shd w:val="clear" w:color="000000" w:fill="92D050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5/83%</w:t>
            </w:r>
          </w:p>
        </w:tc>
        <w:tc>
          <w:tcPr>
            <w:tcW w:w="851" w:type="dxa"/>
            <w:shd w:val="clear" w:color="000000" w:fill="E5E0EC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1/17%</w:t>
            </w:r>
          </w:p>
        </w:tc>
        <w:tc>
          <w:tcPr>
            <w:tcW w:w="851" w:type="dxa"/>
            <w:shd w:val="clear" w:color="000000" w:fill="92D050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4/80%</w:t>
            </w:r>
          </w:p>
        </w:tc>
        <w:tc>
          <w:tcPr>
            <w:tcW w:w="992" w:type="dxa"/>
            <w:shd w:val="clear" w:color="000000" w:fill="E5E0EC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E5E0EC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E5E0EC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3/19%</w:t>
            </w:r>
          </w:p>
        </w:tc>
      </w:tr>
      <w:tr w:rsidR="008162AE" w:rsidRPr="00FA6BC3" w:rsidTr="008162AE">
        <w:trPr>
          <w:trHeight w:val="570"/>
        </w:trPr>
        <w:tc>
          <w:tcPr>
            <w:tcW w:w="9805" w:type="dxa"/>
            <w:gridSpan w:val="11"/>
            <w:shd w:val="clear" w:color="000000" w:fill="FFFF00"/>
            <w:noWrap/>
            <w:vAlign w:val="bottom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Внеурочная деятельность</w:t>
            </w:r>
          </w:p>
        </w:tc>
      </w:tr>
      <w:tr w:rsidR="008162AE" w:rsidRPr="00FA6BC3" w:rsidTr="008162AE">
        <w:trPr>
          <w:trHeight w:val="1294"/>
        </w:trPr>
        <w:tc>
          <w:tcPr>
            <w:tcW w:w="2433" w:type="dxa"/>
            <w:gridSpan w:val="3"/>
            <w:shd w:val="clear" w:color="auto" w:fill="auto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проведенных внеклассных мероприятий с учащимися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14/1,8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9/1,1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5/0,8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7/1,2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</w:t>
            </w:r>
            <w:proofErr w:type="gramStart"/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</w:t>
            </w:r>
            <w:proofErr w:type="gramEnd"/>
          </w:p>
        </w:tc>
        <w:tc>
          <w:tcPr>
            <w:tcW w:w="992" w:type="dxa"/>
            <w:shd w:val="clear" w:color="000000" w:fill="92D050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12/2</w:t>
            </w:r>
          </w:p>
        </w:tc>
        <w:tc>
          <w:tcPr>
            <w:tcW w:w="992" w:type="dxa"/>
            <w:shd w:val="clear" w:color="000000" w:fill="92D050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19/1,2</w:t>
            </w:r>
          </w:p>
        </w:tc>
      </w:tr>
      <w:tr w:rsidR="008162AE" w:rsidRPr="00FA6BC3" w:rsidTr="008162AE">
        <w:trPr>
          <w:trHeight w:val="1294"/>
        </w:trPr>
        <w:tc>
          <w:tcPr>
            <w:tcW w:w="2433" w:type="dxa"/>
            <w:gridSpan w:val="3"/>
            <w:shd w:val="clear" w:color="auto" w:fill="FFFFCC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оценочного параметра</w:t>
            </w:r>
          </w:p>
        </w:tc>
        <w:tc>
          <w:tcPr>
            <w:tcW w:w="851" w:type="dxa"/>
            <w:shd w:val="clear" w:color="auto" w:fill="FFFFCC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русского языка и литературы</w:t>
            </w:r>
          </w:p>
        </w:tc>
        <w:tc>
          <w:tcPr>
            <w:tcW w:w="992" w:type="dxa"/>
            <w:shd w:val="clear" w:color="auto" w:fill="FFFFCC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математики, ИВТ</w:t>
            </w:r>
          </w:p>
        </w:tc>
        <w:tc>
          <w:tcPr>
            <w:tcW w:w="851" w:type="dxa"/>
            <w:shd w:val="clear" w:color="auto" w:fill="FFFFCC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общественных наук</w:t>
            </w:r>
          </w:p>
        </w:tc>
        <w:tc>
          <w:tcPr>
            <w:tcW w:w="851" w:type="dxa"/>
            <w:shd w:val="clear" w:color="auto" w:fill="FFFFCC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иностранного языка</w:t>
            </w:r>
          </w:p>
        </w:tc>
        <w:tc>
          <w:tcPr>
            <w:tcW w:w="851" w:type="dxa"/>
            <w:shd w:val="clear" w:color="auto" w:fill="FFFFCC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естественных наук</w:t>
            </w:r>
          </w:p>
        </w:tc>
        <w:tc>
          <w:tcPr>
            <w:tcW w:w="992" w:type="dxa"/>
            <w:shd w:val="clear" w:color="auto" w:fill="FFFFCC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 технологии, </w:t>
            </w:r>
            <w:proofErr w:type="gramStart"/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музыки</w:t>
            </w:r>
          </w:p>
        </w:tc>
        <w:tc>
          <w:tcPr>
            <w:tcW w:w="992" w:type="dxa"/>
            <w:shd w:val="clear" w:color="auto" w:fill="FFFFCC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физической культуры</w:t>
            </w:r>
          </w:p>
        </w:tc>
        <w:tc>
          <w:tcPr>
            <w:tcW w:w="992" w:type="dxa"/>
            <w:shd w:val="clear" w:color="auto" w:fill="FFFFCC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начальных классов</w:t>
            </w:r>
          </w:p>
        </w:tc>
      </w:tr>
      <w:tr w:rsidR="008162AE" w:rsidRPr="00FA6BC3" w:rsidTr="008162AE">
        <w:trPr>
          <w:trHeight w:val="1407"/>
        </w:trPr>
        <w:tc>
          <w:tcPr>
            <w:tcW w:w="1441" w:type="dxa"/>
            <w:gridSpan w:val="2"/>
            <w:shd w:val="clear" w:color="auto" w:fill="auto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Призовые места в интеллектуальных конкурсах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5/0,63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17/2,1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18/3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16/2,7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27/5,4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41/2,5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62AE" w:rsidRPr="00FA6BC3" w:rsidTr="008162AE">
        <w:trPr>
          <w:trHeight w:val="488"/>
        </w:trPr>
        <w:tc>
          <w:tcPr>
            <w:tcW w:w="1441" w:type="dxa"/>
            <w:gridSpan w:val="2"/>
            <w:vMerge w:val="restart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Призовые места в олимпиадах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4/0,5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1/0,13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4/0,67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4/0,67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3/0,6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2/0,6</w:t>
            </w:r>
          </w:p>
        </w:tc>
        <w:tc>
          <w:tcPr>
            <w:tcW w:w="992" w:type="dxa"/>
            <w:shd w:val="clear" w:color="000000" w:fill="92D050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12/2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5/0,3</w:t>
            </w:r>
          </w:p>
        </w:tc>
      </w:tr>
      <w:tr w:rsidR="008162AE" w:rsidRPr="00FA6BC3" w:rsidTr="008162AE">
        <w:trPr>
          <w:trHeight w:val="405"/>
        </w:trPr>
        <w:tc>
          <w:tcPr>
            <w:tcW w:w="1441" w:type="dxa"/>
            <w:gridSpan w:val="2"/>
            <w:vMerge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92D050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62AE" w:rsidRPr="00FA6BC3" w:rsidTr="008162AE">
        <w:trPr>
          <w:trHeight w:val="420"/>
        </w:trPr>
        <w:tc>
          <w:tcPr>
            <w:tcW w:w="1441" w:type="dxa"/>
            <w:gridSpan w:val="2"/>
            <w:vMerge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162AE" w:rsidRPr="00FA6BC3" w:rsidTr="008162AE">
        <w:trPr>
          <w:trHeight w:val="405"/>
        </w:trPr>
        <w:tc>
          <w:tcPr>
            <w:tcW w:w="1441" w:type="dxa"/>
            <w:gridSpan w:val="2"/>
            <w:vMerge w:val="restart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Призовые места в конкурсах НИР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851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1/0,13</w:t>
            </w:r>
          </w:p>
        </w:tc>
        <w:tc>
          <w:tcPr>
            <w:tcW w:w="992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1/0,17</w:t>
            </w:r>
          </w:p>
        </w:tc>
        <w:tc>
          <w:tcPr>
            <w:tcW w:w="851" w:type="dxa"/>
            <w:shd w:val="clear" w:color="000000" w:fill="D8D8D8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3/0,6</w:t>
            </w:r>
          </w:p>
        </w:tc>
        <w:tc>
          <w:tcPr>
            <w:tcW w:w="992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3/0,19</w:t>
            </w:r>
          </w:p>
        </w:tc>
      </w:tr>
      <w:tr w:rsidR="008162AE" w:rsidRPr="00FA6BC3" w:rsidTr="008162AE">
        <w:trPr>
          <w:trHeight w:val="497"/>
        </w:trPr>
        <w:tc>
          <w:tcPr>
            <w:tcW w:w="1441" w:type="dxa"/>
            <w:gridSpan w:val="2"/>
            <w:vMerge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851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8D8D8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7/0,44</w:t>
            </w:r>
          </w:p>
        </w:tc>
      </w:tr>
      <w:tr w:rsidR="008162AE" w:rsidRPr="00FA6BC3" w:rsidTr="008162AE">
        <w:trPr>
          <w:trHeight w:val="405"/>
        </w:trPr>
        <w:tc>
          <w:tcPr>
            <w:tcW w:w="1441" w:type="dxa"/>
            <w:gridSpan w:val="2"/>
            <w:vMerge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62AE" w:rsidRPr="00FA6BC3" w:rsidTr="008162AE">
        <w:trPr>
          <w:trHeight w:val="405"/>
        </w:trPr>
        <w:tc>
          <w:tcPr>
            <w:tcW w:w="1441" w:type="dxa"/>
            <w:gridSpan w:val="2"/>
            <w:vMerge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92D050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3/0,6</w:t>
            </w:r>
          </w:p>
        </w:tc>
        <w:tc>
          <w:tcPr>
            <w:tcW w:w="992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DBE5F1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92D050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10/0,63</w:t>
            </w:r>
          </w:p>
        </w:tc>
      </w:tr>
      <w:tr w:rsidR="008162AE" w:rsidRPr="00FA6BC3" w:rsidTr="008162AE">
        <w:trPr>
          <w:trHeight w:val="1275"/>
        </w:trPr>
        <w:tc>
          <w:tcPr>
            <w:tcW w:w="1441" w:type="dxa"/>
            <w:gridSpan w:val="2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курсов внеурочной деятельности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4/0,5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4/0,67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1/0,17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3/0,5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14/0,9</w:t>
            </w:r>
          </w:p>
        </w:tc>
      </w:tr>
      <w:tr w:rsidR="008162AE" w:rsidRPr="00FA6BC3" w:rsidTr="008162AE">
        <w:trPr>
          <w:trHeight w:val="555"/>
        </w:trPr>
        <w:tc>
          <w:tcPr>
            <w:tcW w:w="2433" w:type="dxa"/>
            <w:gridSpan w:val="3"/>
            <w:shd w:val="clear" w:color="000000" w:fill="FFFFFF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наилучших позиций</w:t>
            </w:r>
          </w:p>
        </w:tc>
        <w:tc>
          <w:tcPr>
            <w:tcW w:w="851" w:type="dxa"/>
            <w:shd w:val="clear" w:color="000000" w:fill="FDE9D9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DE9D9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DE9D9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DE9D9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DE9D9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DE9D9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000000" w:fill="FDE9D9"/>
            <w:noWrap/>
            <w:hideMark/>
          </w:tcPr>
          <w:p w:rsidR="008162AE" w:rsidRPr="00D1582C" w:rsidRDefault="008162AE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DE9D9"/>
            <w:noWrap/>
            <w:hideMark/>
          </w:tcPr>
          <w:p w:rsidR="008162AE" w:rsidRPr="00D1582C" w:rsidRDefault="00BB44FD" w:rsidP="0081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8162AE" w:rsidRPr="00FA6BC3" w:rsidRDefault="008162AE" w:rsidP="008162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582C" w:rsidRDefault="00D1582C" w:rsidP="008162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582C" w:rsidRDefault="00D1582C" w:rsidP="008162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582C" w:rsidRDefault="00D1582C" w:rsidP="008162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582C" w:rsidRDefault="00D1582C" w:rsidP="008162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582C" w:rsidRDefault="00D1582C" w:rsidP="008162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62AE" w:rsidRPr="00C74632" w:rsidRDefault="008162AE" w:rsidP="00C74632">
      <w:pPr>
        <w:pStyle w:val="a6"/>
        <w:numPr>
          <w:ilvl w:val="0"/>
          <w:numId w:val="2"/>
        </w:numPr>
        <w:contextualSpacing/>
        <w:rPr>
          <w:b/>
          <w:u w:val="single"/>
        </w:rPr>
      </w:pPr>
      <w:r w:rsidRPr="00C74632">
        <w:rPr>
          <w:b/>
          <w:u w:val="single"/>
        </w:rPr>
        <w:t>Анализ качества процесса и результатов деятельности</w:t>
      </w:r>
      <w:r w:rsidR="00D1582C" w:rsidRPr="00C74632">
        <w:rPr>
          <w:b/>
          <w:u w:val="single"/>
        </w:rPr>
        <w:t xml:space="preserve"> МО.</w:t>
      </w:r>
    </w:p>
    <w:p w:rsidR="00D1582C" w:rsidRPr="00D1582C" w:rsidRDefault="00D1582C" w:rsidP="00D1582C">
      <w:pPr>
        <w:pStyle w:val="a6"/>
        <w:ind w:left="1080"/>
        <w:contextualSpacing/>
        <w:rPr>
          <w:b/>
          <w:u w:val="single"/>
        </w:rPr>
      </w:pPr>
    </w:p>
    <w:p w:rsidR="008162AE" w:rsidRPr="00D1582C" w:rsidRDefault="008162AE" w:rsidP="00D158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2C">
        <w:rPr>
          <w:rFonts w:ascii="Times New Roman" w:hAnsi="Times New Roman" w:cs="Times New Roman"/>
          <w:b/>
          <w:sz w:val="24"/>
          <w:szCs w:val="24"/>
        </w:rPr>
        <w:t>Количество наилучших позиций</w:t>
      </w:r>
    </w:p>
    <w:p w:rsidR="008162AE" w:rsidRPr="00D1582C" w:rsidRDefault="00BB44FD" w:rsidP="008162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44F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962275"/>
            <wp:effectExtent l="19050" t="0" r="22225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162AE" w:rsidRPr="00FA6BC3" w:rsidRDefault="008162AE" w:rsidP="008162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582C" w:rsidRDefault="00D1582C" w:rsidP="008162AE">
      <w:pPr>
        <w:rPr>
          <w:rFonts w:ascii="Times New Roman" w:hAnsi="Times New Roman" w:cs="Times New Roman"/>
          <w:sz w:val="24"/>
          <w:szCs w:val="24"/>
        </w:rPr>
      </w:pPr>
    </w:p>
    <w:p w:rsidR="008162AE" w:rsidRPr="00FA6BC3" w:rsidRDefault="008162AE" w:rsidP="008162AE">
      <w:pPr>
        <w:rPr>
          <w:rFonts w:ascii="Times New Roman" w:hAnsi="Times New Roman" w:cs="Times New Roman"/>
          <w:sz w:val="24"/>
          <w:szCs w:val="24"/>
        </w:rPr>
      </w:pPr>
      <w:r w:rsidRPr="00FA6BC3">
        <w:rPr>
          <w:rFonts w:ascii="Times New Roman" w:hAnsi="Times New Roman" w:cs="Times New Roman"/>
          <w:sz w:val="24"/>
          <w:szCs w:val="24"/>
        </w:rPr>
        <w:t>Анализируя сводную таблиц</w:t>
      </w:r>
      <w:r>
        <w:rPr>
          <w:rFonts w:ascii="Times New Roman" w:hAnsi="Times New Roman" w:cs="Times New Roman"/>
          <w:sz w:val="24"/>
          <w:szCs w:val="24"/>
        </w:rPr>
        <w:t>у работы МО за прошлый и за 2016-2017</w:t>
      </w:r>
      <w:r w:rsidRPr="00FA6BC3">
        <w:rPr>
          <w:rFonts w:ascii="Times New Roman" w:hAnsi="Times New Roman" w:cs="Times New Roman"/>
          <w:sz w:val="24"/>
          <w:szCs w:val="24"/>
        </w:rPr>
        <w:t xml:space="preserve"> учебный год  и диаграммы  можно сделать следующие выводы:</w:t>
      </w:r>
    </w:p>
    <w:p w:rsidR="008162AE" w:rsidRPr="00D1582C" w:rsidRDefault="00BB44FD" w:rsidP="00D1582C">
      <w:pPr>
        <w:pStyle w:val="a6"/>
        <w:numPr>
          <w:ilvl w:val="0"/>
          <w:numId w:val="32"/>
        </w:numPr>
      </w:pPr>
      <w:proofErr w:type="gramStart"/>
      <w:r>
        <w:t>С</w:t>
      </w:r>
      <w:r w:rsidR="008162AE" w:rsidRPr="00D1582C">
        <w:t>низил</w:t>
      </w:r>
      <w:r>
        <w:t xml:space="preserve">и активность своей работ учителя </w:t>
      </w:r>
      <w:r w:rsidR="008162AE" w:rsidRPr="00D1582C">
        <w:t xml:space="preserve">МО </w:t>
      </w:r>
      <w:r w:rsidR="00891901">
        <w:t>эстетического цикла</w:t>
      </w:r>
      <w:r w:rsidR="008162AE" w:rsidRPr="00D1582C">
        <w:t xml:space="preserve"> (рук.</w:t>
      </w:r>
      <w:proofErr w:type="gramEnd"/>
      <w:r w:rsidR="008162AE" w:rsidRPr="00D1582C">
        <w:t xml:space="preserve"> </w:t>
      </w:r>
      <w:r w:rsidR="00891901">
        <w:t>Петунина И.В.</w:t>
      </w:r>
      <w:r w:rsidR="008162AE" w:rsidRPr="00D1582C">
        <w:t xml:space="preserve">). </w:t>
      </w:r>
      <w:r>
        <w:t>Это связано с очень большой педагогической нагрузкой учителей технологии.</w:t>
      </w:r>
    </w:p>
    <w:p w:rsidR="008162AE" w:rsidRPr="00FA6BC3" w:rsidRDefault="00BB44FD" w:rsidP="00D1582C">
      <w:pPr>
        <w:numPr>
          <w:ilvl w:val="0"/>
          <w:numId w:val="32"/>
        </w:numPr>
        <w:spacing w:after="0" w:line="240" w:lineRule="auto"/>
        <w:ind w:left="28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остальные МО хотя и незначительно, но свою методическую активность повысили.</w:t>
      </w:r>
    </w:p>
    <w:p w:rsidR="008162AE" w:rsidRPr="00FA6BC3" w:rsidRDefault="008162AE" w:rsidP="008162AE">
      <w:pPr>
        <w:numPr>
          <w:ilvl w:val="0"/>
          <w:numId w:val="32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FA6BC3">
        <w:rPr>
          <w:rFonts w:ascii="Times New Roman" w:hAnsi="Times New Roman" w:cs="Times New Roman"/>
          <w:sz w:val="24"/>
          <w:szCs w:val="24"/>
        </w:rPr>
        <w:t>Лидирующие позиции занимает МО учителей начальных классов (рук.</w:t>
      </w:r>
      <w:proofErr w:type="gramEnd"/>
      <w:r w:rsidRPr="00FA6BC3">
        <w:rPr>
          <w:rFonts w:ascii="Times New Roman" w:hAnsi="Times New Roman" w:cs="Times New Roman"/>
          <w:sz w:val="24"/>
          <w:szCs w:val="24"/>
        </w:rPr>
        <w:t xml:space="preserve"> Трефилова Е.Н.)</w:t>
      </w:r>
    </w:p>
    <w:p w:rsidR="008162AE" w:rsidRPr="00FA6BC3" w:rsidRDefault="008162AE" w:rsidP="008162A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62AE" w:rsidRPr="00FA6BC3" w:rsidRDefault="008162AE" w:rsidP="008162A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BC3">
        <w:rPr>
          <w:rFonts w:ascii="Times New Roman" w:hAnsi="Times New Roman" w:cs="Times New Roman"/>
          <w:b/>
          <w:sz w:val="24"/>
          <w:szCs w:val="24"/>
        </w:rPr>
        <w:t>По колич</w:t>
      </w:r>
      <w:r w:rsidR="00D1582C">
        <w:rPr>
          <w:rFonts w:ascii="Times New Roman" w:hAnsi="Times New Roman" w:cs="Times New Roman"/>
          <w:b/>
          <w:sz w:val="24"/>
          <w:szCs w:val="24"/>
        </w:rPr>
        <w:t>еству наилучших позиций в 2016-2017 учебном году  признано</w:t>
      </w:r>
      <w:r w:rsidRPr="00FA6BC3">
        <w:rPr>
          <w:rFonts w:ascii="Times New Roman" w:hAnsi="Times New Roman" w:cs="Times New Roman"/>
          <w:b/>
          <w:sz w:val="24"/>
          <w:szCs w:val="24"/>
        </w:rPr>
        <w:t xml:space="preserve"> лучшим  МО учителей начальных классов (руководитель Трефилова Е.Н.)</w:t>
      </w:r>
    </w:p>
    <w:p w:rsidR="008162AE" w:rsidRPr="00FA6BC3" w:rsidRDefault="008162AE" w:rsidP="008162A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2AE" w:rsidRPr="00FA6BC3" w:rsidRDefault="008162AE" w:rsidP="008162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2AE" w:rsidRPr="00FA6BC3" w:rsidRDefault="008162AE" w:rsidP="00D158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C3">
        <w:rPr>
          <w:rFonts w:ascii="Times New Roman" w:hAnsi="Times New Roman" w:cs="Times New Roman"/>
          <w:b/>
          <w:sz w:val="24"/>
          <w:szCs w:val="24"/>
        </w:rPr>
        <w:t>Результаты внеклассной работы по предметам</w:t>
      </w:r>
    </w:p>
    <w:p w:rsidR="008162AE" w:rsidRPr="00FA6BC3" w:rsidRDefault="008162AE" w:rsidP="008162AE">
      <w:pPr>
        <w:pStyle w:val="a6"/>
        <w:ind w:left="0" w:firstLine="851"/>
        <w:jc w:val="both"/>
      </w:pPr>
    </w:p>
    <w:p w:rsidR="008162AE" w:rsidRPr="00FA6BC3" w:rsidRDefault="008162AE" w:rsidP="008162AE">
      <w:pPr>
        <w:pStyle w:val="a6"/>
        <w:ind w:left="0" w:firstLine="851"/>
        <w:jc w:val="both"/>
      </w:pPr>
      <w:r w:rsidRPr="00FA6BC3">
        <w:t>Для выявления одаренных и талантливых детей в 2014-2015 учебном году была проведена психодиагностика в 1-6 классах с использованием методик: «Карта интересов», «</w:t>
      </w:r>
      <w:proofErr w:type="spellStart"/>
      <w:r w:rsidRPr="00FA6BC3">
        <w:t>Политра</w:t>
      </w:r>
      <w:proofErr w:type="spellEnd"/>
      <w:r w:rsidRPr="00FA6BC3">
        <w:t xml:space="preserve"> интересов» </w:t>
      </w:r>
      <w:proofErr w:type="spellStart"/>
      <w:r w:rsidRPr="00FA6BC3">
        <w:t>Совенкова</w:t>
      </w:r>
      <w:proofErr w:type="spellEnd"/>
      <w:r w:rsidRPr="00FA6BC3">
        <w:t xml:space="preserve"> А.И., «Рейтинговые шкалы» </w:t>
      </w:r>
      <w:proofErr w:type="spellStart"/>
      <w:r w:rsidRPr="00FA6BC3">
        <w:t>Рензули</w:t>
      </w:r>
      <w:proofErr w:type="spellEnd"/>
      <w:r w:rsidRPr="00FA6BC3">
        <w:t>. Диагностика проводилась по трем направлениям: опрос родителей, учителей и ребенка.  В результате было выявлено 38 учащихся с признаками одаренности: 1 классы – 5 человек; 2 классы – 2</w:t>
      </w:r>
      <w:proofErr w:type="gramStart"/>
      <w:r w:rsidRPr="00FA6BC3">
        <w:t xml:space="preserve"> ;</w:t>
      </w:r>
      <w:proofErr w:type="gramEnd"/>
      <w:r w:rsidRPr="00FA6BC3">
        <w:t xml:space="preserve"> 3 классы – 2; 4 классы – 5; 5 классы – 10; 6 классы – 14.</w:t>
      </w:r>
    </w:p>
    <w:p w:rsidR="008162AE" w:rsidRPr="00FA6BC3" w:rsidRDefault="008162AE" w:rsidP="008162AE">
      <w:pPr>
        <w:pStyle w:val="a6"/>
        <w:ind w:left="0" w:firstLine="851"/>
        <w:jc w:val="both"/>
      </w:pPr>
      <w:r w:rsidRPr="00FA6BC3">
        <w:t>По результатам диагностики в сентябре 2015г. проведено 2 семинара с классными руководителями по теме «Педагогическое сопровождение одаренного ребенка».  На семинарах даны рекомендации по работе с одаренными детьми. Классными руководителями проведены родительские собрания, на которых родителям даны рекомендации, как строить в семье отношения с одаренным ребенком, о роли семьи в развитии способностей ребенка.</w:t>
      </w:r>
    </w:p>
    <w:p w:rsidR="008162AE" w:rsidRDefault="00D1582C" w:rsidP="008162AE">
      <w:pPr>
        <w:pStyle w:val="a6"/>
        <w:ind w:left="0" w:firstLine="851"/>
        <w:jc w:val="both"/>
      </w:pPr>
      <w:r>
        <w:t xml:space="preserve">В мае 2016г. </w:t>
      </w:r>
      <w:r w:rsidR="008162AE" w:rsidRPr="00FA6BC3">
        <w:t xml:space="preserve"> проведена психодиагностика во 2-4 классах на выявление уровня развития таких психических процессов как память, внимание, мышление, мотивация и «Карта интересов» в 1-4 классах.</w:t>
      </w:r>
    </w:p>
    <w:p w:rsidR="008162AE" w:rsidRPr="00FA6BC3" w:rsidRDefault="008162AE" w:rsidP="008162AE">
      <w:pPr>
        <w:pStyle w:val="a6"/>
        <w:ind w:left="0" w:firstLine="851"/>
        <w:jc w:val="both"/>
      </w:pPr>
    </w:p>
    <w:p w:rsidR="008162AE" w:rsidRDefault="008162AE" w:rsidP="008162AE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BC3">
        <w:rPr>
          <w:rFonts w:ascii="Times New Roman" w:hAnsi="Times New Roman" w:cs="Times New Roman"/>
          <w:b/>
          <w:sz w:val="24"/>
          <w:szCs w:val="24"/>
        </w:rPr>
        <w:t>Количество проведенных внеклассных мероприятий с учащимися</w:t>
      </w:r>
    </w:p>
    <w:p w:rsidR="008162AE" w:rsidRPr="00FA6BC3" w:rsidRDefault="008162AE" w:rsidP="008162AE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62AE" w:rsidRPr="00FA6BC3" w:rsidRDefault="008162AE" w:rsidP="008162AE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B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81500" cy="2069465"/>
            <wp:effectExtent l="19050" t="0" r="19050" b="6985"/>
            <wp:docPr id="22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162AE" w:rsidRPr="00FA6BC3" w:rsidRDefault="008162AE" w:rsidP="008162AE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62AE" w:rsidRPr="00FA6BC3" w:rsidRDefault="008162AE" w:rsidP="008162AE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A6BC3">
        <w:rPr>
          <w:rFonts w:ascii="Times New Roman" w:hAnsi="Times New Roman" w:cs="Times New Roman"/>
          <w:sz w:val="24"/>
          <w:szCs w:val="24"/>
        </w:rPr>
        <w:t xml:space="preserve">Подготовка обучающихся к Всероссийской олимпиаде школьников начинается в сентябре-октябре  через кружковую работу (в начальной школе кружки в каждой параллели «Умники и умницы», в 5,7,8  классах кружки по математике, ОБЖ, истории), индивидуальную работу по предметам математика, физическая культура, иностранный язык, биология, технология. </w:t>
      </w:r>
    </w:p>
    <w:p w:rsidR="008162AE" w:rsidRPr="00FA6BC3" w:rsidRDefault="008162AE" w:rsidP="008162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62AE" w:rsidRDefault="008162AE" w:rsidP="00D1582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82C">
        <w:rPr>
          <w:rFonts w:ascii="Times New Roman" w:hAnsi="Times New Roman" w:cs="Times New Roman"/>
          <w:b/>
          <w:sz w:val="26"/>
          <w:szCs w:val="26"/>
        </w:rPr>
        <w:t>Сравнительный анализ участия учащихся в школьном этапе Всероссийской олимпиады школьников:</w:t>
      </w:r>
    </w:p>
    <w:p w:rsidR="00D1582C" w:rsidRPr="00D1582C" w:rsidRDefault="00D1582C" w:rsidP="00D1582C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pPr w:leftFromText="180" w:rightFromText="180" w:vertAnchor="text" w:tblpY="1"/>
        <w:tblOverlap w:val="never"/>
        <w:tblW w:w="9607" w:type="dxa"/>
        <w:tblLook w:val="04A0"/>
      </w:tblPr>
      <w:tblGrid>
        <w:gridCol w:w="3227"/>
        <w:gridCol w:w="1276"/>
        <w:gridCol w:w="1276"/>
        <w:gridCol w:w="1276"/>
        <w:gridCol w:w="1276"/>
        <w:gridCol w:w="1276"/>
      </w:tblGrid>
      <w:tr w:rsidR="008162AE" w:rsidRPr="00FA6BC3" w:rsidTr="008162AE">
        <w:tc>
          <w:tcPr>
            <w:tcW w:w="3227" w:type="dxa"/>
            <w:vAlign w:val="center"/>
          </w:tcPr>
          <w:p w:rsidR="008162AE" w:rsidRPr="00FA6BC3" w:rsidRDefault="008162AE" w:rsidP="008162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олимпиады</w:t>
            </w:r>
          </w:p>
        </w:tc>
        <w:tc>
          <w:tcPr>
            <w:tcW w:w="1276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276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276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76" w:type="dxa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76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8162AE" w:rsidRPr="00FA6BC3" w:rsidTr="008162AE">
        <w:trPr>
          <w:trHeight w:val="447"/>
        </w:trPr>
        <w:tc>
          <w:tcPr>
            <w:tcW w:w="3227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1276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62AE" w:rsidRPr="00FA6BC3" w:rsidTr="008162AE">
        <w:tc>
          <w:tcPr>
            <w:tcW w:w="3227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00B050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162AE" w:rsidRPr="00FA6BC3" w:rsidTr="008162AE">
        <w:tc>
          <w:tcPr>
            <w:tcW w:w="3227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FFF00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62AE" w:rsidRPr="00FA6BC3" w:rsidTr="008162AE">
        <w:tc>
          <w:tcPr>
            <w:tcW w:w="3227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00B050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162AE" w:rsidRPr="00FA6BC3" w:rsidTr="008162AE">
        <w:tc>
          <w:tcPr>
            <w:tcW w:w="3227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FFFF00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62AE" w:rsidRPr="00FA6BC3" w:rsidTr="008162AE">
        <w:tc>
          <w:tcPr>
            <w:tcW w:w="3227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AE" w:rsidRPr="00FA6BC3" w:rsidTr="008162AE">
        <w:tc>
          <w:tcPr>
            <w:tcW w:w="3227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00B050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162AE" w:rsidRPr="00FA6BC3" w:rsidTr="008162AE">
        <w:tc>
          <w:tcPr>
            <w:tcW w:w="3227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00B050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62AE" w:rsidRPr="00FA6BC3" w:rsidTr="008162AE">
        <w:tc>
          <w:tcPr>
            <w:tcW w:w="3227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00B050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162AE" w:rsidRPr="00FA6BC3" w:rsidTr="008162AE">
        <w:tc>
          <w:tcPr>
            <w:tcW w:w="3227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00B050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162AE" w:rsidRPr="00FA6BC3" w:rsidTr="008162AE">
        <w:tc>
          <w:tcPr>
            <w:tcW w:w="3227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00B050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162AE" w:rsidRPr="00FA6BC3" w:rsidTr="008162AE">
        <w:tc>
          <w:tcPr>
            <w:tcW w:w="3227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FF" w:themeFill="background1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AE" w:rsidRPr="00FA6BC3" w:rsidTr="008162AE">
        <w:tc>
          <w:tcPr>
            <w:tcW w:w="3227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00B050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162AE" w:rsidRPr="00FA6BC3" w:rsidTr="008162AE">
        <w:tc>
          <w:tcPr>
            <w:tcW w:w="3227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00B050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162AE" w:rsidRPr="00FA6BC3" w:rsidTr="008162AE">
        <w:tc>
          <w:tcPr>
            <w:tcW w:w="3227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00B050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62AE" w:rsidRPr="00FA6BC3" w:rsidTr="008162AE">
        <w:tc>
          <w:tcPr>
            <w:tcW w:w="3227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162AE" w:rsidRPr="00FA6BC3" w:rsidTr="008162AE">
        <w:tc>
          <w:tcPr>
            <w:tcW w:w="3227" w:type="dxa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FFFF00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5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162AE" w:rsidRPr="00FA6BC3" w:rsidTr="008162AE">
        <w:tc>
          <w:tcPr>
            <w:tcW w:w="3227" w:type="dxa"/>
            <w:shd w:val="clear" w:color="auto" w:fill="FFFFFF" w:themeFill="background1"/>
            <w:vAlign w:val="bottom"/>
          </w:tcPr>
          <w:p w:rsidR="008162AE" w:rsidRPr="00FA6BC3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1276" w:type="dxa"/>
            <w:shd w:val="clear" w:color="auto" w:fill="FFFFFF" w:themeFill="background1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632</w:t>
            </w:r>
          </w:p>
        </w:tc>
        <w:tc>
          <w:tcPr>
            <w:tcW w:w="1276" w:type="dxa"/>
            <w:shd w:val="clear" w:color="auto" w:fill="FFFF00"/>
            <w:vAlign w:val="bottom"/>
          </w:tcPr>
          <w:p w:rsidR="008162AE" w:rsidRPr="00FA6BC3" w:rsidRDefault="008162AE" w:rsidP="008162A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522</w:t>
            </w:r>
          </w:p>
        </w:tc>
      </w:tr>
    </w:tbl>
    <w:p w:rsidR="008162AE" w:rsidRPr="00FA6BC3" w:rsidRDefault="008162AE" w:rsidP="008162AE">
      <w:pPr>
        <w:contextualSpacing/>
        <w:rPr>
          <w:rFonts w:ascii="Times New Roman" w:hAnsi="Times New Roman" w:cs="Times New Roman"/>
          <w:sz w:val="26"/>
          <w:szCs w:val="26"/>
        </w:rPr>
      </w:pPr>
      <w:r w:rsidRPr="00FA6B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2AE" w:rsidRPr="00FA6BC3" w:rsidRDefault="00322802" w:rsidP="00322802">
      <w:pPr>
        <w:pStyle w:val="a6"/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Результат: </w:t>
      </w:r>
      <w:r w:rsidR="008162AE" w:rsidRPr="00FA6BC3">
        <w:rPr>
          <w:sz w:val="26"/>
          <w:szCs w:val="26"/>
        </w:rPr>
        <w:t>Увеличился охват учащихся участием в школьном этапе Всероссийской олимпиады школьников по предметам: физкультура, биология.</w:t>
      </w:r>
    </w:p>
    <w:p w:rsidR="008162AE" w:rsidRDefault="008162AE" w:rsidP="008162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62AE" w:rsidRDefault="008162AE" w:rsidP="008162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62AE" w:rsidRDefault="008162AE" w:rsidP="008162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BC3">
        <w:rPr>
          <w:rFonts w:ascii="Times New Roman" w:hAnsi="Times New Roman" w:cs="Times New Roman"/>
          <w:b/>
          <w:sz w:val="24"/>
          <w:szCs w:val="24"/>
        </w:rPr>
        <w:t>Динамика результативности участия учащихся в муниципальном этапе олимпиад:</w:t>
      </w:r>
    </w:p>
    <w:p w:rsidR="008162AE" w:rsidRPr="00FA6BC3" w:rsidRDefault="008162AE" w:rsidP="008162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62AE" w:rsidRDefault="008162AE" w:rsidP="00932EC9">
      <w:pPr>
        <w:spacing w:line="240" w:lineRule="auto"/>
        <w:ind w:left="851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B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19650" cy="2000250"/>
            <wp:effectExtent l="19050" t="0" r="1905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162AE" w:rsidRPr="00FA6BC3" w:rsidRDefault="008162AE" w:rsidP="008162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62AE" w:rsidRDefault="008162AE" w:rsidP="008162AE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2802" w:rsidRPr="00FA6BC3" w:rsidRDefault="00322802" w:rsidP="008162AE">
      <w:pPr>
        <w:spacing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62AE" w:rsidRDefault="008162AE" w:rsidP="003228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BC3">
        <w:rPr>
          <w:rFonts w:ascii="Times New Roman" w:hAnsi="Times New Roman" w:cs="Times New Roman"/>
          <w:b/>
          <w:sz w:val="24"/>
          <w:szCs w:val="24"/>
        </w:rPr>
        <w:t>Призовые места в муниципальных олимпиадах по МО</w:t>
      </w:r>
    </w:p>
    <w:p w:rsidR="008162AE" w:rsidRPr="00FA6BC3" w:rsidRDefault="008162AE" w:rsidP="003228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2AE" w:rsidRDefault="008162AE" w:rsidP="008162AE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A6B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3925" cy="2352675"/>
            <wp:effectExtent l="19050" t="0" r="9525" b="0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22802" w:rsidRDefault="00322802" w:rsidP="008162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2802" w:rsidRDefault="00322802" w:rsidP="008162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2802" w:rsidRDefault="008162AE" w:rsidP="008162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62AE">
        <w:rPr>
          <w:rFonts w:ascii="Times New Roman" w:hAnsi="Times New Roman" w:cs="Times New Roman"/>
          <w:b/>
          <w:sz w:val="24"/>
          <w:szCs w:val="24"/>
        </w:rPr>
        <w:t>Эффективность подготовки учащихся к муниципальному эта</w:t>
      </w:r>
      <w:r w:rsidR="00322802">
        <w:rPr>
          <w:rFonts w:ascii="Times New Roman" w:hAnsi="Times New Roman" w:cs="Times New Roman"/>
          <w:b/>
          <w:sz w:val="24"/>
          <w:szCs w:val="24"/>
        </w:rPr>
        <w:t>пу олимпиады</w:t>
      </w:r>
    </w:p>
    <w:p w:rsidR="00322802" w:rsidRDefault="00322802" w:rsidP="008162A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62AE" w:rsidRDefault="00322802" w:rsidP="008162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6B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3025" cy="2524125"/>
            <wp:effectExtent l="19050" t="0" r="9525" b="0"/>
            <wp:docPr id="4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162AE" w:rsidRPr="00FA6BC3" w:rsidRDefault="008162AE" w:rsidP="008162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162AE" w:rsidRPr="00FA6BC3" w:rsidRDefault="008162AE" w:rsidP="008162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162AE" w:rsidRDefault="008162AE" w:rsidP="00322802">
      <w:pPr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162AE">
        <w:rPr>
          <w:rFonts w:ascii="Times New Roman" w:hAnsi="Times New Roman" w:cs="Times New Roman"/>
          <w:b/>
          <w:noProof/>
          <w:sz w:val="24"/>
          <w:szCs w:val="24"/>
        </w:rPr>
        <w:t xml:space="preserve">Учителя , имеющие победителей и призеров </w:t>
      </w:r>
      <w:r w:rsidR="00F435E6">
        <w:rPr>
          <w:rFonts w:ascii="Times New Roman" w:hAnsi="Times New Roman" w:cs="Times New Roman"/>
          <w:b/>
          <w:noProof/>
          <w:sz w:val="24"/>
          <w:szCs w:val="24"/>
        </w:rPr>
        <w:t>муниципального этапа Всероссийской олимпиады школьников</w:t>
      </w:r>
      <w:r w:rsidRPr="00FA6BC3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322802" w:rsidRPr="00FA6BC3" w:rsidRDefault="00322802" w:rsidP="00322802">
      <w:pPr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101"/>
        <w:gridCol w:w="5279"/>
        <w:gridCol w:w="3190"/>
      </w:tblGrid>
      <w:tr w:rsidR="008162AE" w:rsidRPr="00FA6BC3" w:rsidTr="008162AE">
        <w:tc>
          <w:tcPr>
            <w:tcW w:w="1101" w:type="dxa"/>
          </w:tcPr>
          <w:p w:rsidR="008162AE" w:rsidRPr="00322802" w:rsidRDefault="008162AE" w:rsidP="008162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8162AE" w:rsidRPr="00322802" w:rsidRDefault="008162AE" w:rsidP="008162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0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190" w:type="dxa"/>
          </w:tcPr>
          <w:p w:rsidR="008162AE" w:rsidRPr="00322802" w:rsidRDefault="008162AE" w:rsidP="008162A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8162AE" w:rsidRPr="00F435E6" w:rsidTr="008162AE">
        <w:tc>
          <w:tcPr>
            <w:tcW w:w="1101" w:type="dxa"/>
          </w:tcPr>
          <w:p w:rsidR="008162AE" w:rsidRPr="00F435E6" w:rsidRDefault="008162AE" w:rsidP="008162AE">
            <w:pPr>
              <w:pStyle w:val="a6"/>
              <w:numPr>
                <w:ilvl w:val="0"/>
                <w:numId w:val="38"/>
              </w:numPr>
              <w:contextualSpacing/>
            </w:pPr>
          </w:p>
        </w:tc>
        <w:tc>
          <w:tcPr>
            <w:tcW w:w="5279" w:type="dxa"/>
          </w:tcPr>
          <w:p w:rsidR="008162AE" w:rsidRPr="00F435E6" w:rsidRDefault="008162AE" w:rsidP="008162AE">
            <w:pPr>
              <w:pStyle w:val="a8"/>
              <w:contextualSpacing/>
              <w:rPr>
                <w:sz w:val="24"/>
                <w:szCs w:val="24"/>
              </w:rPr>
            </w:pPr>
            <w:r w:rsidRPr="00F435E6">
              <w:rPr>
                <w:sz w:val="24"/>
                <w:szCs w:val="24"/>
              </w:rPr>
              <w:t>Трефилова Н.В.</w:t>
            </w:r>
          </w:p>
        </w:tc>
        <w:tc>
          <w:tcPr>
            <w:tcW w:w="3190" w:type="dxa"/>
          </w:tcPr>
          <w:p w:rsidR="008162AE" w:rsidRPr="00F435E6" w:rsidRDefault="008162AE" w:rsidP="0081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5E6">
              <w:rPr>
                <w:rFonts w:ascii="Times New Roman" w:hAnsi="Times New Roman" w:cs="Times New Roman"/>
                <w:sz w:val="24"/>
                <w:szCs w:val="24"/>
              </w:rPr>
              <w:t>1 (3 место)</w:t>
            </w:r>
          </w:p>
        </w:tc>
      </w:tr>
      <w:tr w:rsidR="008162AE" w:rsidRPr="00F435E6" w:rsidTr="008162AE">
        <w:tc>
          <w:tcPr>
            <w:tcW w:w="1101" w:type="dxa"/>
          </w:tcPr>
          <w:p w:rsidR="008162AE" w:rsidRPr="00F435E6" w:rsidRDefault="008162AE" w:rsidP="008162AE">
            <w:pPr>
              <w:pStyle w:val="a6"/>
              <w:numPr>
                <w:ilvl w:val="0"/>
                <w:numId w:val="38"/>
              </w:numPr>
              <w:contextualSpacing/>
            </w:pPr>
          </w:p>
        </w:tc>
        <w:tc>
          <w:tcPr>
            <w:tcW w:w="5279" w:type="dxa"/>
          </w:tcPr>
          <w:p w:rsidR="008162AE" w:rsidRPr="00F435E6" w:rsidRDefault="008162AE" w:rsidP="008162AE">
            <w:pPr>
              <w:pStyle w:val="a8"/>
              <w:contextualSpacing/>
              <w:rPr>
                <w:sz w:val="24"/>
                <w:szCs w:val="24"/>
              </w:rPr>
            </w:pPr>
            <w:r w:rsidRPr="00F435E6">
              <w:rPr>
                <w:sz w:val="24"/>
                <w:szCs w:val="24"/>
              </w:rPr>
              <w:t>Елтышева З.Л.</w:t>
            </w:r>
          </w:p>
        </w:tc>
        <w:tc>
          <w:tcPr>
            <w:tcW w:w="3190" w:type="dxa"/>
          </w:tcPr>
          <w:p w:rsidR="008162AE" w:rsidRPr="00F435E6" w:rsidRDefault="008162AE" w:rsidP="0081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5E6">
              <w:rPr>
                <w:rFonts w:ascii="Times New Roman" w:hAnsi="Times New Roman" w:cs="Times New Roman"/>
                <w:sz w:val="24"/>
                <w:szCs w:val="24"/>
              </w:rPr>
              <w:t>3 (1, 2,3 места)</w:t>
            </w:r>
          </w:p>
        </w:tc>
      </w:tr>
      <w:tr w:rsidR="008162AE" w:rsidRPr="00F435E6" w:rsidTr="008162AE">
        <w:tc>
          <w:tcPr>
            <w:tcW w:w="1101" w:type="dxa"/>
          </w:tcPr>
          <w:p w:rsidR="008162AE" w:rsidRPr="00F435E6" w:rsidRDefault="008162AE" w:rsidP="008162AE">
            <w:pPr>
              <w:pStyle w:val="a6"/>
              <w:numPr>
                <w:ilvl w:val="0"/>
                <w:numId w:val="38"/>
              </w:numPr>
              <w:contextualSpacing/>
            </w:pPr>
          </w:p>
        </w:tc>
        <w:tc>
          <w:tcPr>
            <w:tcW w:w="5279" w:type="dxa"/>
          </w:tcPr>
          <w:p w:rsidR="008162AE" w:rsidRPr="00F435E6" w:rsidRDefault="008162AE" w:rsidP="008162AE">
            <w:pPr>
              <w:pStyle w:val="a8"/>
              <w:contextualSpacing/>
              <w:rPr>
                <w:sz w:val="24"/>
                <w:szCs w:val="24"/>
              </w:rPr>
            </w:pPr>
            <w:proofErr w:type="spellStart"/>
            <w:r w:rsidRPr="00F435E6">
              <w:rPr>
                <w:sz w:val="24"/>
                <w:szCs w:val="24"/>
              </w:rPr>
              <w:t>Шляпина</w:t>
            </w:r>
            <w:proofErr w:type="spellEnd"/>
            <w:r w:rsidRPr="00F435E6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3190" w:type="dxa"/>
          </w:tcPr>
          <w:p w:rsidR="008162AE" w:rsidRPr="00F435E6" w:rsidRDefault="008162AE" w:rsidP="0081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5E6">
              <w:rPr>
                <w:rFonts w:ascii="Times New Roman" w:hAnsi="Times New Roman" w:cs="Times New Roman"/>
                <w:sz w:val="24"/>
                <w:szCs w:val="24"/>
              </w:rPr>
              <w:t>1 (3 место)</w:t>
            </w:r>
          </w:p>
        </w:tc>
      </w:tr>
      <w:tr w:rsidR="008162AE" w:rsidRPr="00F435E6" w:rsidTr="008162AE">
        <w:tc>
          <w:tcPr>
            <w:tcW w:w="1101" w:type="dxa"/>
          </w:tcPr>
          <w:p w:rsidR="008162AE" w:rsidRPr="00F435E6" w:rsidRDefault="008162AE" w:rsidP="008162AE">
            <w:pPr>
              <w:pStyle w:val="a6"/>
              <w:numPr>
                <w:ilvl w:val="0"/>
                <w:numId w:val="38"/>
              </w:numPr>
              <w:contextualSpacing/>
            </w:pPr>
          </w:p>
        </w:tc>
        <w:tc>
          <w:tcPr>
            <w:tcW w:w="5279" w:type="dxa"/>
          </w:tcPr>
          <w:p w:rsidR="008162AE" w:rsidRPr="00F435E6" w:rsidRDefault="008162AE" w:rsidP="008162AE">
            <w:pPr>
              <w:pStyle w:val="a8"/>
              <w:contextualSpacing/>
              <w:rPr>
                <w:sz w:val="24"/>
                <w:szCs w:val="24"/>
              </w:rPr>
            </w:pPr>
            <w:proofErr w:type="spellStart"/>
            <w:r w:rsidRPr="00F435E6">
              <w:rPr>
                <w:sz w:val="24"/>
                <w:szCs w:val="24"/>
              </w:rPr>
              <w:t>Шлыкова</w:t>
            </w:r>
            <w:proofErr w:type="spellEnd"/>
            <w:r w:rsidRPr="00F435E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190" w:type="dxa"/>
          </w:tcPr>
          <w:p w:rsidR="008162AE" w:rsidRPr="00F435E6" w:rsidRDefault="008162AE" w:rsidP="0081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5E6">
              <w:rPr>
                <w:rFonts w:ascii="Times New Roman" w:hAnsi="Times New Roman" w:cs="Times New Roman"/>
                <w:sz w:val="24"/>
                <w:szCs w:val="24"/>
              </w:rPr>
              <w:t>1 (3 место)</w:t>
            </w:r>
          </w:p>
        </w:tc>
      </w:tr>
      <w:tr w:rsidR="008162AE" w:rsidRPr="00F435E6" w:rsidTr="008162AE">
        <w:tc>
          <w:tcPr>
            <w:tcW w:w="1101" w:type="dxa"/>
          </w:tcPr>
          <w:p w:rsidR="008162AE" w:rsidRPr="00F435E6" w:rsidRDefault="008162AE" w:rsidP="008162AE">
            <w:pPr>
              <w:pStyle w:val="a6"/>
              <w:numPr>
                <w:ilvl w:val="0"/>
                <w:numId w:val="38"/>
              </w:numPr>
              <w:contextualSpacing/>
            </w:pPr>
          </w:p>
        </w:tc>
        <w:tc>
          <w:tcPr>
            <w:tcW w:w="5279" w:type="dxa"/>
          </w:tcPr>
          <w:p w:rsidR="008162AE" w:rsidRPr="00F435E6" w:rsidRDefault="008162AE" w:rsidP="008162AE">
            <w:pPr>
              <w:pStyle w:val="a8"/>
              <w:contextualSpacing/>
              <w:rPr>
                <w:sz w:val="24"/>
                <w:szCs w:val="24"/>
              </w:rPr>
            </w:pPr>
            <w:r w:rsidRPr="00F435E6">
              <w:rPr>
                <w:sz w:val="24"/>
                <w:szCs w:val="24"/>
              </w:rPr>
              <w:t>Степанова И.В.</w:t>
            </w:r>
          </w:p>
        </w:tc>
        <w:tc>
          <w:tcPr>
            <w:tcW w:w="3190" w:type="dxa"/>
          </w:tcPr>
          <w:p w:rsidR="008162AE" w:rsidRPr="00F435E6" w:rsidRDefault="008162AE" w:rsidP="0081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5E6">
              <w:rPr>
                <w:rFonts w:ascii="Times New Roman" w:hAnsi="Times New Roman" w:cs="Times New Roman"/>
                <w:sz w:val="24"/>
                <w:szCs w:val="24"/>
              </w:rPr>
              <w:t>1 (1 место)</w:t>
            </w:r>
          </w:p>
        </w:tc>
      </w:tr>
      <w:tr w:rsidR="008162AE" w:rsidRPr="00F435E6" w:rsidTr="008162AE">
        <w:tc>
          <w:tcPr>
            <w:tcW w:w="1101" w:type="dxa"/>
          </w:tcPr>
          <w:p w:rsidR="008162AE" w:rsidRPr="00F435E6" w:rsidRDefault="008162AE" w:rsidP="008162AE">
            <w:pPr>
              <w:pStyle w:val="a6"/>
              <w:numPr>
                <w:ilvl w:val="0"/>
                <w:numId w:val="38"/>
              </w:numPr>
              <w:contextualSpacing/>
            </w:pPr>
          </w:p>
        </w:tc>
        <w:tc>
          <w:tcPr>
            <w:tcW w:w="5279" w:type="dxa"/>
          </w:tcPr>
          <w:p w:rsidR="008162AE" w:rsidRPr="00F435E6" w:rsidRDefault="008162AE" w:rsidP="0081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6">
              <w:rPr>
                <w:rFonts w:ascii="Times New Roman" w:hAnsi="Times New Roman" w:cs="Times New Roman"/>
                <w:sz w:val="24"/>
                <w:szCs w:val="24"/>
              </w:rPr>
              <w:t>Спасибухова</w:t>
            </w:r>
            <w:proofErr w:type="spellEnd"/>
            <w:r w:rsidRPr="00F435E6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3190" w:type="dxa"/>
          </w:tcPr>
          <w:p w:rsidR="008162AE" w:rsidRPr="00F435E6" w:rsidRDefault="008162AE" w:rsidP="0081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5E6">
              <w:rPr>
                <w:rFonts w:ascii="Times New Roman" w:hAnsi="Times New Roman" w:cs="Times New Roman"/>
                <w:sz w:val="24"/>
                <w:szCs w:val="24"/>
              </w:rPr>
              <w:t>1 (2 место)</w:t>
            </w:r>
          </w:p>
        </w:tc>
      </w:tr>
      <w:tr w:rsidR="008162AE" w:rsidRPr="00F435E6" w:rsidTr="008162AE">
        <w:tc>
          <w:tcPr>
            <w:tcW w:w="1101" w:type="dxa"/>
          </w:tcPr>
          <w:p w:rsidR="008162AE" w:rsidRPr="00F435E6" w:rsidRDefault="008162AE" w:rsidP="008162AE">
            <w:pPr>
              <w:pStyle w:val="a6"/>
              <w:numPr>
                <w:ilvl w:val="0"/>
                <w:numId w:val="38"/>
              </w:numPr>
              <w:contextualSpacing/>
            </w:pPr>
          </w:p>
        </w:tc>
        <w:tc>
          <w:tcPr>
            <w:tcW w:w="5279" w:type="dxa"/>
          </w:tcPr>
          <w:p w:rsidR="008162AE" w:rsidRPr="00F435E6" w:rsidRDefault="008162AE" w:rsidP="008162AE">
            <w:pPr>
              <w:pStyle w:val="a8"/>
              <w:contextualSpacing/>
              <w:rPr>
                <w:sz w:val="24"/>
                <w:szCs w:val="24"/>
              </w:rPr>
            </w:pPr>
            <w:r w:rsidRPr="00F435E6">
              <w:rPr>
                <w:sz w:val="24"/>
                <w:szCs w:val="24"/>
              </w:rPr>
              <w:t>Спицын Э.А.</w:t>
            </w:r>
          </w:p>
        </w:tc>
        <w:tc>
          <w:tcPr>
            <w:tcW w:w="3190" w:type="dxa"/>
          </w:tcPr>
          <w:p w:rsidR="008162AE" w:rsidRPr="00F435E6" w:rsidRDefault="008162AE" w:rsidP="0081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5E6">
              <w:rPr>
                <w:rFonts w:ascii="Times New Roman" w:hAnsi="Times New Roman" w:cs="Times New Roman"/>
                <w:sz w:val="24"/>
                <w:szCs w:val="24"/>
              </w:rPr>
              <w:t>2 (1, 2 место)</w:t>
            </w:r>
          </w:p>
        </w:tc>
      </w:tr>
      <w:tr w:rsidR="008162AE" w:rsidRPr="00F435E6" w:rsidTr="008162AE">
        <w:tc>
          <w:tcPr>
            <w:tcW w:w="1101" w:type="dxa"/>
          </w:tcPr>
          <w:p w:rsidR="008162AE" w:rsidRPr="00F435E6" w:rsidRDefault="008162AE" w:rsidP="008162AE">
            <w:pPr>
              <w:pStyle w:val="a6"/>
              <w:numPr>
                <w:ilvl w:val="0"/>
                <w:numId w:val="38"/>
              </w:numPr>
              <w:contextualSpacing/>
            </w:pPr>
          </w:p>
        </w:tc>
        <w:tc>
          <w:tcPr>
            <w:tcW w:w="5279" w:type="dxa"/>
          </w:tcPr>
          <w:p w:rsidR="008162AE" w:rsidRPr="00F435E6" w:rsidRDefault="008162AE" w:rsidP="008162AE">
            <w:pPr>
              <w:pStyle w:val="a8"/>
              <w:contextualSpacing/>
              <w:rPr>
                <w:sz w:val="24"/>
                <w:szCs w:val="24"/>
              </w:rPr>
            </w:pPr>
            <w:proofErr w:type="spellStart"/>
            <w:r w:rsidRPr="00F435E6">
              <w:rPr>
                <w:sz w:val="24"/>
                <w:szCs w:val="24"/>
              </w:rPr>
              <w:t>Габдулзянова</w:t>
            </w:r>
            <w:proofErr w:type="spellEnd"/>
            <w:r w:rsidRPr="00F435E6"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3190" w:type="dxa"/>
          </w:tcPr>
          <w:p w:rsidR="008162AE" w:rsidRPr="00F435E6" w:rsidRDefault="008162AE" w:rsidP="0081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5E6">
              <w:rPr>
                <w:rFonts w:ascii="Times New Roman" w:hAnsi="Times New Roman" w:cs="Times New Roman"/>
                <w:sz w:val="24"/>
                <w:szCs w:val="24"/>
              </w:rPr>
              <w:t>1 (3 место)</w:t>
            </w:r>
          </w:p>
        </w:tc>
      </w:tr>
      <w:tr w:rsidR="008162AE" w:rsidRPr="00F435E6" w:rsidTr="008162AE">
        <w:tc>
          <w:tcPr>
            <w:tcW w:w="1101" w:type="dxa"/>
          </w:tcPr>
          <w:p w:rsidR="008162AE" w:rsidRPr="00F435E6" w:rsidRDefault="008162AE" w:rsidP="008162AE">
            <w:pPr>
              <w:pStyle w:val="a6"/>
              <w:numPr>
                <w:ilvl w:val="0"/>
                <w:numId w:val="38"/>
              </w:numPr>
              <w:contextualSpacing/>
            </w:pPr>
          </w:p>
        </w:tc>
        <w:tc>
          <w:tcPr>
            <w:tcW w:w="5279" w:type="dxa"/>
          </w:tcPr>
          <w:p w:rsidR="008162AE" w:rsidRPr="00F435E6" w:rsidRDefault="008162AE" w:rsidP="0081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5E6">
              <w:rPr>
                <w:rFonts w:ascii="Times New Roman" w:hAnsi="Times New Roman" w:cs="Times New Roman"/>
                <w:sz w:val="24"/>
                <w:szCs w:val="24"/>
              </w:rPr>
              <w:t>Субботина И.И.</w:t>
            </w:r>
          </w:p>
        </w:tc>
        <w:tc>
          <w:tcPr>
            <w:tcW w:w="3190" w:type="dxa"/>
          </w:tcPr>
          <w:p w:rsidR="008162AE" w:rsidRPr="00F435E6" w:rsidRDefault="008162AE" w:rsidP="0081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5E6">
              <w:rPr>
                <w:rFonts w:ascii="Times New Roman" w:hAnsi="Times New Roman" w:cs="Times New Roman"/>
                <w:sz w:val="24"/>
                <w:szCs w:val="24"/>
              </w:rPr>
              <w:t>2 (2 и 3 место)</w:t>
            </w:r>
          </w:p>
        </w:tc>
      </w:tr>
      <w:tr w:rsidR="008162AE" w:rsidRPr="00F435E6" w:rsidTr="008162AE">
        <w:tc>
          <w:tcPr>
            <w:tcW w:w="1101" w:type="dxa"/>
          </w:tcPr>
          <w:p w:rsidR="008162AE" w:rsidRPr="00F435E6" w:rsidRDefault="008162AE" w:rsidP="008162AE">
            <w:pPr>
              <w:pStyle w:val="a6"/>
              <w:numPr>
                <w:ilvl w:val="0"/>
                <w:numId w:val="38"/>
              </w:numPr>
              <w:contextualSpacing/>
            </w:pPr>
          </w:p>
        </w:tc>
        <w:tc>
          <w:tcPr>
            <w:tcW w:w="5279" w:type="dxa"/>
          </w:tcPr>
          <w:p w:rsidR="008162AE" w:rsidRPr="00F435E6" w:rsidRDefault="008162AE" w:rsidP="008162AE">
            <w:pPr>
              <w:pStyle w:val="a8"/>
              <w:contextualSpacing/>
              <w:rPr>
                <w:sz w:val="24"/>
                <w:szCs w:val="24"/>
              </w:rPr>
            </w:pPr>
            <w:r w:rsidRPr="00F435E6">
              <w:rPr>
                <w:sz w:val="24"/>
                <w:szCs w:val="24"/>
              </w:rPr>
              <w:t>Обухова Н.А.</w:t>
            </w:r>
          </w:p>
        </w:tc>
        <w:tc>
          <w:tcPr>
            <w:tcW w:w="3190" w:type="dxa"/>
          </w:tcPr>
          <w:p w:rsidR="008162AE" w:rsidRPr="00F435E6" w:rsidRDefault="008162AE" w:rsidP="0081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5E6">
              <w:rPr>
                <w:rFonts w:ascii="Times New Roman" w:hAnsi="Times New Roman" w:cs="Times New Roman"/>
                <w:sz w:val="24"/>
                <w:szCs w:val="24"/>
              </w:rPr>
              <w:t>4 (2,2,3,3 места)</w:t>
            </w:r>
          </w:p>
        </w:tc>
      </w:tr>
      <w:tr w:rsidR="008162AE" w:rsidRPr="00F435E6" w:rsidTr="008162AE">
        <w:tc>
          <w:tcPr>
            <w:tcW w:w="1101" w:type="dxa"/>
          </w:tcPr>
          <w:p w:rsidR="008162AE" w:rsidRPr="00F435E6" w:rsidRDefault="008162AE" w:rsidP="008162AE">
            <w:pPr>
              <w:pStyle w:val="a6"/>
              <w:numPr>
                <w:ilvl w:val="0"/>
                <w:numId w:val="38"/>
              </w:numPr>
              <w:contextualSpacing/>
            </w:pPr>
          </w:p>
        </w:tc>
        <w:tc>
          <w:tcPr>
            <w:tcW w:w="5279" w:type="dxa"/>
          </w:tcPr>
          <w:p w:rsidR="008162AE" w:rsidRPr="00F435E6" w:rsidRDefault="008162AE" w:rsidP="008162AE">
            <w:pPr>
              <w:pStyle w:val="a8"/>
              <w:contextualSpacing/>
              <w:rPr>
                <w:sz w:val="24"/>
                <w:szCs w:val="24"/>
              </w:rPr>
            </w:pPr>
            <w:proofErr w:type="spellStart"/>
            <w:r w:rsidRPr="00F435E6">
              <w:rPr>
                <w:sz w:val="24"/>
                <w:szCs w:val="24"/>
              </w:rPr>
              <w:t>Тюрикова</w:t>
            </w:r>
            <w:proofErr w:type="spellEnd"/>
            <w:r w:rsidRPr="00F435E6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190" w:type="dxa"/>
            <w:vMerge w:val="restart"/>
          </w:tcPr>
          <w:p w:rsidR="008162AE" w:rsidRPr="00F435E6" w:rsidRDefault="00F435E6" w:rsidP="0081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5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62AE" w:rsidRPr="00F435E6">
              <w:rPr>
                <w:rFonts w:ascii="Times New Roman" w:hAnsi="Times New Roman" w:cs="Times New Roman"/>
                <w:sz w:val="24"/>
                <w:szCs w:val="24"/>
              </w:rPr>
              <w:t>(1,</w:t>
            </w:r>
            <w:r w:rsidRPr="00F435E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162AE" w:rsidRPr="00F435E6">
              <w:rPr>
                <w:rFonts w:ascii="Times New Roman" w:hAnsi="Times New Roman" w:cs="Times New Roman"/>
                <w:sz w:val="24"/>
                <w:szCs w:val="24"/>
              </w:rPr>
              <w:t>1,1,1,2,2,3 места)</w:t>
            </w:r>
          </w:p>
        </w:tc>
      </w:tr>
      <w:tr w:rsidR="008162AE" w:rsidRPr="00F435E6" w:rsidTr="008162AE">
        <w:tc>
          <w:tcPr>
            <w:tcW w:w="1101" w:type="dxa"/>
          </w:tcPr>
          <w:p w:rsidR="008162AE" w:rsidRPr="00F435E6" w:rsidRDefault="008162AE" w:rsidP="008162AE">
            <w:pPr>
              <w:pStyle w:val="a6"/>
              <w:numPr>
                <w:ilvl w:val="0"/>
                <w:numId w:val="38"/>
              </w:numPr>
              <w:contextualSpacing/>
            </w:pPr>
          </w:p>
        </w:tc>
        <w:tc>
          <w:tcPr>
            <w:tcW w:w="5279" w:type="dxa"/>
          </w:tcPr>
          <w:p w:rsidR="008162AE" w:rsidRPr="00F435E6" w:rsidRDefault="008162AE" w:rsidP="008162AE">
            <w:pPr>
              <w:pStyle w:val="a8"/>
              <w:contextualSpacing/>
              <w:rPr>
                <w:sz w:val="24"/>
                <w:szCs w:val="24"/>
              </w:rPr>
            </w:pPr>
            <w:r w:rsidRPr="00F435E6">
              <w:rPr>
                <w:sz w:val="24"/>
                <w:szCs w:val="24"/>
              </w:rPr>
              <w:t>Копылова И.А.</w:t>
            </w:r>
          </w:p>
        </w:tc>
        <w:tc>
          <w:tcPr>
            <w:tcW w:w="3190" w:type="dxa"/>
            <w:vMerge/>
          </w:tcPr>
          <w:p w:rsidR="008162AE" w:rsidRPr="00F435E6" w:rsidRDefault="008162AE" w:rsidP="0081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AE" w:rsidRPr="00F435E6" w:rsidTr="008162AE">
        <w:tc>
          <w:tcPr>
            <w:tcW w:w="1101" w:type="dxa"/>
          </w:tcPr>
          <w:p w:rsidR="008162AE" w:rsidRPr="00F435E6" w:rsidRDefault="008162AE" w:rsidP="008162AE">
            <w:pPr>
              <w:pStyle w:val="a6"/>
              <w:numPr>
                <w:ilvl w:val="0"/>
                <w:numId w:val="38"/>
              </w:numPr>
              <w:contextualSpacing/>
            </w:pPr>
          </w:p>
        </w:tc>
        <w:tc>
          <w:tcPr>
            <w:tcW w:w="5279" w:type="dxa"/>
          </w:tcPr>
          <w:p w:rsidR="008162AE" w:rsidRPr="00F435E6" w:rsidRDefault="008162AE" w:rsidP="008162AE">
            <w:pPr>
              <w:pStyle w:val="a8"/>
              <w:contextualSpacing/>
              <w:rPr>
                <w:sz w:val="24"/>
                <w:szCs w:val="24"/>
              </w:rPr>
            </w:pPr>
            <w:r w:rsidRPr="00F435E6">
              <w:rPr>
                <w:sz w:val="24"/>
                <w:szCs w:val="24"/>
              </w:rPr>
              <w:t>Демидова Г.Н.</w:t>
            </w:r>
          </w:p>
        </w:tc>
        <w:tc>
          <w:tcPr>
            <w:tcW w:w="3190" w:type="dxa"/>
          </w:tcPr>
          <w:p w:rsidR="008162AE" w:rsidRPr="00F435E6" w:rsidRDefault="008162AE" w:rsidP="0081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5E6">
              <w:rPr>
                <w:rFonts w:ascii="Times New Roman" w:hAnsi="Times New Roman" w:cs="Times New Roman"/>
                <w:sz w:val="24"/>
                <w:szCs w:val="24"/>
              </w:rPr>
              <w:t>1(2 место)</w:t>
            </w:r>
          </w:p>
        </w:tc>
      </w:tr>
      <w:tr w:rsidR="008162AE" w:rsidRPr="00F435E6" w:rsidTr="008162AE">
        <w:tc>
          <w:tcPr>
            <w:tcW w:w="1101" w:type="dxa"/>
          </w:tcPr>
          <w:p w:rsidR="008162AE" w:rsidRPr="00F435E6" w:rsidRDefault="008162AE" w:rsidP="008162AE">
            <w:pPr>
              <w:pStyle w:val="a6"/>
              <w:numPr>
                <w:ilvl w:val="0"/>
                <w:numId w:val="38"/>
              </w:numPr>
              <w:contextualSpacing/>
            </w:pPr>
          </w:p>
        </w:tc>
        <w:tc>
          <w:tcPr>
            <w:tcW w:w="5279" w:type="dxa"/>
          </w:tcPr>
          <w:p w:rsidR="008162AE" w:rsidRPr="00F435E6" w:rsidRDefault="008162AE" w:rsidP="0081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5E6">
              <w:rPr>
                <w:rFonts w:ascii="Times New Roman" w:hAnsi="Times New Roman" w:cs="Times New Roman"/>
                <w:sz w:val="24"/>
                <w:szCs w:val="24"/>
              </w:rPr>
              <w:t>Борисова А.А.</w:t>
            </w:r>
          </w:p>
        </w:tc>
        <w:tc>
          <w:tcPr>
            <w:tcW w:w="3190" w:type="dxa"/>
          </w:tcPr>
          <w:p w:rsidR="008162AE" w:rsidRPr="00F435E6" w:rsidRDefault="008162AE" w:rsidP="0081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5E6">
              <w:rPr>
                <w:rFonts w:ascii="Times New Roman" w:hAnsi="Times New Roman" w:cs="Times New Roman"/>
                <w:sz w:val="24"/>
                <w:szCs w:val="24"/>
              </w:rPr>
              <w:t>1 (1 место)</w:t>
            </w:r>
          </w:p>
        </w:tc>
      </w:tr>
      <w:tr w:rsidR="008162AE" w:rsidRPr="00F435E6" w:rsidTr="008162AE">
        <w:tc>
          <w:tcPr>
            <w:tcW w:w="1101" w:type="dxa"/>
          </w:tcPr>
          <w:p w:rsidR="008162AE" w:rsidRPr="00F435E6" w:rsidRDefault="008162AE" w:rsidP="008162AE">
            <w:pPr>
              <w:pStyle w:val="a6"/>
              <w:numPr>
                <w:ilvl w:val="0"/>
                <w:numId w:val="38"/>
              </w:numPr>
              <w:contextualSpacing/>
            </w:pPr>
          </w:p>
        </w:tc>
        <w:tc>
          <w:tcPr>
            <w:tcW w:w="5279" w:type="dxa"/>
          </w:tcPr>
          <w:p w:rsidR="008162AE" w:rsidRPr="00F435E6" w:rsidRDefault="008162AE" w:rsidP="008162AE">
            <w:pPr>
              <w:pStyle w:val="a8"/>
              <w:contextualSpacing/>
              <w:rPr>
                <w:sz w:val="24"/>
                <w:szCs w:val="24"/>
              </w:rPr>
            </w:pPr>
            <w:r w:rsidRPr="00F435E6">
              <w:rPr>
                <w:sz w:val="24"/>
                <w:szCs w:val="24"/>
              </w:rPr>
              <w:t>Докучаев Е.В.</w:t>
            </w:r>
          </w:p>
        </w:tc>
        <w:tc>
          <w:tcPr>
            <w:tcW w:w="3190" w:type="dxa"/>
          </w:tcPr>
          <w:p w:rsidR="008162AE" w:rsidRPr="00F435E6" w:rsidRDefault="008162AE" w:rsidP="008162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5E6">
              <w:rPr>
                <w:rFonts w:ascii="Times New Roman" w:hAnsi="Times New Roman" w:cs="Times New Roman"/>
                <w:sz w:val="24"/>
                <w:szCs w:val="24"/>
              </w:rPr>
              <w:t>4 (3,3,3,3 места)</w:t>
            </w:r>
          </w:p>
        </w:tc>
      </w:tr>
    </w:tbl>
    <w:p w:rsidR="00F435E6" w:rsidRDefault="00F435E6" w:rsidP="00F435E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и Копылова И.А. подготовили 1 победителя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Александр) и 1 призера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Даниил) и 1 участника (Гущина Ксения) краевого этапа Всероссийской олимпиады школьников по физической культуре, а Степанова И.В. 1 участника (Глазырина Светлана) по математике.</w:t>
      </w:r>
    </w:p>
    <w:p w:rsidR="00F435E6" w:rsidRDefault="00F435E6" w:rsidP="008162AE">
      <w:pPr>
        <w:spacing w:line="240" w:lineRule="auto"/>
        <w:ind w:firstLine="851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162AE" w:rsidRDefault="00F435E6" w:rsidP="008162AE">
      <w:pPr>
        <w:spacing w:line="240" w:lineRule="auto"/>
        <w:ind w:firstLine="851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8162AE">
        <w:rPr>
          <w:rFonts w:ascii="Times New Roman" w:hAnsi="Times New Roman" w:cs="Times New Roman"/>
          <w:b/>
          <w:noProof/>
          <w:sz w:val="24"/>
          <w:szCs w:val="24"/>
        </w:rPr>
        <w:t xml:space="preserve">Учителя , имеющие победителей и призеров </w:t>
      </w:r>
      <w:r>
        <w:rPr>
          <w:rFonts w:ascii="Times New Roman" w:hAnsi="Times New Roman" w:cs="Times New Roman"/>
          <w:b/>
          <w:noProof/>
          <w:sz w:val="24"/>
          <w:szCs w:val="24"/>
        </w:rPr>
        <w:t>муниципальных олимпиад</w:t>
      </w:r>
    </w:p>
    <w:tbl>
      <w:tblPr>
        <w:tblStyle w:val="a7"/>
        <w:tblW w:w="0" w:type="auto"/>
        <w:tblLook w:val="04A0"/>
      </w:tblPr>
      <w:tblGrid>
        <w:gridCol w:w="1101"/>
        <w:gridCol w:w="5279"/>
        <w:gridCol w:w="3190"/>
      </w:tblGrid>
      <w:tr w:rsidR="00F435E6" w:rsidRPr="00322802" w:rsidTr="00136C1B">
        <w:tc>
          <w:tcPr>
            <w:tcW w:w="1101" w:type="dxa"/>
          </w:tcPr>
          <w:p w:rsidR="00F435E6" w:rsidRPr="00322802" w:rsidRDefault="00F435E6" w:rsidP="00136C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F435E6" w:rsidRPr="00322802" w:rsidRDefault="00F435E6" w:rsidP="00136C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02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190" w:type="dxa"/>
          </w:tcPr>
          <w:p w:rsidR="00F435E6" w:rsidRPr="00322802" w:rsidRDefault="00F435E6" w:rsidP="00136C1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F435E6" w:rsidRPr="00F435E6" w:rsidTr="00136C1B">
        <w:tc>
          <w:tcPr>
            <w:tcW w:w="1101" w:type="dxa"/>
          </w:tcPr>
          <w:p w:rsidR="00F435E6" w:rsidRPr="00F435E6" w:rsidRDefault="00F435E6" w:rsidP="00F435E6">
            <w:pPr>
              <w:pStyle w:val="a6"/>
              <w:numPr>
                <w:ilvl w:val="0"/>
                <w:numId w:val="47"/>
              </w:numPr>
              <w:contextualSpacing/>
            </w:pPr>
          </w:p>
        </w:tc>
        <w:tc>
          <w:tcPr>
            <w:tcW w:w="5279" w:type="dxa"/>
          </w:tcPr>
          <w:p w:rsidR="00F435E6" w:rsidRPr="00F435E6" w:rsidRDefault="00FD6405" w:rsidP="00136C1B">
            <w:pPr>
              <w:pStyle w:val="a8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Шелепаева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3190" w:type="dxa"/>
          </w:tcPr>
          <w:p w:rsidR="00F435E6" w:rsidRPr="00F435E6" w:rsidRDefault="00FD6405" w:rsidP="00136C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 и 3 места)</w:t>
            </w:r>
          </w:p>
        </w:tc>
      </w:tr>
      <w:tr w:rsidR="00F435E6" w:rsidRPr="00F435E6" w:rsidTr="00136C1B">
        <w:tc>
          <w:tcPr>
            <w:tcW w:w="1101" w:type="dxa"/>
          </w:tcPr>
          <w:p w:rsidR="00F435E6" w:rsidRPr="00F435E6" w:rsidRDefault="00F435E6" w:rsidP="00F435E6">
            <w:pPr>
              <w:pStyle w:val="a6"/>
              <w:numPr>
                <w:ilvl w:val="0"/>
                <w:numId w:val="47"/>
              </w:numPr>
              <w:contextualSpacing/>
            </w:pPr>
          </w:p>
        </w:tc>
        <w:tc>
          <w:tcPr>
            <w:tcW w:w="5279" w:type="dxa"/>
          </w:tcPr>
          <w:p w:rsidR="00F435E6" w:rsidRPr="00F435E6" w:rsidRDefault="00FD6405" w:rsidP="00136C1B">
            <w:pPr>
              <w:pStyle w:val="a8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Поденщикова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3190" w:type="dxa"/>
          </w:tcPr>
          <w:p w:rsidR="00F435E6" w:rsidRPr="00F435E6" w:rsidRDefault="00FD6405" w:rsidP="00136C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(3,3 места)</w:t>
            </w:r>
          </w:p>
        </w:tc>
      </w:tr>
      <w:tr w:rsidR="00F435E6" w:rsidRPr="00F435E6" w:rsidTr="00136C1B">
        <w:tc>
          <w:tcPr>
            <w:tcW w:w="1101" w:type="dxa"/>
          </w:tcPr>
          <w:p w:rsidR="00F435E6" w:rsidRPr="00F435E6" w:rsidRDefault="00F435E6" w:rsidP="00F435E6">
            <w:pPr>
              <w:pStyle w:val="a6"/>
              <w:numPr>
                <w:ilvl w:val="0"/>
                <w:numId w:val="47"/>
              </w:numPr>
              <w:contextualSpacing/>
            </w:pPr>
          </w:p>
        </w:tc>
        <w:tc>
          <w:tcPr>
            <w:tcW w:w="5279" w:type="dxa"/>
          </w:tcPr>
          <w:p w:rsidR="00F435E6" w:rsidRPr="00F435E6" w:rsidRDefault="00FD6405" w:rsidP="00136C1B">
            <w:pPr>
              <w:pStyle w:val="a8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Салахутдинова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190" w:type="dxa"/>
          </w:tcPr>
          <w:p w:rsidR="00F435E6" w:rsidRPr="00F435E6" w:rsidRDefault="00FD6405" w:rsidP="00136C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 место)</w:t>
            </w:r>
          </w:p>
        </w:tc>
      </w:tr>
      <w:tr w:rsidR="00F435E6" w:rsidRPr="00F435E6" w:rsidTr="00136C1B">
        <w:tc>
          <w:tcPr>
            <w:tcW w:w="1101" w:type="dxa"/>
          </w:tcPr>
          <w:p w:rsidR="00F435E6" w:rsidRPr="00F435E6" w:rsidRDefault="00F435E6" w:rsidP="00F435E6">
            <w:pPr>
              <w:pStyle w:val="a6"/>
              <w:numPr>
                <w:ilvl w:val="0"/>
                <w:numId w:val="47"/>
              </w:numPr>
              <w:contextualSpacing/>
            </w:pPr>
          </w:p>
        </w:tc>
        <w:tc>
          <w:tcPr>
            <w:tcW w:w="5279" w:type="dxa"/>
          </w:tcPr>
          <w:p w:rsidR="00F435E6" w:rsidRPr="00F435E6" w:rsidRDefault="00FD6405" w:rsidP="00136C1B">
            <w:pPr>
              <w:pStyle w:val="a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Обухова Н.А.</w:t>
            </w:r>
          </w:p>
        </w:tc>
        <w:tc>
          <w:tcPr>
            <w:tcW w:w="3190" w:type="dxa"/>
          </w:tcPr>
          <w:p w:rsidR="00F435E6" w:rsidRPr="00F435E6" w:rsidRDefault="00FD6405" w:rsidP="00136C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 место)</w:t>
            </w:r>
          </w:p>
        </w:tc>
      </w:tr>
      <w:tr w:rsidR="00F435E6" w:rsidRPr="00F435E6" w:rsidTr="00136C1B">
        <w:tc>
          <w:tcPr>
            <w:tcW w:w="1101" w:type="dxa"/>
          </w:tcPr>
          <w:p w:rsidR="00F435E6" w:rsidRPr="00F435E6" w:rsidRDefault="00F435E6" w:rsidP="00F435E6">
            <w:pPr>
              <w:pStyle w:val="a6"/>
              <w:numPr>
                <w:ilvl w:val="0"/>
                <w:numId w:val="47"/>
              </w:numPr>
              <w:contextualSpacing/>
            </w:pPr>
          </w:p>
        </w:tc>
        <w:tc>
          <w:tcPr>
            <w:tcW w:w="5279" w:type="dxa"/>
          </w:tcPr>
          <w:p w:rsidR="00F435E6" w:rsidRPr="00F435E6" w:rsidRDefault="00FD6405" w:rsidP="00136C1B">
            <w:pPr>
              <w:pStyle w:val="a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А.К.</w:t>
            </w:r>
          </w:p>
        </w:tc>
        <w:tc>
          <w:tcPr>
            <w:tcW w:w="3190" w:type="dxa"/>
          </w:tcPr>
          <w:p w:rsidR="00F435E6" w:rsidRPr="00F435E6" w:rsidRDefault="00FD6405" w:rsidP="00136C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 место)</w:t>
            </w:r>
          </w:p>
        </w:tc>
      </w:tr>
      <w:tr w:rsidR="00F435E6" w:rsidRPr="00F435E6" w:rsidTr="00136C1B">
        <w:tc>
          <w:tcPr>
            <w:tcW w:w="1101" w:type="dxa"/>
          </w:tcPr>
          <w:p w:rsidR="00F435E6" w:rsidRPr="00F435E6" w:rsidRDefault="00F435E6" w:rsidP="00F435E6">
            <w:pPr>
              <w:pStyle w:val="a6"/>
              <w:numPr>
                <w:ilvl w:val="0"/>
                <w:numId w:val="47"/>
              </w:numPr>
              <w:contextualSpacing/>
            </w:pPr>
          </w:p>
        </w:tc>
        <w:tc>
          <w:tcPr>
            <w:tcW w:w="5279" w:type="dxa"/>
          </w:tcPr>
          <w:p w:rsidR="00F435E6" w:rsidRPr="00F435E6" w:rsidRDefault="00FD6405" w:rsidP="00136C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3190" w:type="dxa"/>
          </w:tcPr>
          <w:p w:rsidR="00F435E6" w:rsidRPr="00F435E6" w:rsidRDefault="00FD6405" w:rsidP="00136C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 место)</w:t>
            </w:r>
          </w:p>
        </w:tc>
      </w:tr>
      <w:tr w:rsidR="00FD6405" w:rsidRPr="00F435E6" w:rsidTr="00136C1B">
        <w:tc>
          <w:tcPr>
            <w:tcW w:w="1101" w:type="dxa"/>
          </w:tcPr>
          <w:p w:rsidR="00FD6405" w:rsidRPr="00F435E6" w:rsidRDefault="00FD6405" w:rsidP="00F435E6">
            <w:pPr>
              <w:pStyle w:val="a6"/>
              <w:numPr>
                <w:ilvl w:val="0"/>
                <w:numId w:val="47"/>
              </w:numPr>
              <w:contextualSpacing/>
            </w:pPr>
          </w:p>
        </w:tc>
        <w:tc>
          <w:tcPr>
            <w:tcW w:w="5279" w:type="dxa"/>
          </w:tcPr>
          <w:p w:rsidR="00FD6405" w:rsidRDefault="00FD6405" w:rsidP="00136C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Елтышева З.Л.</w:t>
            </w:r>
          </w:p>
        </w:tc>
        <w:tc>
          <w:tcPr>
            <w:tcW w:w="3190" w:type="dxa"/>
          </w:tcPr>
          <w:p w:rsidR="00FD6405" w:rsidRDefault="00FD6405" w:rsidP="00136C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(1,1,2,3 места)</w:t>
            </w:r>
          </w:p>
        </w:tc>
      </w:tr>
      <w:tr w:rsidR="00FD6405" w:rsidRPr="00F435E6" w:rsidTr="00136C1B">
        <w:tc>
          <w:tcPr>
            <w:tcW w:w="1101" w:type="dxa"/>
          </w:tcPr>
          <w:p w:rsidR="00FD6405" w:rsidRPr="00F435E6" w:rsidRDefault="00FD6405" w:rsidP="00F435E6">
            <w:pPr>
              <w:pStyle w:val="a6"/>
              <w:numPr>
                <w:ilvl w:val="0"/>
                <w:numId w:val="47"/>
              </w:numPr>
              <w:contextualSpacing/>
            </w:pPr>
          </w:p>
        </w:tc>
        <w:tc>
          <w:tcPr>
            <w:tcW w:w="5279" w:type="dxa"/>
          </w:tcPr>
          <w:p w:rsidR="00FD6405" w:rsidRDefault="00FD6405" w:rsidP="00136C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Нурсубина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190" w:type="dxa"/>
          </w:tcPr>
          <w:p w:rsidR="00FD6405" w:rsidRDefault="00FD6405" w:rsidP="00136C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 место)</w:t>
            </w:r>
          </w:p>
        </w:tc>
      </w:tr>
      <w:tr w:rsidR="00FD6405" w:rsidRPr="00F435E6" w:rsidTr="00136C1B">
        <w:tc>
          <w:tcPr>
            <w:tcW w:w="1101" w:type="dxa"/>
          </w:tcPr>
          <w:p w:rsidR="00FD6405" w:rsidRPr="00F435E6" w:rsidRDefault="00FD6405" w:rsidP="00F435E6">
            <w:pPr>
              <w:pStyle w:val="a6"/>
              <w:numPr>
                <w:ilvl w:val="0"/>
                <w:numId w:val="47"/>
              </w:numPr>
              <w:contextualSpacing/>
            </w:pPr>
          </w:p>
        </w:tc>
        <w:tc>
          <w:tcPr>
            <w:tcW w:w="5279" w:type="dxa"/>
          </w:tcPr>
          <w:p w:rsidR="00FD6405" w:rsidRDefault="00FD6405" w:rsidP="00136C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В.М.</w:t>
            </w:r>
          </w:p>
        </w:tc>
        <w:tc>
          <w:tcPr>
            <w:tcW w:w="3190" w:type="dxa"/>
          </w:tcPr>
          <w:p w:rsidR="00FD6405" w:rsidRDefault="00FD6405" w:rsidP="00136C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 место)</w:t>
            </w:r>
          </w:p>
        </w:tc>
      </w:tr>
      <w:tr w:rsidR="00FD6405" w:rsidRPr="00F435E6" w:rsidTr="00136C1B">
        <w:tc>
          <w:tcPr>
            <w:tcW w:w="1101" w:type="dxa"/>
          </w:tcPr>
          <w:p w:rsidR="00FD6405" w:rsidRPr="00F435E6" w:rsidRDefault="00FD6405" w:rsidP="00F435E6">
            <w:pPr>
              <w:pStyle w:val="a6"/>
              <w:numPr>
                <w:ilvl w:val="0"/>
                <w:numId w:val="47"/>
              </w:numPr>
              <w:contextualSpacing/>
            </w:pPr>
          </w:p>
        </w:tc>
        <w:tc>
          <w:tcPr>
            <w:tcW w:w="5279" w:type="dxa"/>
          </w:tcPr>
          <w:p w:rsidR="00FD6405" w:rsidRDefault="00FD6405" w:rsidP="00136C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М.Ю.</w:t>
            </w:r>
          </w:p>
        </w:tc>
        <w:tc>
          <w:tcPr>
            <w:tcW w:w="3190" w:type="dxa"/>
          </w:tcPr>
          <w:p w:rsidR="00FD6405" w:rsidRDefault="00FD6405" w:rsidP="00136C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 место)</w:t>
            </w:r>
          </w:p>
        </w:tc>
      </w:tr>
    </w:tbl>
    <w:p w:rsidR="00F435E6" w:rsidRPr="00FA6BC3" w:rsidRDefault="00F435E6" w:rsidP="008162AE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F435E6" w:rsidRDefault="00F435E6" w:rsidP="0032280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2AE" w:rsidRPr="00FA6BC3" w:rsidRDefault="008162AE" w:rsidP="0032280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BC3">
        <w:rPr>
          <w:rFonts w:ascii="Times New Roman" w:hAnsi="Times New Roman" w:cs="Times New Roman"/>
          <w:sz w:val="24"/>
          <w:szCs w:val="24"/>
        </w:rPr>
        <w:t xml:space="preserve">В школе работает научно-исследовательское общество «Исследователь», которое в начальной школе возглавляет учитель начальных классов </w:t>
      </w:r>
      <w:proofErr w:type="spellStart"/>
      <w:r w:rsidRPr="00322802">
        <w:rPr>
          <w:rFonts w:ascii="Times New Roman" w:hAnsi="Times New Roman" w:cs="Times New Roman"/>
          <w:b/>
          <w:sz w:val="24"/>
          <w:szCs w:val="24"/>
        </w:rPr>
        <w:t>Пелявина</w:t>
      </w:r>
      <w:proofErr w:type="spellEnd"/>
      <w:r w:rsidRPr="00322802">
        <w:rPr>
          <w:rFonts w:ascii="Times New Roman" w:hAnsi="Times New Roman" w:cs="Times New Roman"/>
          <w:b/>
          <w:sz w:val="24"/>
          <w:szCs w:val="24"/>
        </w:rPr>
        <w:t xml:space="preserve"> И.А</w:t>
      </w:r>
      <w:r w:rsidRPr="00FA6BC3">
        <w:rPr>
          <w:rFonts w:ascii="Times New Roman" w:hAnsi="Times New Roman" w:cs="Times New Roman"/>
          <w:sz w:val="24"/>
          <w:szCs w:val="24"/>
        </w:rPr>
        <w:t xml:space="preserve">., а в основной и старшей школе </w:t>
      </w:r>
      <w:proofErr w:type="spellStart"/>
      <w:r w:rsidRPr="00322802">
        <w:rPr>
          <w:rFonts w:ascii="Times New Roman" w:hAnsi="Times New Roman" w:cs="Times New Roman"/>
          <w:b/>
          <w:sz w:val="24"/>
          <w:szCs w:val="24"/>
        </w:rPr>
        <w:t>Селяева</w:t>
      </w:r>
      <w:proofErr w:type="spellEnd"/>
      <w:r w:rsidRPr="00322802">
        <w:rPr>
          <w:rFonts w:ascii="Times New Roman" w:hAnsi="Times New Roman" w:cs="Times New Roman"/>
          <w:b/>
          <w:sz w:val="24"/>
          <w:szCs w:val="24"/>
        </w:rPr>
        <w:t xml:space="preserve"> Л.А..</w:t>
      </w:r>
    </w:p>
    <w:p w:rsidR="008162AE" w:rsidRPr="00FA6BC3" w:rsidRDefault="008162AE" w:rsidP="0032280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BC3">
        <w:rPr>
          <w:rFonts w:ascii="Times New Roman" w:hAnsi="Times New Roman" w:cs="Times New Roman"/>
          <w:sz w:val="24"/>
          <w:szCs w:val="24"/>
        </w:rPr>
        <w:t>В начальной школе организация исследовательской работы строится через кружок «Юный исследователь».</w:t>
      </w:r>
    </w:p>
    <w:p w:rsidR="008162AE" w:rsidRPr="00FA6BC3" w:rsidRDefault="008162AE" w:rsidP="0032280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BC3">
        <w:rPr>
          <w:rFonts w:ascii="Times New Roman" w:hAnsi="Times New Roman" w:cs="Times New Roman"/>
          <w:sz w:val="24"/>
          <w:szCs w:val="24"/>
        </w:rPr>
        <w:t xml:space="preserve">В основной школе исследовательская работа проводится через профильные пробы и кружковую работу по предметам. Профильные пробы </w:t>
      </w:r>
      <w:proofErr w:type="spellStart"/>
      <w:proofErr w:type="gramStart"/>
      <w:r w:rsidRPr="00FA6BC3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FA6BC3">
        <w:rPr>
          <w:rFonts w:ascii="Times New Roman" w:hAnsi="Times New Roman" w:cs="Times New Roman"/>
          <w:sz w:val="24"/>
          <w:szCs w:val="24"/>
        </w:rPr>
        <w:t xml:space="preserve"> направления проводятся для обучающихся 8 классов. В основе их организации лежит исследовательская работа в области химии, физики, биологии. Продукт профильной пробы – исследовательская работа ученика. Учащиеся представляют свои работы перед группой, лучшие работы отбираются на школьный к</w:t>
      </w:r>
      <w:r w:rsidR="00322802">
        <w:rPr>
          <w:rFonts w:ascii="Times New Roman" w:hAnsi="Times New Roman" w:cs="Times New Roman"/>
          <w:sz w:val="24"/>
          <w:szCs w:val="24"/>
        </w:rPr>
        <w:t xml:space="preserve">онкурс НИР. Аналогично </w:t>
      </w:r>
      <w:proofErr w:type="spellStart"/>
      <w:r w:rsidR="00322802">
        <w:rPr>
          <w:rFonts w:ascii="Times New Roman" w:hAnsi="Times New Roman" w:cs="Times New Roman"/>
          <w:sz w:val="24"/>
          <w:szCs w:val="24"/>
        </w:rPr>
        <w:t>строится</w:t>
      </w:r>
      <w:r w:rsidRPr="00FA6BC3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FA6BC3">
        <w:rPr>
          <w:rFonts w:ascii="Times New Roman" w:hAnsi="Times New Roman" w:cs="Times New Roman"/>
          <w:sz w:val="24"/>
          <w:szCs w:val="24"/>
        </w:rPr>
        <w:t xml:space="preserve"> на кружках по математике и истории.</w:t>
      </w:r>
    </w:p>
    <w:p w:rsidR="008162AE" w:rsidRDefault="008162AE" w:rsidP="0032280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6BC3">
        <w:rPr>
          <w:rFonts w:ascii="Times New Roman" w:hAnsi="Times New Roman" w:cs="Times New Roman"/>
          <w:sz w:val="24"/>
          <w:szCs w:val="24"/>
        </w:rPr>
        <w:t>В старшей школе участие в исследовательской работе заложено в индивидуальных учебных планах. Темы исследований старшеклассникам предлагаются учителями профильных предметов. В декабре обучающиеся представляют свои работы в профильных группах, лучшие работы выдвигаются на школьный конкурс НИР.</w:t>
      </w:r>
    </w:p>
    <w:p w:rsidR="00322802" w:rsidRPr="00FA6BC3" w:rsidRDefault="00322802" w:rsidP="0032280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62AE" w:rsidRDefault="008162AE" w:rsidP="0032280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C9">
        <w:rPr>
          <w:rFonts w:ascii="Times New Roman" w:hAnsi="Times New Roman" w:cs="Times New Roman"/>
          <w:b/>
          <w:sz w:val="24"/>
          <w:szCs w:val="24"/>
        </w:rPr>
        <w:t>Динамика участия учащихся в конкурсах исследовательски</w:t>
      </w:r>
      <w:r w:rsidR="00932EC9">
        <w:rPr>
          <w:rFonts w:ascii="Times New Roman" w:hAnsi="Times New Roman" w:cs="Times New Roman"/>
          <w:b/>
          <w:sz w:val="24"/>
          <w:szCs w:val="24"/>
        </w:rPr>
        <w:t>х работ (количество участников):</w:t>
      </w:r>
    </w:p>
    <w:p w:rsidR="00932EC9" w:rsidRPr="00932EC9" w:rsidRDefault="00932EC9" w:rsidP="008162A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62AE" w:rsidRPr="00FA6BC3" w:rsidRDefault="00932EC9" w:rsidP="008162AE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A6B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0125" cy="2543175"/>
            <wp:effectExtent l="19050" t="0" r="9525" b="0"/>
            <wp:docPr id="3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162AE" w:rsidRPr="00FA6BC3" w:rsidRDefault="008162AE" w:rsidP="008162AE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8162AE" w:rsidRPr="00FA6BC3" w:rsidRDefault="008162AE" w:rsidP="008162AE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8162AE" w:rsidRPr="00FA6BC3" w:rsidRDefault="008162AE" w:rsidP="003228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2EC9">
        <w:rPr>
          <w:rFonts w:ascii="Times New Roman" w:hAnsi="Times New Roman" w:cs="Times New Roman"/>
          <w:b/>
          <w:sz w:val="24"/>
          <w:szCs w:val="24"/>
        </w:rPr>
        <w:lastRenderedPageBreak/>
        <w:t>Динамика результативности участия учащихся в конкурсах исследовательских работ (количество призовых мест</w:t>
      </w:r>
      <w:r w:rsidRPr="00FA6BC3">
        <w:rPr>
          <w:rFonts w:ascii="Times New Roman" w:hAnsi="Times New Roman" w:cs="Times New Roman"/>
          <w:sz w:val="24"/>
          <w:szCs w:val="24"/>
        </w:rPr>
        <w:t>):</w:t>
      </w:r>
    </w:p>
    <w:p w:rsidR="008162AE" w:rsidRPr="00FA6BC3" w:rsidRDefault="008162AE" w:rsidP="003228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62AE" w:rsidRPr="00FA6BC3" w:rsidRDefault="008162AE" w:rsidP="008162AE">
      <w:pPr>
        <w:pStyle w:val="a6"/>
        <w:ind w:left="851"/>
        <w:jc w:val="both"/>
      </w:pPr>
      <w:r w:rsidRPr="00FA6BC3">
        <w:rPr>
          <w:noProof/>
        </w:rPr>
        <w:drawing>
          <wp:inline distT="0" distB="0" distL="0" distR="0">
            <wp:extent cx="4905375" cy="2705100"/>
            <wp:effectExtent l="19050" t="0" r="9525" b="0"/>
            <wp:docPr id="2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162AE" w:rsidRPr="00FA6BC3" w:rsidRDefault="008162AE" w:rsidP="008162AE">
      <w:pPr>
        <w:pStyle w:val="a6"/>
        <w:ind w:left="851"/>
        <w:jc w:val="both"/>
      </w:pPr>
    </w:p>
    <w:p w:rsidR="00424D14" w:rsidRDefault="00424D14" w:rsidP="008162AE">
      <w:pPr>
        <w:pStyle w:val="a6"/>
        <w:ind w:left="0"/>
        <w:jc w:val="both"/>
        <w:rPr>
          <w:b/>
        </w:rPr>
      </w:pPr>
    </w:p>
    <w:p w:rsidR="00424D14" w:rsidRDefault="00424D14" w:rsidP="008162AE">
      <w:pPr>
        <w:pStyle w:val="a6"/>
        <w:ind w:left="0"/>
        <w:jc w:val="both"/>
        <w:rPr>
          <w:b/>
        </w:rPr>
      </w:pPr>
    </w:p>
    <w:p w:rsidR="00424D14" w:rsidRDefault="00424D14" w:rsidP="008162AE">
      <w:pPr>
        <w:pStyle w:val="a6"/>
        <w:ind w:left="0"/>
        <w:jc w:val="both"/>
        <w:rPr>
          <w:b/>
        </w:rPr>
      </w:pPr>
    </w:p>
    <w:p w:rsidR="008162AE" w:rsidRDefault="008162AE" w:rsidP="00424D14">
      <w:pPr>
        <w:pStyle w:val="a6"/>
        <w:ind w:left="0"/>
        <w:jc w:val="center"/>
        <w:rPr>
          <w:b/>
        </w:rPr>
      </w:pPr>
      <w:r w:rsidRPr="00FA6BC3">
        <w:rPr>
          <w:b/>
        </w:rPr>
        <w:t>Призовые места в конкурсах НИР по МО</w:t>
      </w:r>
    </w:p>
    <w:p w:rsidR="00932EC9" w:rsidRPr="00FA6BC3" w:rsidRDefault="00932EC9" w:rsidP="008162AE">
      <w:pPr>
        <w:pStyle w:val="a6"/>
        <w:ind w:left="0"/>
        <w:jc w:val="both"/>
        <w:rPr>
          <w:b/>
        </w:rPr>
      </w:pPr>
    </w:p>
    <w:p w:rsidR="008162AE" w:rsidRPr="00FA6BC3" w:rsidRDefault="008162AE" w:rsidP="008162AE">
      <w:pPr>
        <w:pStyle w:val="a6"/>
        <w:ind w:left="851"/>
        <w:jc w:val="both"/>
      </w:pPr>
      <w:r w:rsidRPr="00FA6BC3">
        <w:rPr>
          <w:noProof/>
        </w:rPr>
        <w:drawing>
          <wp:inline distT="0" distB="0" distL="0" distR="0">
            <wp:extent cx="4591050" cy="2295525"/>
            <wp:effectExtent l="19050" t="0" r="19050" b="0"/>
            <wp:docPr id="28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162AE" w:rsidRPr="00FA6BC3" w:rsidRDefault="008162AE" w:rsidP="008162AE">
      <w:pPr>
        <w:pStyle w:val="a6"/>
        <w:ind w:left="851"/>
        <w:jc w:val="both"/>
      </w:pPr>
    </w:p>
    <w:p w:rsidR="00C74632" w:rsidRDefault="00C74632" w:rsidP="00424D14">
      <w:pPr>
        <w:pStyle w:val="a6"/>
        <w:ind w:left="0"/>
        <w:jc w:val="center"/>
        <w:rPr>
          <w:b/>
          <w:lang w:val="en-US"/>
        </w:rPr>
      </w:pPr>
    </w:p>
    <w:p w:rsidR="00C74632" w:rsidRDefault="00C74632" w:rsidP="00424D14">
      <w:pPr>
        <w:pStyle w:val="a6"/>
        <w:ind w:left="0"/>
        <w:jc w:val="center"/>
        <w:rPr>
          <w:b/>
          <w:lang w:val="en-US"/>
        </w:rPr>
      </w:pPr>
    </w:p>
    <w:p w:rsidR="00C74632" w:rsidRDefault="00C74632" w:rsidP="00424D14">
      <w:pPr>
        <w:pStyle w:val="a6"/>
        <w:ind w:left="0"/>
        <w:jc w:val="center"/>
        <w:rPr>
          <w:b/>
          <w:lang w:val="en-US"/>
        </w:rPr>
      </w:pPr>
    </w:p>
    <w:p w:rsidR="00C74632" w:rsidRDefault="00C74632" w:rsidP="00424D14">
      <w:pPr>
        <w:pStyle w:val="a6"/>
        <w:ind w:left="0"/>
        <w:jc w:val="center"/>
        <w:rPr>
          <w:b/>
          <w:lang w:val="en-US"/>
        </w:rPr>
      </w:pPr>
    </w:p>
    <w:p w:rsidR="00C74632" w:rsidRDefault="00C74632" w:rsidP="00424D14">
      <w:pPr>
        <w:pStyle w:val="a6"/>
        <w:ind w:left="0"/>
        <w:jc w:val="center"/>
        <w:rPr>
          <w:b/>
          <w:lang w:val="en-US"/>
        </w:rPr>
      </w:pPr>
    </w:p>
    <w:p w:rsidR="00C74632" w:rsidRDefault="00C74632" w:rsidP="00424D14">
      <w:pPr>
        <w:pStyle w:val="a6"/>
        <w:ind w:left="0"/>
        <w:jc w:val="center"/>
        <w:rPr>
          <w:b/>
          <w:lang w:val="en-US"/>
        </w:rPr>
      </w:pPr>
    </w:p>
    <w:p w:rsidR="00C74632" w:rsidRDefault="00C74632" w:rsidP="00424D14">
      <w:pPr>
        <w:pStyle w:val="a6"/>
        <w:ind w:left="0"/>
        <w:jc w:val="center"/>
        <w:rPr>
          <w:b/>
          <w:lang w:val="en-US"/>
        </w:rPr>
      </w:pPr>
    </w:p>
    <w:p w:rsidR="00C74632" w:rsidRDefault="00C74632" w:rsidP="00424D14">
      <w:pPr>
        <w:pStyle w:val="a6"/>
        <w:ind w:left="0"/>
        <w:jc w:val="center"/>
        <w:rPr>
          <w:b/>
          <w:lang w:val="en-US"/>
        </w:rPr>
      </w:pPr>
    </w:p>
    <w:p w:rsidR="00C74632" w:rsidRDefault="00C74632" w:rsidP="00424D14">
      <w:pPr>
        <w:pStyle w:val="a6"/>
        <w:ind w:left="0"/>
        <w:jc w:val="center"/>
        <w:rPr>
          <w:b/>
          <w:lang w:val="en-US"/>
        </w:rPr>
      </w:pPr>
    </w:p>
    <w:p w:rsidR="00C74632" w:rsidRDefault="00C74632" w:rsidP="00424D14">
      <w:pPr>
        <w:pStyle w:val="a6"/>
        <w:ind w:left="0"/>
        <w:jc w:val="center"/>
        <w:rPr>
          <w:b/>
          <w:lang w:val="en-US"/>
        </w:rPr>
      </w:pPr>
    </w:p>
    <w:p w:rsidR="00C74632" w:rsidRDefault="00C74632" w:rsidP="00424D14">
      <w:pPr>
        <w:pStyle w:val="a6"/>
        <w:ind w:left="0"/>
        <w:jc w:val="center"/>
        <w:rPr>
          <w:b/>
          <w:lang w:val="en-US"/>
        </w:rPr>
      </w:pPr>
    </w:p>
    <w:p w:rsidR="00C74632" w:rsidRDefault="00C74632" w:rsidP="00424D14">
      <w:pPr>
        <w:pStyle w:val="a6"/>
        <w:ind w:left="0"/>
        <w:jc w:val="center"/>
        <w:rPr>
          <w:b/>
          <w:lang w:val="en-US"/>
        </w:rPr>
      </w:pPr>
    </w:p>
    <w:p w:rsidR="00C74632" w:rsidRDefault="00C74632" w:rsidP="00424D14">
      <w:pPr>
        <w:pStyle w:val="a6"/>
        <w:ind w:left="0"/>
        <w:jc w:val="center"/>
        <w:rPr>
          <w:b/>
          <w:lang w:val="en-US"/>
        </w:rPr>
      </w:pPr>
    </w:p>
    <w:p w:rsidR="008162AE" w:rsidRDefault="008162AE" w:rsidP="00424D14">
      <w:pPr>
        <w:pStyle w:val="a6"/>
        <w:ind w:left="0"/>
        <w:jc w:val="center"/>
        <w:rPr>
          <w:b/>
        </w:rPr>
      </w:pPr>
      <w:r w:rsidRPr="00FA6BC3">
        <w:rPr>
          <w:b/>
        </w:rPr>
        <w:lastRenderedPageBreak/>
        <w:t>Призовые места в интеллектуальных конкурсах</w:t>
      </w:r>
    </w:p>
    <w:p w:rsidR="00932EC9" w:rsidRPr="00FA6BC3" w:rsidRDefault="00932EC9" w:rsidP="00424D14">
      <w:pPr>
        <w:pStyle w:val="a6"/>
        <w:ind w:left="0"/>
        <w:jc w:val="center"/>
        <w:rPr>
          <w:b/>
        </w:rPr>
      </w:pPr>
    </w:p>
    <w:p w:rsidR="00424D14" w:rsidRDefault="008162AE" w:rsidP="00FD6405">
      <w:pPr>
        <w:pStyle w:val="a6"/>
        <w:ind w:left="851"/>
        <w:jc w:val="both"/>
        <w:rPr>
          <w:b/>
        </w:rPr>
      </w:pPr>
      <w:r w:rsidRPr="00FA6BC3">
        <w:rPr>
          <w:b/>
          <w:noProof/>
        </w:rPr>
        <w:drawing>
          <wp:inline distT="0" distB="0" distL="0" distR="0">
            <wp:extent cx="4591050" cy="2552700"/>
            <wp:effectExtent l="19050" t="0" r="19050" b="0"/>
            <wp:docPr id="2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FD6405">
        <w:rPr>
          <w:b/>
        </w:rPr>
        <w:t>=</w:t>
      </w:r>
    </w:p>
    <w:p w:rsidR="000B27FD" w:rsidRPr="00F8670B" w:rsidRDefault="00F8670B" w:rsidP="00F8670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670B">
        <w:rPr>
          <w:rFonts w:ascii="Times New Roman" w:hAnsi="Times New Roman" w:cs="Times New Roman"/>
          <w:b/>
          <w:sz w:val="24"/>
          <w:szCs w:val="24"/>
        </w:rPr>
        <w:t>Анализ воспитательной работы</w:t>
      </w:r>
    </w:p>
    <w:p w:rsidR="000B27FD" w:rsidRPr="000B27FD" w:rsidRDefault="000B27FD" w:rsidP="000B27FD">
      <w:pPr>
        <w:rPr>
          <w:rFonts w:ascii="Times New Roman" w:eastAsia="Calibri" w:hAnsi="Times New Roman" w:cs="Times New Roman"/>
          <w:sz w:val="24"/>
          <w:szCs w:val="24"/>
        </w:rPr>
      </w:pPr>
    </w:p>
    <w:p w:rsidR="00F8670B" w:rsidRPr="00F8670B" w:rsidRDefault="00F8670B" w:rsidP="00F8670B">
      <w:pPr>
        <w:pStyle w:val="a5"/>
        <w:rPr>
          <w:rFonts w:ascii="Times New Roman" w:hAnsi="Times New Roman"/>
          <w:b/>
          <w:sz w:val="24"/>
          <w:szCs w:val="24"/>
        </w:rPr>
      </w:pPr>
      <w:r w:rsidRPr="00F8670B">
        <w:rPr>
          <w:rFonts w:ascii="Times New Roman" w:hAnsi="Times New Roman"/>
          <w:b/>
          <w:sz w:val="24"/>
          <w:szCs w:val="24"/>
        </w:rPr>
        <w:t>1. Социальный паспорт:</w:t>
      </w:r>
    </w:p>
    <w:p w:rsidR="00F8670B" w:rsidRPr="00F8670B" w:rsidRDefault="00F8670B" w:rsidP="00F8670B">
      <w:pPr>
        <w:pStyle w:val="a5"/>
        <w:rPr>
          <w:rFonts w:ascii="Times New Roman" w:hAnsi="Times New Roman"/>
          <w:sz w:val="24"/>
          <w:szCs w:val="24"/>
        </w:rPr>
      </w:pPr>
    </w:p>
    <w:p w:rsidR="00F8670B" w:rsidRPr="00F8670B" w:rsidRDefault="00F8670B" w:rsidP="00F8670B">
      <w:pPr>
        <w:pStyle w:val="a5"/>
        <w:rPr>
          <w:rFonts w:ascii="Times New Roman" w:hAnsi="Times New Roman"/>
          <w:b/>
          <w:sz w:val="24"/>
          <w:szCs w:val="24"/>
        </w:rPr>
      </w:pPr>
      <w:r w:rsidRPr="00F8670B">
        <w:rPr>
          <w:rFonts w:ascii="Times New Roman" w:hAnsi="Times New Roman"/>
          <w:b/>
          <w:sz w:val="24"/>
          <w:szCs w:val="24"/>
        </w:rPr>
        <w:t>Образование родителей</w:t>
      </w:r>
    </w:p>
    <w:p w:rsidR="00F8670B" w:rsidRPr="00F8670B" w:rsidRDefault="00F8670B" w:rsidP="00F8670B">
      <w:pPr>
        <w:pStyle w:val="a5"/>
        <w:rPr>
          <w:rFonts w:ascii="Times New Roman" w:hAnsi="Times New Roman"/>
          <w:sz w:val="24"/>
          <w:szCs w:val="24"/>
        </w:rPr>
      </w:pPr>
    </w:p>
    <w:p w:rsidR="00F8670B" w:rsidRPr="00F8670B" w:rsidRDefault="00F8670B" w:rsidP="00F8670B">
      <w:pPr>
        <w:pStyle w:val="a5"/>
        <w:rPr>
          <w:rFonts w:ascii="Times New Roman" w:hAnsi="Times New Roman"/>
          <w:sz w:val="24"/>
          <w:szCs w:val="24"/>
        </w:rPr>
      </w:pPr>
      <w:r w:rsidRPr="00F8670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34025" cy="3009265"/>
            <wp:effectExtent l="19050" t="0" r="9525" b="635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F8670B" w:rsidRPr="00F8670B" w:rsidRDefault="00F8670B" w:rsidP="00F8670B">
      <w:pPr>
        <w:pStyle w:val="a5"/>
        <w:rPr>
          <w:rFonts w:ascii="Times New Roman" w:hAnsi="Times New Roman"/>
          <w:sz w:val="24"/>
          <w:szCs w:val="24"/>
        </w:rPr>
      </w:pPr>
    </w:p>
    <w:p w:rsidR="00C74632" w:rsidRDefault="00C74632" w:rsidP="00F8670B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F8670B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F8670B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F8670B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F8670B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F8670B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F8670B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F8670B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F8670B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F8670B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F8670B" w:rsidRPr="00F8670B" w:rsidRDefault="00F8670B" w:rsidP="00F8670B">
      <w:pPr>
        <w:pStyle w:val="a5"/>
        <w:rPr>
          <w:rFonts w:ascii="Times New Roman" w:hAnsi="Times New Roman"/>
          <w:b/>
          <w:sz w:val="24"/>
          <w:szCs w:val="24"/>
        </w:rPr>
      </w:pPr>
      <w:r w:rsidRPr="00F8670B">
        <w:rPr>
          <w:rFonts w:ascii="Times New Roman" w:hAnsi="Times New Roman"/>
          <w:b/>
          <w:sz w:val="24"/>
          <w:szCs w:val="24"/>
        </w:rPr>
        <w:lastRenderedPageBreak/>
        <w:t>Количество обучающихся из разных категорий семей</w:t>
      </w:r>
    </w:p>
    <w:p w:rsidR="00F8670B" w:rsidRPr="00F8670B" w:rsidRDefault="00F8670B" w:rsidP="00F8670B">
      <w:pPr>
        <w:pStyle w:val="a5"/>
        <w:rPr>
          <w:rFonts w:ascii="Times New Roman" w:hAnsi="Times New Roman"/>
          <w:sz w:val="24"/>
          <w:szCs w:val="24"/>
        </w:rPr>
      </w:pPr>
    </w:p>
    <w:p w:rsidR="00F8670B" w:rsidRPr="00F8670B" w:rsidRDefault="00F8670B" w:rsidP="00F8670B">
      <w:pPr>
        <w:pStyle w:val="a5"/>
        <w:rPr>
          <w:rFonts w:ascii="Times New Roman" w:hAnsi="Times New Roman"/>
          <w:sz w:val="24"/>
          <w:szCs w:val="24"/>
        </w:rPr>
      </w:pPr>
      <w:r w:rsidRPr="00F8670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8670B" w:rsidRPr="00F8670B" w:rsidRDefault="00F8670B" w:rsidP="00F8670B">
      <w:pPr>
        <w:pStyle w:val="a5"/>
        <w:rPr>
          <w:rFonts w:ascii="Times New Roman" w:hAnsi="Times New Roman"/>
          <w:sz w:val="24"/>
          <w:szCs w:val="24"/>
        </w:rPr>
      </w:pPr>
    </w:p>
    <w:p w:rsidR="00F8670B" w:rsidRPr="00F8670B" w:rsidRDefault="00F8670B" w:rsidP="00F8670B">
      <w:pPr>
        <w:pStyle w:val="a5"/>
        <w:rPr>
          <w:rFonts w:ascii="Times New Roman" w:hAnsi="Times New Roman"/>
          <w:sz w:val="24"/>
          <w:szCs w:val="24"/>
        </w:rPr>
      </w:pPr>
    </w:p>
    <w:p w:rsidR="00F8670B" w:rsidRPr="00F8670B" w:rsidRDefault="00F8670B" w:rsidP="00F8670B">
      <w:pPr>
        <w:pStyle w:val="a5"/>
        <w:rPr>
          <w:rFonts w:ascii="Times New Roman" w:hAnsi="Times New Roman"/>
          <w:sz w:val="24"/>
          <w:szCs w:val="24"/>
        </w:rPr>
      </w:pPr>
    </w:p>
    <w:p w:rsidR="00F8670B" w:rsidRPr="00F8670B" w:rsidRDefault="00F8670B" w:rsidP="00F8670B">
      <w:pPr>
        <w:pStyle w:val="a5"/>
        <w:rPr>
          <w:rFonts w:ascii="Times New Roman" w:hAnsi="Times New Roman"/>
          <w:sz w:val="24"/>
          <w:szCs w:val="24"/>
        </w:rPr>
      </w:pPr>
    </w:p>
    <w:p w:rsidR="00F8670B" w:rsidRPr="00F8670B" w:rsidRDefault="00F8670B" w:rsidP="00F8670B">
      <w:pPr>
        <w:pStyle w:val="a5"/>
        <w:rPr>
          <w:rFonts w:ascii="Times New Roman" w:hAnsi="Times New Roman"/>
          <w:sz w:val="24"/>
          <w:szCs w:val="24"/>
        </w:rPr>
      </w:pPr>
    </w:p>
    <w:p w:rsidR="00F8670B" w:rsidRPr="00F8670B" w:rsidRDefault="00F8670B" w:rsidP="00F8670B">
      <w:pPr>
        <w:pStyle w:val="a5"/>
        <w:rPr>
          <w:rFonts w:ascii="Times New Roman" w:hAnsi="Times New Roman"/>
          <w:sz w:val="24"/>
          <w:szCs w:val="24"/>
        </w:rPr>
      </w:pPr>
    </w:p>
    <w:p w:rsidR="00F8670B" w:rsidRPr="00F8670B" w:rsidRDefault="00F8670B" w:rsidP="00424D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8670B">
        <w:rPr>
          <w:rFonts w:ascii="Times New Roman" w:hAnsi="Times New Roman"/>
          <w:b/>
          <w:sz w:val="24"/>
          <w:szCs w:val="24"/>
        </w:rPr>
        <w:t xml:space="preserve">Категории </w:t>
      </w:r>
      <w:proofErr w:type="gramStart"/>
      <w:r w:rsidRPr="00F8670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8670B">
        <w:rPr>
          <w:rFonts w:ascii="Times New Roman" w:hAnsi="Times New Roman"/>
          <w:b/>
          <w:sz w:val="24"/>
          <w:szCs w:val="24"/>
        </w:rPr>
        <w:t>:</w:t>
      </w:r>
    </w:p>
    <w:p w:rsidR="00F8670B" w:rsidRPr="00F8670B" w:rsidRDefault="00F8670B" w:rsidP="00F8670B">
      <w:pPr>
        <w:pStyle w:val="a5"/>
        <w:rPr>
          <w:rFonts w:ascii="Times New Roman" w:hAnsi="Times New Roman"/>
          <w:b/>
          <w:sz w:val="24"/>
          <w:szCs w:val="24"/>
        </w:rPr>
      </w:pPr>
    </w:p>
    <w:p w:rsidR="00F8670B" w:rsidRPr="00F8670B" w:rsidRDefault="00F8670B" w:rsidP="00F8670B">
      <w:pPr>
        <w:pStyle w:val="a5"/>
        <w:rPr>
          <w:rFonts w:ascii="Times New Roman" w:hAnsi="Times New Roman"/>
          <w:sz w:val="24"/>
          <w:szCs w:val="24"/>
        </w:rPr>
      </w:pPr>
      <w:r w:rsidRPr="00F8670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57850" cy="3200400"/>
            <wp:effectExtent l="19050" t="0" r="19050" b="0"/>
            <wp:docPr id="3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F8670B" w:rsidRPr="00F8670B" w:rsidRDefault="00F8670B" w:rsidP="00F8670B">
      <w:pPr>
        <w:pStyle w:val="a5"/>
        <w:rPr>
          <w:rFonts w:ascii="Times New Roman" w:hAnsi="Times New Roman"/>
          <w:sz w:val="24"/>
          <w:szCs w:val="24"/>
        </w:rPr>
      </w:pPr>
    </w:p>
    <w:p w:rsidR="00F8670B" w:rsidRPr="00F8670B" w:rsidRDefault="00F8670B" w:rsidP="00F8670B">
      <w:pPr>
        <w:pStyle w:val="a5"/>
        <w:rPr>
          <w:rFonts w:ascii="Times New Roman" w:hAnsi="Times New Roman"/>
          <w:sz w:val="24"/>
          <w:szCs w:val="24"/>
        </w:rPr>
      </w:pPr>
    </w:p>
    <w:p w:rsidR="00F8670B" w:rsidRDefault="00424D14" w:rsidP="00F8670B">
      <w:pPr>
        <w:pStyle w:val="a5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Мониторинг </w:t>
      </w:r>
      <w:r w:rsidR="002C4D4E">
        <w:rPr>
          <w:rFonts w:ascii="Times New Roman" w:hAnsi="Times New Roman"/>
          <w:b/>
          <w:sz w:val="24"/>
          <w:szCs w:val="24"/>
        </w:rPr>
        <w:t xml:space="preserve">результативности </w:t>
      </w:r>
      <w:r>
        <w:rPr>
          <w:rFonts w:ascii="Times New Roman" w:hAnsi="Times New Roman"/>
          <w:b/>
          <w:sz w:val="24"/>
          <w:szCs w:val="24"/>
        </w:rPr>
        <w:t>работы социальн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="00422CB8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422CB8">
        <w:rPr>
          <w:rFonts w:ascii="Times New Roman" w:hAnsi="Times New Roman"/>
          <w:b/>
          <w:sz w:val="24"/>
          <w:szCs w:val="24"/>
        </w:rPr>
        <w:t xml:space="preserve"> психологической службы </w:t>
      </w:r>
      <w:r w:rsidR="00F8670B" w:rsidRPr="00F8670B">
        <w:rPr>
          <w:rFonts w:ascii="Times New Roman" w:hAnsi="Times New Roman"/>
          <w:b/>
          <w:sz w:val="24"/>
          <w:szCs w:val="24"/>
        </w:rPr>
        <w:t>:</w:t>
      </w:r>
    </w:p>
    <w:p w:rsidR="002C4D4E" w:rsidRDefault="002C4D4E" w:rsidP="002C4D4E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</w:p>
    <w:p w:rsidR="002C4D4E" w:rsidRPr="00F8670B" w:rsidRDefault="002C4D4E" w:rsidP="002C4D4E">
      <w:pPr>
        <w:pStyle w:val="a5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работы социального педагога</w:t>
      </w:r>
    </w:p>
    <w:p w:rsidR="00F8670B" w:rsidRPr="00F8670B" w:rsidRDefault="00F8670B" w:rsidP="00F8670B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F8670B" w:rsidRPr="00F8670B" w:rsidRDefault="00F8670B" w:rsidP="00F8670B">
      <w:pPr>
        <w:pStyle w:val="a5"/>
        <w:rPr>
          <w:rFonts w:ascii="Times New Roman" w:hAnsi="Times New Roman"/>
          <w:sz w:val="24"/>
          <w:szCs w:val="24"/>
        </w:rPr>
      </w:pPr>
      <w:r w:rsidRPr="00F8670B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05475" cy="3200400"/>
            <wp:effectExtent l="19050" t="0" r="9525" b="0"/>
            <wp:docPr id="3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F8670B" w:rsidRPr="00F8670B" w:rsidRDefault="00F8670B" w:rsidP="00F8670B">
      <w:pPr>
        <w:pStyle w:val="a5"/>
        <w:rPr>
          <w:rFonts w:ascii="Times New Roman" w:hAnsi="Times New Roman"/>
          <w:sz w:val="24"/>
          <w:szCs w:val="24"/>
        </w:rPr>
      </w:pPr>
    </w:p>
    <w:p w:rsidR="00F8670B" w:rsidRPr="00F8670B" w:rsidRDefault="00F8670B" w:rsidP="00F8670B">
      <w:pPr>
        <w:pStyle w:val="a5"/>
        <w:rPr>
          <w:rFonts w:ascii="Times New Roman" w:hAnsi="Times New Roman"/>
          <w:sz w:val="24"/>
          <w:szCs w:val="24"/>
        </w:rPr>
      </w:pPr>
      <w:r w:rsidRPr="00F8670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F8670B" w:rsidRPr="00F8670B" w:rsidRDefault="00F8670B" w:rsidP="00F8670B">
      <w:pPr>
        <w:pStyle w:val="a5"/>
        <w:rPr>
          <w:rFonts w:ascii="Times New Roman" w:hAnsi="Times New Roman"/>
          <w:sz w:val="24"/>
          <w:szCs w:val="24"/>
        </w:rPr>
      </w:pPr>
    </w:p>
    <w:p w:rsidR="002C4D4E" w:rsidRDefault="00F8670B" w:rsidP="002C4D4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8670B">
        <w:rPr>
          <w:rFonts w:ascii="Times New Roman" w:hAnsi="Times New Roman"/>
          <w:sz w:val="24"/>
          <w:szCs w:val="24"/>
        </w:rPr>
        <w:t xml:space="preserve">В течение учебного года с учета группы риска социально опасного положения снято 10 человек (основание: окончание ОО, смена места жительства, успешное завершение коррекционной работы). На учет в группу риска социально опасного положения поставлено 9 человек (основание:  совершение общественно опасного деяния, совершение попытки суицида, употребление спиртных напитков, неисполнение родительских обязанностей, переход из СОП). На учет в социально опасное положение из группы риска перешли 4 человека </w:t>
      </w:r>
    </w:p>
    <w:p w:rsidR="00C74632" w:rsidRDefault="00C74632" w:rsidP="002C4D4E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2C4D4E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2C4D4E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2C4D4E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2C4D4E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2C4D4E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2C4D4E">
      <w:pPr>
        <w:pStyle w:val="a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C4D4E" w:rsidRPr="00F8670B" w:rsidRDefault="002C4D4E" w:rsidP="002C4D4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Результаты </w:t>
      </w:r>
      <w:r w:rsidRPr="00F8670B">
        <w:rPr>
          <w:rFonts w:ascii="Times New Roman" w:hAnsi="Times New Roman"/>
          <w:b/>
          <w:sz w:val="24"/>
          <w:szCs w:val="24"/>
        </w:rPr>
        <w:t>работы педагогов-</w:t>
      </w:r>
      <w:r>
        <w:rPr>
          <w:rFonts w:ascii="Times New Roman" w:hAnsi="Times New Roman"/>
          <w:b/>
          <w:sz w:val="24"/>
          <w:szCs w:val="24"/>
        </w:rPr>
        <w:t xml:space="preserve">психологов </w:t>
      </w:r>
    </w:p>
    <w:p w:rsidR="002C4D4E" w:rsidRPr="00F8670B" w:rsidRDefault="002C4D4E" w:rsidP="002C4D4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8670B">
        <w:rPr>
          <w:rFonts w:ascii="Times New Roman" w:hAnsi="Times New Roman"/>
          <w:sz w:val="24"/>
          <w:szCs w:val="24"/>
        </w:rPr>
        <w:t>представлен</w:t>
      </w:r>
      <w:r>
        <w:rPr>
          <w:rFonts w:ascii="Times New Roman" w:hAnsi="Times New Roman"/>
          <w:sz w:val="24"/>
          <w:szCs w:val="24"/>
        </w:rPr>
        <w:t>ы</w:t>
      </w:r>
      <w:r w:rsidRPr="00F8670B">
        <w:rPr>
          <w:rFonts w:ascii="Times New Roman" w:hAnsi="Times New Roman"/>
          <w:sz w:val="24"/>
          <w:szCs w:val="24"/>
        </w:rPr>
        <w:t xml:space="preserve"> по направлениям деятельности:</w:t>
      </w:r>
    </w:p>
    <w:p w:rsidR="002C4D4E" w:rsidRPr="00F8670B" w:rsidRDefault="002C4D4E" w:rsidP="002C4D4E">
      <w:pPr>
        <w:pStyle w:val="a5"/>
        <w:rPr>
          <w:rFonts w:ascii="Times New Roman" w:hAnsi="Times New Roman"/>
          <w:sz w:val="24"/>
          <w:szCs w:val="24"/>
        </w:rPr>
      </w:pPr>
    </w:p>
    <w:p w:rsidR="002C4D4E" w:rsidRPr="00F8670B" w:rsidRDefault="002C4D4E" w:rsidP="002C4D4E">
      <w:pP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F8670B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Диагностика</w:t>
      </w:r>
    </w:p>
    <w:p w:rsidR="002C4D4E" w:rsidRPr="00F8670B" w:rsidRDefault="002C4D4E" w:rsidP="002C4D4E">
      <w:pPr>
        <w:pStyle w:val="a5"/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Измерение уровня адаптации 1 классов (2 раза в год). Увеличилось количество методик, в том числе не групповых обследований, а индивидуальных (ФГОС) (4 класса – 100 человек), (7 методик).</w:t>
      </w:r>
    </w:p>
    <w:p w:rsidR="002C4D4E" w:rsidRPr="00F8670B" w:rsidRDefault="002C4D4E" w:rsidP="002C4D4E">
      <w:pPr>
        <w:pStyle w:val="a5"/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Измерение уровня адаптации 5 классов (2 раза в год) - 3 класса – 76 человек. (3 методики)</w:t>
      </w:r>
    </w:p>
    <w:p w:rsidR="002C4D4E" w:rsidRPr="00F8670B" w:rsidRDefault="002C4D4E" w:rsidP="002C4D4E">
      <w:pPr>
        <w:pStyle w:val="a5"/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Обследование и подготовка материалов на ПМПК и </w:t>
      </w:r>
      <w:proofErr w:type="spell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ПМПк</w:t>
      </w:r>
      <w:proofErr w:type="spell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 (20 человек; пакет методик)</w:t>
      </w:r>
    </w:p>
    <w:p w:rsidR="002C4D4E" w:rsidRPr="00F8670B" w:rsidRDefault="002C4D4E" w:rsidP="002C4D4E">
      <w:pPr>
        <w:pStyle w:val="a5"/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Измерение уровня познавательных процессов (память, внимание, мышление) (11 методик)-2,3,4 классы. Всего 14 классов – 316 человек. Увеличилось количество классов на 2.</w:t>
      </w:r>
    </w:p>
    <w:p w:rsidR="002C4D4E" w:rsidRPr="00F8670B" w:rsidRDefault="002C4D4E" w:rsidP="002C4D4E">
      <w:pPr>
        <w:pStyle w:val="a5"/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Измерение уровня школьной мотивации 1-5 классы. (1 методика, 1, 5 классы 2 раза в год) всего 22 класса – 492 человека.</w:t>
      </w:r>
    </w:p>
    <w:p w:rsidR="002C4D4E" w:rsidRPr="00F8670B" w:rsidRDefault="002C4D4E" w:rsidP="002C4D4E">
      <w:pPr>
        <w:pStyle w:val="a5"/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Измерение уровня явной тревожности 2-4 классы (по ФГОС). (2 методики). Всего 14 классов – 392 человека (увеличилось на 2 класса).</w:t>
      </w:r>
    </w:p>
    <w:p w:rsidR="002C4D4E" w:rsidRPr="00F8670B" w:rsidRDefault="002C4D4E" w:rsidP="002C4D4E">
      <w:pPr>
        <w:pStyle w:val="a5"/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Индивидуальная диагностика – 27 человек</w:t>
      </w:r>
    </w:p>
    <w:p w:rsidR="002C4D4E" w:rsidRPr="00F8670B" w:rsidRDefault="002C4D4E" w:rsidP="002C4D4E">
      <w:pPr>
        <w:pStyle w:val="a5"/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Диагностика родителей 1 </w:t>
      </w:r>
      <w:proofErr w:type="spell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кл</w:t>
      </w:r>
      <w:proofErr w:type="spell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. (2 раза в год) (85 чел.)</w:t>
      </w:r>
    </w:p>
    <w:p w:rsidR="002C4D4E" w:rsidRPr="00F8670B" w:rsidRDefault="002C4D4E" w:rsidP="002C4D4E">
      <w:pPr>
        <w:pStyle w:val="a5"/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Определение самооценки личности 1-5 </w:t>
      </w:r>
      <w:proofErr w:type="spell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кл</w:t>
      </w:r>
      <w:proofErr w:type="spell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., 7В, 8-9кл. (32 </w:t>
      </w:r>
      <w:proofErr w:type="spell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кл</w:t>
      </w:r>
      <w:proofErr w:type="spell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. – 706 человек)</w:t>
      </w:r>
    </w:p>
    <w:p w:rsidR="002C4D4E" w:rsidRPr="00F8670B" w:rsidRDefault="002C4D4E" w:rsidP="002C4D4E">
      <w:pPr>
        <w:pStyle w:val="a5"/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Определение типа будущей профессии 8кл. (5 </w:t>
      </w:r>
      <w:proofErr w:type="spell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кл</w:t>
      </w:r>
      <w:proofErr w:type="spell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. – 105 человек) </w:t>
      </w:r>
    </w:p>
    <w:p w:rsidR="002C4D4E" w:rsidRPr="00F8670B" w:rsidRDefault="002C4D4E" w:rsidP="002C4D4E">
      <w:pPr>
        <w:pStyle w:val="a5"/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sz w:val="24"/>
          <w:szCs w:val="24"/>
          <w:lang w:eastAsia="ru-RU"/>
        </w:rPr>
        <w:t xml:space="preserve">Определение факторов суицидального риска 9-11 </w:t>
      </w:r>
      <w:proofErr w:type="spellStart"/>
      <w:r w:rsidRPr="00F8670B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F8670B">
        <w:rPr>
          <w:rFonts w:ascii="Times New Roman" w:hAnsi="Times New Roman"/>
          <w:sz w:val="24"/>
          <w:szCs w:val="24"/>
          <w:lang w:eastAsia="ru-RU"/>
        </w:rPr>
        <w:t xml:space="preserve">. (8 </w:t>
      </w:r>
      <w:proofErr w:type="spellStart"/>
      <w:r w:rsidRPr="00F8670B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F8670B">
        <w:rPr>
          <w:rFonts w:ascii="Times New Roman" w:hAnsi="Times New Roman"/>
          <w:sz w:val="24"/>
          <w:szCs w:val="24"/>
          <w:lang w:eastAsia="ru-RU"/>
        </w:rPr>
        <w:t>. – 160 человек)</w:t>
      </w:r>
    </w:p>
    <w:p w:rsidR="002C4D4E" w:rsidRPr="00F8670B" w:rsidRDefault="002C4D4E" w:rsidP="002C4D4E">
      <w:pPr>
        <w:pStyle w:val="a5"/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Социально-психологическая адаптация 10кл. (41 человек)</w:t>
      </w:r>
    </w:p>
    <w:p w:rsidR="002C4D4E" w:rsidRPr="00F8670B" w:rsidRDefault="002C4D4E" w:rsidP="002C4D4E">
      <w:pPr>
        <w:pStyle w:val="a5"/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Матрица профессионального выбора  9кл. (87 человека)</w:t>
      </w:r>
    </w:p>
    <w:p w:rsidR="002C4D4E" w:rsidRPr="00F8670B" w:rsidRDefault="002C4D4E" w:rsidP="002C4D4E">
      <w:pPr>
        <w:pStyle w:val="a5"/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Психологическая готовность в сфере профессионального определения 9 </w:t>
      </w:r>
      <w:proofErr w:type="spell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кл</w:t>
      </w:r>
      <w:proofErr w:type="spell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. (87 человека)</w:t>
      </w:r>
    </w:p>
    <w:p w:rsidR="002C4D4E" w:rsidRPr="00F8670B" w:rsidRDefault="002C4D4E" w:rsidP="002C4D4E">
      <w:pPr>
        <w:pStyle w:val="a5"/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Психологическая готовность к экзаменам 9, 11 </w:t>
      </w:r>
      <w:proofErr w:type="spell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кл</w:t>
      </w:r>
      <w:proofErr w:type="spell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. (119 человек)</w:t>
      </w:r>
    </w:p>
    <w:p w:rsidR="002C4D4E" w:rsidRPr="00F8670B" w:rsidRDefault="002C4D4E" w:rsidP="002C4D4E">
      <w:pPr>
        <w:pStyle w:val="a5"/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Диагностика умственного развития – 6-8 </w:t>
      </w:r>
      <w:proofErr w:type="spell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кл</w:t>
      </w:r>
      <w:proofErr w:type="spell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. (13 классов – 281 человек)</w:t>
      </w:r>
    </w:p>
    <w:p w:rsidR="002C4D4E" w:rsidRPr="00F8670B" w:rsidRDefault="002C4D4E" w:rsidP="002C4D4E">
      <w:pPr>
        <w:pStyle w:val="a5"/>
        <w:numPr>
          <w:ilvl w:val="0"/>
          <w:numId w:val="43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Диагностика привлекательности классного коллектива – 6-9 </w:t>
      </w:r>
      <w:proofErr w:type="spell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кл</w:t>
      </w:r>
      <w:proofErr w:type="spell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. (17 классов – 369 человек)</w:t>
      </w:r>
    </w:p>
    <w:p w:rsidR="002C4D4E" w:rsidRPr="00F8670B" w:rsidRDefault="002C4D4E" w:rsidP="002C4D4E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2C4D4E" w:rsidRPr="00F8670B" w:rsidRDefault="002C4D4E" w:rsidP="002C4D4E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F8670B">
        <w:rPr>
          <w:rFonts w:ascii="Times New Roman" w:hAnsi="Times New Roman"/>
          <w:b/>
          <w:sz w:val="24"/>
          <w:szCs w:val="24"/>
          <w:lang w:eastAsia="ru-RU"/>
        </w:rPr>
        <w:t>Коррекционно-развивающая работа</w:t>
      </w:r>
    </w:p>
    <w:p w:rsidR="002C4D4E" w:rsidRPr="00F8670B" w:rsidRDefault="002C4D4E" w:rsidP="002C4D4E">
      <w:pPr>
        <w:pStyle w:val="a5"/>
        <w:numPr>
          <w:ilvl w:val="0"/>
          <w:numId w:val="44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Коррекционно-развивающие занятия в 1 классе  </w:t>
      </w:r>
      <w:proofErr w:type="gram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С(</w:t>
      </w:r>
      <w:proofErr w:type="gram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К)ОП –12 занятий  - 3 человека</w:t>
      </w:r>
    </w:p>
    <w:p w:rsidR="002C4D4E" w:rsidRPr="00F8670B" w:rsidRDefault="002C4D4E" w:rsidP="002C4D4E">
      <w:pPr>
        <w:pStyle w:val="a5"/>
        <w:numPr>
          <w:ilvl w:val="0"/>
          <w:numId w:val="44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Коррекционно-развивающие занятия во2 классах  </w:t>
      </w:r>
      <w:proofErr w:type="gram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С(</w:t>
      </w:r>
      <w:proofErr w:type="gram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К)ОП - 25 занятий- 10 человек; 2е – 5 человек – 63 занятия.</w:t>
      </w:r>
    </w:p>
    <w:p w:rsidR="002C4D4E" w:rsidRPr="00F8670B" w:rsidRDefault="002C4D4E" w:rsidP="002C4D4E">
      <w:pPr>
        <w:pStyle w:val="a5"/>
        <w:numPr>
          <w:ilvl w:val="0"/>
          <w:numId w:val="44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Коррекционно-развивающие занятия в 3 классах  </w:t>
      </w:r>
      <w:proofErr w:type="gram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С(</w:t>
      </w:r>
      <w:proofErr w:type="gram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К)ОП – 21 занятие - 9 человек.</w:t>
      </w:r>
    </w:p>
    <w:p w:rsidR="002C4D4E" w:rsidRPr="00F8670B" w:rsidRDefault="002C4D4E" w:rsidP="002C4D4E">
      <w:pPr>
        <w:pStyle w:val="a5"/>
        <w:numPr>
          <w:ilvl w:val="0"/>
          <w:numId w:val="44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Коррекционно-развивающие занятия в 4 классах  </w:t>
      </w:r>
      <w:proofErr w:type="gram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С(</w:t>
      </w:r>
      <w:proofErr w:type="gram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К)ОП –24 занятия - 10 человек.</w:t>
      </w:r>
    </w:p>
    <w:p w:rsidR="002C4D4E" w:rsidRPr="00F8670B" w:rsidRDefault="002C4D4E" w:rsidP="002C4D4E">
      <w:pPr>
        <w:pStyle w:val="a5"/>
        <w:numPr>
          <w:ilvl w:val="0"/>
          <w:numId w:val="44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Коррекционно-развивающие занятия в 5 классах  </w:t>
      </w:r>
      <w:proofErr w:type="gram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С(</w:t>
      </w:r>
      <w:proofErr w:type="gram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К)ОП - 14 занятий - 5 человек.</w:t>
      </w:r>
    </w:p>
    <w:p w:rsidR="002C4D4E" w:rsidRPr="00F8670B" w:rsidRDefault="002C4D4E" w:rsidP="002C4D4E">
      <w:pPr>
        <w:pStyle w:val="a5"/>
        <w:numPr>
          <w:ilvl w:val="0"/>
          <w:numId w:val="44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Коррекционно-развивающие </w:t>
      </w:r>
      <w:proofErr w:type="gram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индивидуальное</w:t>
      </w:r>
      <w:proofErr w:type="gram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 занятия «особый ребенок» – 22 занятия – 1 человек</w:t>
      </w:r>
    </w:p>
    <w:p w:rsidR="002C4D4E" w:rsidRPr="00F8670B" w:rsidRDefault="002C4D4E" w:rsidP="002C4D4E">
      <w:pPr>
        <w:pStyle w:val="a5"/>
        <w:numPr>
          <w:ilvl w:val="0"/>
          <w:numId w:val="44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Индивидуальные коррекционно-развивающие занятия  по запросу - 2 человека – 7 занятий</w:t>
      </w:r>
    </w:p>
    <w:p w:rsidR="002C4D4E" w:rsidRPr="00F8670B" w:rsidRDefault="002C4D4E" w:rsidP="002C4D4E">
      <w:pPr>
        <w:pStyle w:val="a5"/>
        <w:numPr>
          <w:ilvl w:val="0"/>
          <w:numId w:val="44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Коррекционно-развивающие занятия по адаптации 1 классов – 10 занятий  - 12 человек.</w:t>
      </w:r>
    </w:p>
    <w:p w:rsidR="002C4D4E" w:rsidRPr="00F8670B" w:rsidRDefault="002C4D4E" w:rsidP="002C4D4E">
      <w:pPr>
        <w:pStyle w:val="a5"/>
        <w:numPr>
          <w:ilvl w:val="0"/>
          <w:numId w:val="44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Коррекционно-развивающие занятия по адаптации 5 классов – 10 занятий  - 6 человек.</w:t>
      </w:r>
    </w:p>
    <w:p w:rsidR="002C4D4E" w:rsidRPr="00F8670B" w:rsidRDefault="002C4D4E" w:rsidP="002C4D4E">
      <w:pPr>
        <w:pStyle w:val="a5"/>
        <w:numPr>
          <w:ilvl w:val="0"/>
          <w:numId w:val="44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Коррекционно-развивающие занятия для  уч-ся 6  классов </w:t>
      </w:r>
      <w:proofErr w:type="gram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С(</w:t>
      </w:r>
      <w:proofErr w:type="gram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К)ОП 7,8 вида – 78 занятий – 16 человек </w:t>
      </w:r>
    </w:p>
    <w:p w:rsidR="002C4D4E" w:rsidRPr="00F8670B" w:rsidRDefault="002C4D4E" w:rsidP="002C4D4E">
      <w:pPr>
        <w:pStyle w:val="a5"/>
        <w:numPr>
          <w:ilvl w:val="0"/>
          <w:numId w:val="44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Коррекционно-развивающие занятия для  уч-ся 7 «Г» класса </w:t>
      </w:r>
      <w:proofErr w:type="gram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С(</w:t>
      </w:r>
      <w:proofErr w:type="gram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К)ОП 7,8 вида – 22занятия – 6 человек </w:t>
      </w:r>
    </w:p>
    <w:p w:rsidR="002C4D4E" w:rsidRPr="00F8670B" w:rsidRDefault="002C4D4E" w:rsidP="002C4D4E">
      <w:pPr>
        <w:pStyle w:val="a5"/>
        <w:numPr>
          <w:ilvl w:val="0"/>
          <w:numId w:val="44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lastRenderedPageBreak/>
        <w:t xml:space="preserve">Коррекционно-развивающие занятия для уч-ся 8 «Г» класса  </w:t>
      </w:r>
      <w:proofErr w:type="gram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С(</w:t>
      </w:r>
      <w:proofErr w:type="gram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К)ОП 7,8 вида –  23 занятия –  10 человек </w:t>
      </w:r>
    </w:p>
    <w:p w:rsidR="002C4D4E" w:rsidRPr="00F8670B" w:rsidRDefault="002C4D4E" w:rsidP="002C4D4E">
      <w:pPr>
        <w:pStyle w:val="a5"/>
        <w:numPr>
          <w:ilvl w:val="0"/>
          <w:numId w:val="44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Коррекционно-развивающие занятия для уч-ся 9 классов  </w:t>
      </w:r>
      <w:proofErr w:type="gram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С(</w:t>
      </w:r>
      <w:proofErr w:type="gram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К)ОП 7,8 вида – 24 занятия – 10 человек</w:t>
      </w:r>
    </w:p>
    <w:p w:rsidR="002C4D4E" w:rsidRPr="00F8670B" w:rsidRDefault="002C4D4E" w:rsidP="002C4D4E">
      <w:pPr>
        <w:pStyle w:val="a5"/>
        <w:numPr>
          <w:ilvl w:val="0"/>
          <w:numId w:val="44"/>
        </w:numPr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Индивидуальные коррекционные занятия (ОВЗ, инвалиды) – 4 человека</w:t>
      </w:r>
    </w:p>
    <w:p w:rsidR="002C4D4E" w:rsidRPr="00F8670B" w:rsidRDefault="002C4D4E" w:rsidP="002C4D4E">
      <w:pPr>
        <w:pStyle w:val="a5"/>
        <w:ind w:firstLine="60"/>
        <w:rPr>
          <w:rFonts w:ascii="Times New Roman" w:hAnsi="Times New Roman"/>
          <w:sz w:val="24"/>
          <w:szCs w:val="24"/>
          <w:lang w:eastAsia="ru-RU"/>
        </w:rPr>
      </w:pPr>
    </w:p>
    <w:p w:rsidR="002C4D4E" w:rsidRPr="002C4D4E" w:rsidRDefault="002C4D4E" w:rsidP="002C4D4E">
      <w:pPr>
        <w:pStyle w:val="a5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2C4D4E">
        <w:rPr>
          <w:rFonts w:ascii="Times New Roman" w:hAnsi="Times New Roman"/>
          <w:b/>
          <w:kern w:val="24"/>
          <w:sz w:val="24"/>
          <w:szCs w:val="24"/>
          <w:lang w:eastAsia="ru-RU"/>
        </w:rPr>
        <w:t>Внеурочная деятельность:</w:t>
      </w:r>
    </w:p>
    <w:p w:rsidR="002C4D4E" w:rsidRPr="00F8670B" w:rsidRDefault="002C4D4E" w:rsidP="002C4D4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Кружок «Тропинка к своему Я » 1 класс -18 занятий - 14 человек.</w:t>
      </w:r>
    </w:p>
    <w:p w:rsidR="002C4D4E" w:rsidRPr="00F8670B" w:rsidRDefault="002C4D4E" w:rsidP="002C4D4E">
      <w:pPr>
        <w:pStyle w:val="a5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Кружок «Тропинка к своему Я » 2 класс - 19 занятий -  37 человек.</w:t>
      </w:r>
    </w:p>
    <w:p w:rsidR="002C4D4E" w:rsidRPr="00F8670B" w:rsidRDefault="002C4D4E" w:rsidP="002C4D4E">
      <w:pPr>
        <w:pStyle w:val="a5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Кружок «</w:t>
      </w:r>
      <w:proofErr w:type="spell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Креативчик</w:t>
      </w:r>
      <w:proofErr w:type="spell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» 3 класс – 23 занятия – 7 человек; 4 класс – 19 занятий – 8 человек</w:t>
      </w:r>
    </w:p>
    <w:p w:rsidR="002C4D4E" w:rsidRPr="00F8670B" w:rsidRDefault="002C4D4E" w:rsidP="002C4D4E">
      <w:pPr>
        <w:pStyle w:val="a5"/>
        <w:rPr>
          <w:rFonts w:ascii="Times New Roman" w:hAnsi="Times New Roman"/>
          <w:kern w:val="24"/>
          <w:sz w:val="24"/>
          <w:szCs w:val="24"/>
          <w:lang w:eastAsia="ru-RU"/>
        </w:rPr>
      </w:pPr>
    </w:p>
    <w:p w:rsidR="002C4D4E" w:rsidRPr="00F8670B" w:rsidRDefault="002C4D4E" w:rsidP="002C4D4E">
      <w:pPr>
        <w:pStyle w:val="a5"/>
        <w:rPr>
          <w:rFonts w:ascii="Times New Roman" w:hAnsi="Times New Roman"/>
          <w:b/>
          <w:sz w:val="24"/>
          <w:szCs w:val="24"/>
          <w:lang w:eastAsia="ru-RU"/>
        </w:rPr>
      </w:pPr>
      <w:r w:rsidRPr="00F8670B">
        <w:rPr>
          <w:rFonts w:ascii="Times New Roman" w:hAnsi="Times New Roman"/>
          <w:b/>
          <w:kern w:val="24"/>
          <w:sz w:val="24"/>
          <w:szCs w:val="24"/>
          <w:lang w:eastAsia="ru-RU"/>
        </w:rPr>
        <w:t>Работа с учащимися, находящимися в социально-опасном положении, группа риска социально-опасного положения</w:t>
      </w:r>
    </w:p>
    <w:p w:rsidR="002C4D4E" w:rsidRPr="00F8670B" w:rsidRDefault="002C4D4E" w:rsidP="002C4D4E">
      <w:pPr>
        <w:pStyle w:val="a5"/>
        <w:rPr>
          <w:rFonts w:ascii="Times New Roman" w:hAnsi="Times New Roman"/>
          <w:kern w:val="24"/>
          <w:sz w:val="24"/>
          <w:szCs w:val="24"/>
        </w:rPr>
      </w:pPr>
      <w:r w:rsidRPr="00F8670B">
        <w:rPr>
          <w:rFonts w:ascii="Times New Roman" w:hAnsi="Times New Roman"/>
          <w:kern w:val="24"/>
          <w:sz w:val="24"/>
          <w:szCs w:val="24"/>
        </w:rPr>
        <w:t>Коррекционно-развивающие занятия 20 занятий – 20 человек</w:t>
      </w:r>
    </w:p>
    <w:p w:rsidR="002C4D4E" w:rsidRPr="00F8670B" w:rsidRDefault="002C4D4E" w:rsidP="002C4D4E">
      <w:pPr>
        <w:pStyle w:val="a5"/>
        <w:rPr>
          <w:rFonts w:ascii="Times New Roman" w:hAnsi="Times New Roman"/>
          <w:b/>
          <w:kern w:val="24"/>
          <w:sz w:val="24"/>
          <w:szCs w:val="24"/>
        </w:rPr>
      </w:pPr>
    </w:p>
    <w:p w:rsidR="002C4D4E" w:rsidRPr="00F8670B" w:rsidRDefault="002C4D4E" w:rsidP="002C4D4E">
      <w:pPr>
        <w:pStyle w:val="a5"/>
        <w:rPr>
          <w:rFonts w:ascii="Times New Roman" w:hAnsi="Times New Roman"/>
          <w:b/>
          <w:kern w:val="24"/>
          <w:sz w:val="24"/>
          <w:szCs w:val="24"/>
        </w:rPr>
      </w:pPr>
      <w:r w:rsidRPr="00F8670B">
        <w:rPr>
          <w:rFonts w:ascii="Times New Roman" w:hAnsi="Times New Roman"/>
          <w:b/>
          <w:kern w:val="24"/>
          <w:sz w:val="24"/>
          <w:szCs w:val="24"/>
        </w:rPr>
        <w:t xml:space="preserve">Консультирование </w:t>
      </w:r>
    </w:p>
    <w:p w:rsidR="002C4D4E" w:rsidRPr="00F8670B" w:rsidRDefault="002C4D4E" w:rsidP="002C4D4E">
      <w:pPr>
        <w:pStyle w:val="a5"/>
        <w:rPr>
          <w:rFonts w:ascii="Times New Roman" w:hAnsi="Times New Roman"/>
          <w:sz w:val="24"/>
          <w:szCs w:val="24"/>
        </w:rPr>
      </w:pPr>
      <w:r w:rsidRPr="00F8670B">
        <w:rPr>
          <w:rFonts w:ascii="Times New Roman" w:hAnsi="Times New Roman"/>
          <w:kern w:val="24"/>
          <w:sz w:val="24"/>
          <w:szCs w:val="24"/>
        </w:rPr>
        <w:t>Родители – 143 (успеваемость, поведение ребенка, потеря родителя, развод родителей, страхи ребенка, взаимоотношения детей в семье)</w:t>
      </w:r>
    </w:p>
    <w:p w:rsidR="002C4D4E" w:rsidRPr="00F8670B" w:rsidRDefault="002C4D4E" w:rsidP="002C4D4E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70B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Учащиеся – 95 (темы:  дружба, обзывания, жестокое обращение со стороны родителей, взаимоотношения с родителями, суицидальные мысли, попытки)</w:t>
      </w:r>
    </w:p>
    <w:p w:rsidR="002C4D4E" w:rsidRPr="00F8670B" w:rsidRDefault="002C4D4E" w:rsidP="002C4D4E">
      <w:pPr>
        <w:pStyle w:val="a5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F8670B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Педагоги – 161 (случаи жестокого обращения, низкая успеваемостью, проблема самооценки, факторы суицидального риска, детско-родительские отношения).</w:t>
      </w:r>
    </w:p>
    <w:p w:rsidR="002C4D4E" w:rsidRPr="00F8670B" w:rsidRDefault="002C4D4E" w:rsidP="002C4D4E">
      <w:pPr>
        <w:pStyle w:val="a5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F8670B">
        <w:rPr>
          <w:rFonts w:ascii="Times New Roman" w:hAnsi="Times New Roman"/>
          <w:b/>
          <w:kern w:val="24"/>
          <w:sz w:val="24"/>
          <w:szCs w:val="24"/>
          <w:lang w:eastAsia="ru-RU"/>
        </w:rPr>
        <w:t>Просветительская работа</w:t>
      </w:r>
    </w:p>
    <w:p w:rsidR="002C4D4E" w:rsidRPr="00F8670B" w:rsidRDefault="002C4D4E" w:rsidP="002C4D4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Родительские собрания – 25 </w:t>
      </w:r>
    </w:p>
    <w:p w:rsidR="002C4D4E" w:rsidRPr="00F8670B" w:rsidRDefault="002C4D4E" w:rsidP="002C4D4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Классные часы - 2</w:t>
      </w:r>
    </w:p>
    <w:p w:rsidR="002C4D4E" w:rsidRPr="00F8670B" w:rsidRDefault="002C4D4E" w:rsidP="002C4D4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Совещания при директоре -10</w:t>
      </w:r>
    </w:p>
    <w:p w:rsidR="002C4D4E" w:rsidRPr="00F8670B" w:rsidRDefault="002C4D4E" w:rsidP="002C4D4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Акции – 7 классов </w:t>
      </w:r>
    </w:p>
    <w:p w:rsidR="002C4D4E" w:rsidRPr="00F8670B" w:rsidRDefault="002C4D4E" w:rsidP="002C4D4E">
      <w:pPr>
        <w:pStyle w:val="a5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Обработка и оформление диагностических данных на каждого ученика –1-5 </w:t>
      </w:r>
      <w:proofErr w:type="spell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кл</w:t>
      </w:r>
      <w:proofErr w:type="spell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., 5 </w:t>
      </w:r>
      <w:proofErr w:type="spell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кл</w:t>
      </w:r>
      <w:proofErr w:type="spell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., 8 </w:t>
      </w:r>
      <w:proofErr w:type="spell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кл</w:t>
      </w:r>
      <w:proofErr w:type="spell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., 9 </w:t>
      </w:r>
      <w:proofErr w:type="spell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кл</w:t>
      </w:r>
      <w:proofErr w:type="spell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, 10 </w:t>
      </w:r>
      <w:proofErr w:type="spell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кл</w:t>
      </w:r>
      <w:proofErr w:type="spell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., 11 </w:t>
      </w:r>
      <w:proofErr w:type="spell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кл</w:t>
      </w:r>
      <w:proofErr w:type="spell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.</w:t>
      </w:r>
    </w:p>
    <w:p w:rsidR="002C4D4E" w:rsidRPr="00F8670B" w:rsidRDefault="002C4D4E" w:rsidP="002C4D4E">
      <w:pPr>
        <w:pStyle w:val="a5"/>
        <w:rPr>
          <w:rFonts w:ascii="Times New Roman" w:hAnsi="Times New Roman"/>
          <w:kern w:val="24"/>
          <w:sz w:val="24"/>
          <w:szCs w:val="24"/>
          <w:lang w:eastAsia="ru-RU"/>
        </w:rPr>
      </w:pPr>
    </w:p>
    <w:p w:rsidR="002C4D4E" w:rsidRPr="00F8670B" w:rsidRDefault="002C4D4E" w:rsidP="002C4D4E">
      <w:pPr>
        <w:pStyle w:val="a5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 w:rsidRPr="00F8670B">
        <w:rPr>
          <w:rFonts w:ascii="Times New Roman" w:hAnsi="Times New Roman"/>
          <w:b/>
          <w:kern w:val="24"/>
          <w:sz w:val="24"/>
          <w:szCs w:val="24"/>
          <w:lang w:eastAsia="ru-RU"/>
        </w:rPr>
        <w:t>Организационно-методическая работа</w:t>
      </w:r>
    </w:p>
    <w:p w:rsidR="002C4D4E" w:rsidRPr="00F8670B" w:rsidRDefault="002C4D4E" w:rsidP="002C4D4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Разработка и апробирование проектов и программ  – 3</w:t>
      </w:r>
    </w:p>
    <w:p w:rsidR="002C4D4E" w:rsidRPr="00F8670B" w:rsidRDefault="002C4D4E" w:rsidP="002C4D4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Участие в семинарах, ярмарках, </w:t>
      </w:r>
      <w:proofErr w:type="spell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супервизиях</w:t>
      </w:r>
      <w:proofErr w:type="spell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, конкурсах, форумах – 32</w:t>
      </w:r>
    </w:p>
    <w:p w:rsidR="002C4D4E" w:rsidRPr="00F8670B" w:rsidRDefault="002C4D4E" w:rsidP="002C4D4E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Повышение квалификации – 3</w:t>
      </w:r>
    </w:p>
    <w:p w:rsidR="002C4D4E" w:rsidRPr="00F8670B" w:rsidRDefault="002C4D4E" w:rsidP="002C4D4E">
      <w:pPr>
        <w:pStyle w:val="a5"/>
        <w:rPr>
          <w:rFonts w:ascii="Times New Roman" w:hAnsi="Times New Roman"/>
          <w:kern w:val="24"/>
          <w:sz w:val="24"/>
          <w:szCs w:val="24"/>
          <w:lang w:eastAsia="ru-RU"/>
        </w:rPr>
      </w:pPr>
      <w:proofErr w:type="spellStart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>ПМПк</w:t>
      </w:r>
      <w:proofErr w:type="spellEnd"/>
      <w:r w:rsidRPr="00F8670B">
        <w:rPr>
          <w:rFonts w:ascii="Times New Roman" w:hAnsi="Times New Roman"/>
          <w:kern w:val="24"/>
          <w:sz w:val="24"/>
          <w:szCs w:val="24"/>
          <w:lang w:eastAsia="ru-RU"/>
        </w:rPr>
        <w:t xml:space="preserve"> – 2</w:t>
      </w:r>
    </w:p>
    <w:p w:rsidR="002C4D4E" w:rsidRPr="00F8670B" w:rsidRDefault="002C4D4E" w:rsidP="002C4D4E">
      <w:pPr>
        <w:pStyle w:val="a5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</w:p>
    <w:p w:rsidR="002C4D4E" w:rsidRPr="00F8670B" w:rsidRDefault="002C4D4E" w:rsidP="002C4D4E">
      <w:pPr>
        <w:pStyle w:val="a5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F8670B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Итоги учебного года в сравнении с предыдущим годом:</w:t>
      </w:r>
    </w:p>
    <w:p w:rsidR="002C4D4E" w:rsidRPr="00F8670B" w:rsidRDefault="002C4D4E" w:rsidP="002C4D4E">
      <w:pPr>
        <w:pStyle w:val="a5"/>
        <w:ind w:firstLine="708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F8670B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Диагностическая работа: в сравнении с 2015-2016 учебным годом не изменилась в количестве используемых методик, но увеличилось число групповых </w:t>
      </w:r>
      <w:proofErr w:type="spellStart"/>
      <w:r w:rsidRPr="00F8670B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скрининговых</w:t>
      </w:r>
      <w:proofErr w:type="spellEnd"/>
      <w:r w:rsidRPr="00F8670B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обследований.</w:t>
      </w:r>
    </w:p>
    <w:p w:rsidR="00C74632" w:rsidRDefault="00C74632" w:rsidP="002C4D4E">
      <w:pPr>
        <w:pStyle w:val="a5"/>
        <w:ind w:firstLine="708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val="en-US" w:eastAsia="ru-RU"/>
        </w:rPr>
      </w:pPr>
    </w:p>
    <w:p w:rsidR="00C74632" w:rsidRDefault="00C74632" w:rsidP="002C4D4E">
      <w:pPr>
        <w:pStyle w:val="a5"/>
        <w:ind w:firstLine="708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val="en-US" w:eastAsia="ru-RU"/>
        </w:rPr>
      </w:pPr>
    </w:p>
    <w:p w:rsidR="00C74632" w:rsidRDefault="00C74632" w:rsidP="002C4D4E">
      <w:pPr>
        <w:pStyle w:val="a5"/>
        <w:ind w:firstLine="708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val="en-US" w:eastAsia="ru-RU"/>
        </w:rPr>
      </w:pPr>
    </w:p>
    <w:p w:rsidR="00C74632" w:rsidRDefault="00C74632" w:rsidP="002C4D4E">
      <w:pPr>
        <w:pStyle w:val="a5"/>
        <w:ind w:firstLine="708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val="en-US" w:eastAsia="ru-RU"/>
        </w:rPr>
      </w:pPr>
    </w:p>
    <w:p w:rsidR="00C74632" w:rsidRDefault="00C74632" w:rsidP="002C4D4E">
      <w:pPr>
        <w:pStyle w:val="a5"/>
        <w:ind w:firstLine="708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val="en-US" w:eastAsia="ru-RU"/>
        </w:rPr>
      </w:pPr>
    </w:p>
    <w:p w:rsidR="00C74632" w:rsidRDefault="00C74632" w:rsidP="002C4D4E">
      <w:pPr>
        <w:pStyle w:val="a5"/>
        <w:ind w:firstLine="708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val="en-US" w:eastAsia="ru-RU"/>
        </w:rPr>
      </w:pPr>
    </w:p>
    <w:p w:rsidR="00C74632" w:rsidRDefault="00C74632" w:rsidP="002C4D4E">
      <w:pPr>
        <w:pStyle w:val="a5"/>
        <w:ind w:firstLine="708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val="en-US" w:eastAsia="ru-RU"/>
        </w:rPr>
      </w:pPr>
    </w:p>
    <w:p w:rsidR="00C74632" w:rsidRDefault="00C74632" w:rsidP="002C4D4E">
      <w:pPr>
        <w:pStyle w:val="a5"/>
        <w:ind w:firstLine="708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val="en-US" w:eastAsia="ru-RU"/>
        </w:rPr>
      </w:pPr>
    </w:p>
    <w:p w:rsidR="00C74632" w:rsidRDefault="00C74632" w:rsidP="002C4D4E">
      <w:pPr>
        <w:pStyle w:val="a5"/>
        <w:ind w:firstLine="708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val="en-US" w:eastAsia="ru-RU"/>
        </w:rPr>
      </w:pPr>
    </w:p>
    <w:p w:rsidR="00C74632" w:rsidRDefault="00C74632" w:rsidP="002C4D4E">
      <w:pPr>
        <w:pStyle w:val="a5"/>
        <w:ind w:firstLine="708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val="en-US" w:eastAsia="ru-RU"/>
        </w:rPr>
      </w:pPr>
    </w:p>
    <w:p w:rsidR="00C74632" w:rsidRDefault="00C74632" w:rsidP="002C4D4E">
      <w:pPr>
        <w:pStyle w:val="a5"/>
        <w:ind w:firstLine="708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val="en-US" w:eastAsia="ru-RU"/>
        </w:rPr>
      </w:pPr>
    </w:p>
    <w:p w:rsidR="00C74632" w:rsidRDefault="00C74632" w:rsidP="002C4D4E">
      <w:pPr>
        <w:pStyle w:val="a5"/>
        <w:ind w:firstLine="708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val="en-US" w:eastAsia="ru-RU"/>
        </w:rPr>
      </w:pPr>
    </w:p>
    <w:p w:rsidR="002C4D4E" w:rsidRDefault="002C4D4E" w:rsidP="002C4D4E">
      <w:pPr>
        <w:pStyle w:val="a5"/>
        <w:ind w:firstLine="708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2C4D4E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lastRenderedPageBreak/>
        <w:t xml:space="preserve">Коррекционно-развивающая работа: </w:t>
      </w:r>
    </w:p>
    <w:p w:rsidR="002C4D4E" w:rsidRDefault="002C4D4E" w:rsidP="002C4D4E">
      <w:pPr>
        <w:pStyle w:val="a5"/>
        <w:ind w:firstLine="708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</w:p>
    <w:p w:rsidR="002C4D4E" w:rsidRPr="002C4D4E" w:rsidRDefault="002C4D4E" w:rsidP="002C4D4E">
      <w:pPr>
        <w:pStyle w:val="a5"/>
        <w:ind w:firstLine="708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F8670B">
        <w:rPr>
          <w:rFonts w:ascii="Times New Roman" w:eastAsia="Times New Roman" w:hAnsi="Times New Roman"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4933950" cy="1933575"/>
            <wp:effectExtent l="19050" t="0" r="19050" b="0"/>
            <wp:docPr id="4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2C4D4E" w:rsidRPr="00F8670B" w:rsidRDefault="002C4D4E" w:rsidP="002C4D4E">
      <w:pPr>
        <w:pStyle w:val="a5"/>
        <w:jc w:val="right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</w:p>
    <w:p w:rsidR="002C4D4E" w:rsidRDefault="002C4D4E" w:rsidP="002C4D4E">
      <w:pPr>
        <w:pStyle w:val="a5"/>
        <w:ind w:firstLine="708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F8670B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В сравнении с 2015-2016 учебным годом количество групповых и индивид</w:t>
      </w:r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уальных занятий увеличилось,</w:t>
      </w:r>
      <w:r w:rsidRPr="00F8670B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занятия поставлены в основное расписание.</w:t>
      </w:r>
    </w:p>
    <w:p w:rsidR="002C4D4E" w:rsidRPr="00F8670B" w:rsidRDefault="002C4D4E" w:rsidP="002C4D4E">
      <w:pPr>
        <w:pStyle w:val="a5"/>
        <w:ind w:firstLine="708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</w:p>
    <w:p w:rsidR="002C4D4E" w:rsidRDefault="002C4D4E" w:rsidP="002C4D4E">
      <w:pPr>
        <w:pStyle w:val="a5"/>
        <w:ind w:firstLine="708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2C4D4E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Консультирование:</w:t>
      </w:r>
      <w:r w:rsidRPr="00F8670B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</w:t>
      </w:r>
    </w:p>
    <w:p w:rsidR="002C4D4E" w:rsidRDefault="002C4D4E" w:rsidP="002C4D4E">
      <w:pPr>
        <w:pStyle w:val="a5"/>
        <w:ind w:firstLine="708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</w:p>
    <w:p w:rsidR="002C4D4E" w:rsidRPr="00F8670B" w:rsidRDefault="002C4D4E" w:rsidP="002C4D4E">
      <w:pPr>
        <w:pStyle w:val="a5"/>
        <w:ind w:firstLine="708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F8670B">
        <w:rPr>
          <w:rFonts w:ascii="Times New Roman" w:eastAsia="Times New Roman" w:hAnsi="Times New Roman"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5095875" cy="1943100"/>
            <wp:effectExtent l="19050" t="0" r="9525" b="0"/>
            <wp:docPr id="4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2C4D4E" w:rsidRPr="00F8670B" w:rsidRDefault="002C4D4E" w:rsidP="002C4D4E">
      <w:pPr>
        <w:pStyle w:val="a5"/>
        <w:ind w:firstLine="708"/>
        <w:jc w:val="right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</w:p>
    <w:p w:rsidR="002C4D4E" w:rsidRPr="00F8670B" w:rsidRDefault="002C4D4E" w:rsidP="002C4D4E">
      <w:pPr>
        <w:pStyle w:val="a5"/>
        <w:ind w:firstLine="708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F8670B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В сравнении с предыдущим учебным годом количество обращений обучающихся увеличилось на 24, но уменьшилось количество обращений родителей и педагогов. </w:t>
      </w:r>
    </w:p>
    <w:p w:rsidR="002C4D4E" w:rsidRPr="00F8670B" w:rsidRDefault="002C4D4E" w:rsidP="002C4D4E">
      <w:pPr>
        <w:pStyle w:val="a5"/>
        <w:ind w:firstLine="708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F8670B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Просветительская и организационно-методическая работа выполнена в полном объеме.</w:t>
      </w:r>
    </w:p>
    <w:p w:rsidR="00F8670B" w:rsidRDefault="00F8670B" w:rsidP="00F867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670B" w:rsidRPr="00F8670B" w:rsidRDefault="00F8670B" w:rsidP="00F867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4D4E" w:rsidRDefault="002C4D4E" w:rsidP="00F8670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74632" w:rsidRDefault="00C74632" w:rsidP="00F8670B">
      <w:pPr>
        <w:pStyle w:val="a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F8670B">
      <w:pPr>
        <w:pStyle w:val="a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F8670B">
      <w:pPr>
        <w:pStyle w:val="a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F8670B">
      <w:pPr>
        <w:pStyle w:val="a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F8670B">
      <w:pPr>
        <w:pStyle w:val="a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F8670B">
      <w:pPr>
        <w:pStyle w:val="a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F8670B">
      <w:pPr>
        <w:pStyle w:val="a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F8670B">
      <w:pPr>
        <w:pStyle w:val="a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F8670B">
      <w:pPr>
        <w:pStyle w:val="a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F8670B">
      <w:pPr>
        <w:pStyle w:val="a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F8670B">
      <w:pPr>
        <w:pStyle w:val="a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F8670B">
      <w:pPr>
        <w:pStyle w:val="a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F8670B">
      <w:pPr>
        <w:pStyle w:val="a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74632" w:rsidRDefault="00C74632" w:rsidP="00F8670B">
      <w:pPr>
        <w:pStyle w:val="a5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8670B" w:rsidRPr="00F8670B" w:rsidRDefault="00F8670B" w:rsidP="00F8670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8670B">
        <w:rPr>
          <w:rFonts w:ascii="Times New Roman" w:hAnsi="Times New Roman"/>
          <w:b/>
          <w:sz w:val="24"/>
          <w:szCs w:val="24"/>
        </w:rPr>
        <w:lastRenderedPageBreak/>
        <w:t xml:space="preserve">3. Дополнительная занятость </w:t>
      </w:r>
      <w:proofErr w:type="gramStart"/>
      <w:r w:rsidRPr="00F8670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8670B">
        <w:rPr>
          <w:rFonts w:ascii="Times New Roman" w:hAnsi="Times New Roman"/>
          <w:b/>
          <w:sz w:val="24"/>
          <w:szCs w:val="24"/>
        </w:rPr>
        <w:t>:</w:t>
      </w:r>
    </w:p>
    <w:p w:rsidR="00F8670B" w:rsidRPr="00F8670B" w:rsidRDefault="00F8670B" w:rsidP="00F8670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8670B" w:rsidRPr="00F8670B" w:rsidRDefault="00F8670B" w:rsidP="00F8670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C4D4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2C4D4E" w:rsidRDefault="002C4D4E" w:rsidP="00F8670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8670B" w:rsidRPr="00F8670B" w:rsidRDefault="00F8670B" w:rsidP="00F8670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B6919">
        <w:rPr>
          <w:rFonts w:ascii="Times New Roman" w:hAnsi="Times New Roman"/>
          <w:b/>
          <w:sz w:val="24"/>
          <w:szCs w:val="24"/>
        </w:rPr>
        <w:t>Охват  дополнительным  образованием</w:t>
      </w:r>
      <w:r w:rsidR="002C4D4E" w:rsidRPr="00FB6919">
        <w:rPr>
          <w:rFonts w:ascii="Times New Roman" w:hAnsi="Times New Roman"/>
          <w:b/>
          <w:sz w:val="24"/>
          <w:szCs w:val="24"/>
        </w:rPr>
        <w:t xml:space="preserve"> н</w:t>
      </w:r>
      <w:r w:rsidRPr="00FB6919">
        <w:rPr>
          <w:rFonts w:ascii="Times New Roman" w:hAnsi="Times New Roman"/>
          <w:b/>
          <w:sz w:val="24"/>
          <w:szCs w:val="24"/>
        </w:rPr>
        <w:t>а базе нашей школы</w:t>
      </w:r>
      <w:r w:rsidR="00FB6919" w:rsidRPr="00FB6919">
        <w:rPr>
          <w:rFonts w:ascii="Times New Roman" w:hAnsi="Times New Roman"/>
          <w:b/>
          <w:sz w:val="24"/>
          <w:szCs w:val="24"/>
        </w:rPr>
        <w:t xml:space="preserve">: </w:t>
      </w:r>
      <w:r w:rsidRPr="00FB6919">
        <w:rPr>
          <w:rFonts w:ascii="Times New Roman" w:hAnsi="Times New Roman"/>
          <w:b/>
          <w:sz w:val="24"/>
          <w:szCs w:val="24"/>
        </w:rPr>
        <w:t xml:space="preserve"> </w:t>
      </w:r>
      <w:r w:rsidRPr="00F8670B">
        <w:rPr>
          <w:rFonts w:ascii="Times New Roman" w:hAnsi="Times New Roman"/>
          <w:sz w:val="24"/>
          <w:szCs w:val="24"/>
        </w:rPr>
        <w:t>для обучающихся работают 17 кружков, которые посещают 497 учеников. Кружки открыты для обучающихся 1-8 классов по направлениям: художественное творчество, техническое творчество, предметно-профильное, спортивное, культурологическое, социально-педагогическое. Наибольшее количество объединений  работает в начальной школе. Для у</w:t>
      </w:r>
      <w:r w:rsidR="00FB6919">
        <w:rPr>
          <w:rFonts w:ascii="Times New Roman" w:hAnsi="Times New Roman"/>
          <w:sz w:val="24"/>
          <w:szCs w:val="24"/>
        </w:rPr>
        <w:t>чеников 5-8 классов открыто недостаточно</w:t>
      </w:r>
      <w:r w:rsidRPr="00F8670B">
        <w:rPr>
          <w:rFonts w:ascii="Times New Roman" w:hAnsi="Times New Roman"/>
          <w:sz w:val="24"/>
          <w:szCs w:val="24"/>
        </w:rPr>
        <w:t xml:space="preserve"> предметно-профильных, творческих  кружков и к</w:t>
      </w:r>
      <w:r w:rsidR="00FB6919">
        <w:rPr>
          <w:rFonts w:ascii="Times New Roman" w:hAnsi="Times New Roman"/>
          <w:sz w:val="24"/>
          <w:szCs w:val="24"/>
        </w:rPr>
        <w:t>раткосрочных курсов:</w:t>
      </w:r>
      <w:r w:rsidRPr="00F8670B">
        <w:rPr>
          <w:rFonts w:ascii="Times New Roman" w:hAnsi="Times New Roman"/>
          <w:sz w:val="24"/>
          <w:szCs w:val="24"/>
        </w:rPr>
        <w:t xml:space="preserve">  по математики, химии, рисованию и техно</w:t>
      </w:r>
      <w:r w:rsidR="00FB6919">
        <w:rPr>
          <w:rFonts w:ascii="Times New Roman" w:hAnsi="Times New Roman"/>
          <w:sz w:val="24"/>
          <w:szCs w:val="24"/>
        </w:rPr>
        <w:t>логии для коррекционных классов, к</w:t>
      </w:r>
      <w:r w:rsidRPr="00F8670B">
        <w:rPr>
          <w:rFonts w:ascii="Times New Roman" w:hAnsi="Times New Roman"/>
          <w:sz w:val="24"/>
          <w:szCs w:val="24"/>
        </w:rPr>
        <w:t xml:space="preserve">раткосрочные курсы по физике, биологии и  химии.  Потребности </w:t>
      </w:r>
      <w:proofErr w:type="gramStart"/>
      <w:r w:rsidRPr="00F867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8670B">
        <w:rPr>
          <w:rFonts w:ascii="Times New Roman" w:hAnsi="Times New Roman"/>
          <w:sz w:val="24"/>
          <w:szCs w:val="24"/>
        </w:rPr>
        <w:t xml:space="preserve">  выше (результаты анкетирования) предложенных.  </w:t>
      </w:r>
    </w:p>
    <w:p w:rsidR="00FB6919" w:rsidRDefault="00F8670B" w:rsidP="00F8670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8670B">
        <w:rPr>
          <w:rFonts w:ascii="Times New Roman" w:hAnsi="Times New Roman"/>
          <w:sz w:val="24"/>
          <w:szCs w:val="24"/>
        </w:rPr>
        <w:t xml:space="preserve"> </w:t>
      </w:r>
      <w:r w:rsidRPr="00FB6919">
        <w:rPr>
          <w:rFonts w:ascii="Times New Roman" w:hAnsi="Times New Roman"/>
          <w:b/>
          <w:sz w:val="24"/>
          <w:szCs w:val="24"/>
        </w:rPr>
        <w:t xml:space="preserve">Общий  охват </w:t>
      </w:r>
      <w:proofErr w:type="gramStart"/>
      <w:r w:rsidRPr="00FB691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B6919">
        <w:rPr>
          <w:rFonts w:ascii="Times New Roman" w:hAnsi="Times New Roman"/>
          <w:b/>
          <w:sz w:val="24"/>
          <w:szCs w:val="24"/>
        </w:rPr>
        <w:t xml:space="preserve">  дополнительным образованием:  88%</w:t>
      </w:r>
    </w:p>
    <w:p w:rsidR="00FB6919" w:rsidRPr="00FB6919" w:rsidRDefault="00FB6919" w:rsidP="00F8670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8670B" w:rsidRPr="00F8670B" w:rsidRDefault="00F8670B" w:rsidP="00F8670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8670B">
        <w:rPr>
          <w:rFonts w:ascii="Times New Roman" w:hAnsi="Times New Roman"/>
          <w:sz w:val="24"/>
          <w:szCs w:val="24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70pt" o:ole="">
            <v:imagedata r:id="rId43" o:title=""/>
          </v:shape>
          <o:OLEObject Type="Embed" ProgID="PowerPoint.Slide.12" ShapeID="_x0000_i1025" DrawAspect="Content" ObjectID="_1565785608" r:id="rId44"/>
        </w:object>
      </w:r>
    </w:p>
    <w:p w:rsidR="00F8670B" w:rsidRPr="00F8670B" w:rsidRDefault="00F8670B" w:rsidP="00F8670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8670B" w:rsidRPr="00F8670B" w:rsidRDefault="00F8670B" w:rsidP="00F8670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8670B">
        <w:rPr>
          <w:rFonts w:ascii="Times New Roman" w:hAnsi="Times New Roman"/>
          <w:b/>
          <w:sz w:val="24"/>
          <w:szCs w:val="24"/>
        </w:rPr>
        <w:t>Выполнение плана мероприятий по направлениям воспитательной работы:</w:t>
      </w:r>
    </w:p>
    <w:p w:rsidR="00F8670B" w:rsidRPr="00F8670B" w:rsidRDefault="00F8670B" w:rsidP="00F8670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8670B" w:rsidRPr="00FB6919" w:rsidRDefault="00F8670B" w:rsidP="00F8670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B6919">
        <w:rPr>
          <w:rFonts w:ascii="Times New Roman" w:hAnsi="Times New Roman"/>
          <w:b/>
          <w:sz w:val="24"/>
          <w:szCs w:val="24"/>
        </w:rPr>
        <w:t>Цель воспитательной работы школы: Воспитание успешной  социализированной  личности, ориентированной на знания и использование новых технологий, имеющую активную жизненную позицию, умеющую рационально использовать время и проектировать своё будущее, ведущую здоровый и безопасный образ жизни.</w:t>
      </w:r>
    </w:p>
    <w:p w:rsidR="00F8670B" w:rsidRPr="00F8670B" w:rsidRDefault="00F8670B" w:rsidP="00F8670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B6919">
        <w:rPr>
          <w:rFonts w:ascii="Times New Roman" w:hAnsi="Times New Roman"/>
          <w:b/>
          <w:sz w:val="24"/>
          <w:szCs w:val="24"/>
        </w:rPr>
        <w:t>Задачи</w:t>
      </w:r>
      <w:proofErr w:type="gramStart"/>
      <w:r w:rsidRPr="00FB6919">
        <w:rPr>
          <w:rFonts w:ascii="Times New Roman" w:hAnsi="Times New Roman"/>
          <w:b/>
          <w:sz w:val="24"/>
          <w:szCs w:val="24"/>
        </w:rPr>
        <w:t>:</w:t>
      </w:r>
      <w:r w:rsidRPr="00F8670B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F8670B" w:rsidRPr="00F8670B" w:rsidRDefault="00F8670B" w:rsidP="00F8670B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F8670B">
        <w:rPr>
          <w:rFonts w:ascii="Times New Roman" w:hAnsi="Times New Roman"/>
          <w:sz w:val="24"/>
          <w:szCs w:val="24"/>
        </w:rPr>
        <w:t>способствовать развитию нравственной, психически  здоровой личности, способной к творчеству и самоопределению;</w:t>
      </w:r>
    </w:p>
    <w:p w:rsidR="00F8670B" w:rsidRPr="00F8670B" w:rsidRDefault="00F8670B" w:rsidP="00F8670B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F8670B">
        <w:rPr>
          <w:rFonts w:ascii="Times New Roman" w:hAnsi="Times New Roman"/>
          <w:sz w:val="24"/>
          <w:szCs w:val="24"/>
        </w:rPr>
        <w:t>развивать у учащихся потребность в совершении нравственных поступков;</w:t>
      </w:r>
    </w:p>
    <w:p w:rsidR="00F8670B" w:rsidRPr="00F8670B" w:rsidRDefault="00F8670B" w:rsidP="00F8670B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F8670B">
        <w:rPr>
          <w:rFonts w:ascii="Times New Roman" w:hAnsi="Times New Roman"/>
          <w:sz w:val="24"/>
          <w:szCs w:val="24"/>
        </w:rPr>
        <w:t>формировать у школьников правовую культуру, свободно и ответственно самоопределяться в сфере правовых отношений с обществом;</w:t>
      </w:r>
    </w:p>
    <w:p w:rsidR="00F8670B" w:rsidRPr="00F8670B" w:rsidRDefault="00F8670B" w:rsidP="00F8670B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F8670B">
        <w:rPr>
          <w:rFonts w:ascii="Times New Roman" w:hAnsi="Times New Roman"/>
          <w:sz w:val="24"/>
          <w:szCs w:val="24"/>
        </w:rPr>
        <w:t>способствовать укреплению связи семьи и школы в интересах ребёнка, предоставлять родителям необходимую информацию об участии ребёнка в жизни школы и класса, демонстрация его достижений в динамике;</w:t>
      </w:r>
    </w:p>
    <w:p w:rsidR="00F8670B" w:rsidRPr="00F8670B" w:rsidRDefault="00F8670B" w:rsidP="00F8670B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F8670B">
        <w:rPr>
          <w:rFonts w:ascii="Times New Roman" w:hAnsi="Times New Roman"/>
          <w:sz w:val="24"/>
          <w:szCs w:val="24"/>
        </w:rPr>
        <w:t xml:space="preserve">создать условия для укрепления и сохранения здоровья учащихся и привития им навыков здорового и безопасного образа жизни; </w:t>
      </w:r>
    </w:p>
    <w:p w:rsidR="00F8670B" w:rsidRPr="00F8670B" w:rsidRDefault="00F8670B" w:rsidP="00F8670B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F8670B">
        <w:rPr>
          <w:rFonts w:ascii="Times New Roman" w:hAnsi="Times New Roman"/>
          <w:sz w:val="24"/>
          <w:szCs w:val="24"/>
        </w:rPr>
        <w:t>создать условия для формирования у школьников образа своего будущего.</w:t>
      </w:r>
    </w:p>
    <w:p w:rsidR="00F8670B" w:rsidRPr="00F8670B" w:rsidRDefault="00F8670B" w:rsidP="00F8670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8670B" w:rsidRPr="00F8670B" w:rsidRDefault="00F8670B" w:rsidP="00F8670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8670B">
        <w:rPr>
          <w:rFonts w:ascii="Times New Roman" w:hAnsi="Times New Roman"/>
          <w:sz w:val="24"/>
          <w:szCs w:val="24"/>
        </w:rPr>
        <w:t>Воспитательная работа в школе строилась по следующим направлениям:</w:t>
      </w:r>
    </w:p>
    <w:p w:rsidR="00F8670B" w:rsidRPr="00F8670B" w:rsidRDefault="00E92BD6" w:rsidP="00F86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социальное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70B" w:rsidRPr="00FB6919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F8670B" w:rsidRPr="00F8670B">
        <w:rPr>
          <w:rFonts w:ascii="Times New Roman" w:hAnsi="Times New Roman" w:cs="Times New Roman"/>
          <w:sz w:val="24"/>
          <w:szCs w:val="24"/>
        </w:rPr>
        <w:t xml:space="preserve"> целью, которого является адаптация обучающихся в  социуме, свободно и ответственно самоопределятся в сфере правовых отношений с обществом, воспитание гражданского самосознания</w:t>
      </w:r>
    </w:p>
    <w:p w:rsidR="00F8670B" w:rsidRPr="00F8670B" w:rsidRDefault="00F8670B" w:rsidP="00F8670B">
      <w:pPr>
        <w:rPr>
          <w:rFonts w:ascii="Times New Roman" w:hAnsi="Times New Roman" w:cs="Times New Roman"/>
          <w:sz w:val="24"/>
          <w:szCs w:val="24"/>
        </w:rPr>
      </w:pPr>
      <w:r w:rsidRPr="00FB6919">
        <w:rPr>
          <w:rFonts w:ascii="Times New Roman" w:hAnsi="Times New Roman" w:cs="Times New Roman"/>
          <w:b/>
          <w:sz w:val="24"/>
          <w:szCs w:val="24"/>
        </w:rPr>
        <w:t>Духовно-нравственное</w:t>
      </w:r>
      <w:r w:rsidR="00E92BD6">
        <w:rPr>
          <w:rFonts w:ascii="Times New Roman" w:hAnsi="Times New Roman" w:cs="Times New Roman"/>
          <w:b/>
          <w:sz w:val="24"/>
          <w:szCs w:val="24"/>
        </w:rPr>
        <w:t xml:space="preserve"> и патриотическое </w:t>
      </w:r>
      <w:r w:rsidRPr="00FB6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70B">
        <w:rPr>
          <w:rFonts w:ascii="Times New Roman" w:hAnsi="Times New Roman" w:cs="Times New Roman"/>
          <w:sz w:val="24"/>
          <w:szCs w:val="24"/>
        </w:rPr>
        <w:t>- формирование  общечеловеческих, культурных и духовных ценностей</w:t>
      </w:r>
      <w:r w:rsidR="004C7FE6">
        <w:rPr>
          <w:rFonts w:ascii="Times New Roman" w:hAnsi="Times New Roman" w:cs="Times New Roman"/>
          <w:sz w:val="24"/>
          <w:szCs w:val="24"/>
        </w:rPr>
        <w:t xml:space="preserve">, любви к Родине. </w:t>
      </w:r>
    </w:p>
    <w:p w:rsidR="00F8670B" w:rsidRPr="00F8670B" w:rsidRDefault="00F8670B" w:rsidP="00F86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6919">
        <w:rPr>
          <w:rFonts w:ascii="Times New Roman" w:hAnsi="Times New Roman" w:cs="Times New Roman"/>
          <w:b/>
          <w:sz w:val="24"/>
          <w:szCs w:val="24"/>
        </w:rPr>
        <w:t xml:space="preserve">Интеллектуальное </w:t>
      </w:r>
      <w:r w:rsidRPr="00F8670B">
        <w:rPr>
          <w:rFonts w:ascii="Times New Roman" w:hAnsi="Times New Roman" w:cs="Times New Roman"/>
          <w:sz w:val="24"/>
          <w:szCs w:val="24"/>
        </w:rPr>
        <w:t xml:space="preserve"> направленно на формирование целостной и научно обоснованной картины мира, высокой мотивации к познавательной деятельности</w:t>
      </w:r>
      <w:proofErr w:type="gramEnd"/>
    </w:p>
    <w:p w:rsidR="00F8670B" w:rsidRPr="00F8670B" w:rsidRDefault="00F8670B" w:rsidP="00F8670B">
      <w:pPr>
        <w:rPr>
          <w:rFonts w:ascii="Times New Roman" w:hAnsi="Times New Roman" w:cs="Times New Roman"/>
          <w:sz w:val="24"/>
          <w:szCs w:val="24"/>
        </w:rPr>
      </w:pPr>
      <w:r w:rsidRPr="00FB6919">
        <w:rPr>
          <w:rFonts w:ascii="Times New Roman" w:hAnsi="Times New Roman" w:cs="Times New Roman"/>
          <w:b/>
          <w:sz w:val="24"/>
          <w:szCs w:val="24"/>
        </w:rPr>
        <w:t>Спортивно-оздоровительное</w:t>
      </w:r>
      <w:r w:rsidRPr="00F8670B">
        <w:rPr>
          <w:rFonts w:ascii="Times New Roman" w:hAnsi="Times New Roman" w:cs="Times New Roman"/>
          <w:sz w:val="24"/>
          <w:szCs w:val="24"/>
        </w:rPr>
        <w:t xml:space="preserve">  включает в себя формирование стремления  к здоровому образу жизни, к физическому развитию, осознание здоровья, как одной из главных жизненных ценностей</w:t>
      </w:r>
    </w:p>
    <w:p w:rsidR="00F8670B" w:rsidRPr="00F8670B" w:rsidRDefault="00F8670B" w:rsidP="00F8670B">
      <w:pPr>
        <w:rPr>
          <w:rFonts w:ascii="Times New Roman" w:hAnsi="Times New Roman" w:cs="Times New Roman"/>
          <w:sz w:val="24"/>
          <w:szCs w:val="24"/>
        </w:rPr>
      </w:pPr>
      <w:r w:rsidRPr="00FB6919">
        <w:rPr>
          <w:rFonts w:ascii="Times New Roman" w:hAnsi="Times New Roman" w:cs="Times New Roman"/>
          <w:b/>
          <w:sz w:val="24"/>
          <w:szCs w:val="24"/>
        </w:rPr>
        <w:t>Саморазвитие</w:t>
      </w:r>
      <w:r w:rsidRPr="00F8670B">
        <w:rPr>
          <w:rFonts w:ascii="Times New Roman" w:hAnsi="Times New Roman" w:cs="Times New Roman"/>
          <w:sz w:val="24"/>
          <w:szCs w:val="24"/>
        </w:rPr>
        <w:t xml:space="preserve">  это  формирование самосознания, потребности к самосовершенствованию, становление активной жизненной позиции</w:t>
      </w:r>
    </w:p>
    <w:p w:rsidR="00F8670B" w:rsidRPr="00F8670B" w:rsidRDefault="00F8670B" w:rsidP="00F8670B">
      <w:pPr>
        <w:rPr>
          <w:rFonts w:ascii="Times New Roman" w:hAnsi="Times New Roman" w:cs="Times New Roman"/>
          <w:sz w:val="24"/>
          <w:szCs w:val="24"/>
        </w:rPr>
      </w:pPr>
      <w:r w:rsidRPr="00FB6919">
        <w:rPr>
          <w:rFonts w:ascii="Times New Roman" w:hAnsi="Times New Roman" w:cs="Times New Roman"/>
          <w:b/>
          <w:sz w:val="24"/>
          <w:szCs w:val="24"/>
        </w:rPr>
        <w:t xml:space="preserve">Эстетическое </w:t>
      </w:r>
      <w:r w:rsidR="004C7FE6">
        <w:rPr>
          <w:rFonts w:ascii="Times New Roman" w:hAnsi="Times New Roman" w:cs="Times New Roman"/>
          <w:sz w:val="24"/>
          <w:szCs w:val="24"/>
        </w:rPr>
        <w:t xml:space="preserve"> </w:t>
      </w:r>
      <w:r w:rsidRPr="00F8670B">
        <w:rPr>
          <w:rFonts w:ascii="Times New Roman" w:hAnsi="Times New Roman" w:cs="Times New Roman"/>
          <w:sz w:val="24"/>
          <w:szCs w:val="24"/>
        </w:rPr>
        <w:t>- развитие творческих способностей, представление возможностей реализовываться в соответствии с ними, формирование умения действовать по этическим, эстетическим, культурным критериям.</w:t>
      </w:r>
    </w:p>
    <w:p w:rsidR="00F8670B" w:rsidRDefault="00087763" w:rsidP="00F86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7763">
        <w:rPr>
          <w:rFonts w:ascii="Times New Roman" w:hAnsi="Times New Roman" w:cs="Times New Roman"/>
          <w:sz w:val="24"/>
          <w:szCs w:val="24"/>
        </w:rPr>
        <w:t>Все  общешкольные   мероприятия,  запланированные   для   реализации   поставленных  целей  и задач  выполнены</w:t>
      </w:r>
      <w:proofErr w:type="gramEnd"/>
      <w:r w:rsidRPr="00087763">
        <w:rPr>
          <w:rFonts w:ascii="Times New Roman" w:hAnsi="Times New Roman" w:cs="Times New Roman"/>
          <w:sz w:val="24"/>
          <w:szCs w:val="24"/>
        </w:rPr>
        <w:t xml:space="preserve">  в полном объеме.</w:t>
      </w:r>
      <w:r w:rsidRPr="00DA101E">
        <w:rPr>
          <w:rFonts w:cstheme="minorHAnsi"/>
          <w:sz w:val="24"/>
          <w:szCs w:val="24"/>
        </w:rPr>
        <w:t xml:space="preserve">  </w:t>
      </w:r>
      <w:r w:rsidRPr="00087763">
        <w:rPr>
          <w:rFonts w:ascii="Times New Roman" w:hAnsi="Times New Roman" w:cs="Times New Roman"/>
          <w:sz w:val="24"/>
          <w:szCs w:val="24"/>
        </w:rPr>
        <w:t xml:space="preserve">Обучающиеся школы участвовали во всех  </w:t>
      </w:r>
      <w:r w:rsidR="00F8670B" w:rsidRPr="00087763">
        <w:rPr>
          <w:rFonts w:ascii="Times New Roman" w:hAnsi="Times New Roman" w:cs="Times New Roman"/>
          <w:sz w:val="24"/>
          <w:szCs w:val="24"/>
        </w:rPr>
        <w:t xml:space="preserve">мероприятиях,  организованных  в  поселке и районе (Конкурс агитбригад «Представь свой профиль»- 1 место, фестиваль школьных самоуправлений, Военно-спортивная игра «Зарница»-2 место, «Безопасное колесо»- 3 место, КВН в </w:t>
      </w:r>
      <w:proofErr w:type="spellStart"/>
      <w:r w:rsidR="00F8670B" w:rsidRPr="0008776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8670B" w:rsidRPr="0008776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8670B" w:rsidRPr="00087763">
        <w:rPr>
          <w:rFonts w:ascii="Times New Roman" w:hAnsi="Times New Roman" w:cs="Times New Roman"/>
          <w:sz w:val="24"/>
          <w:szCs w:val="24"/>
        </w:rPr>
        <w:t>олазна</w:t>
      </w:r>
      <w:proofErr w:type="spellEnd"/>
      <w:r w:rsidR="00F8670B" w:rsidRPr="00087763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F8670B" w:rsidRPr="00087763">
        <w:rPr>
          <w:rFonts w:ascii="Times New Roman" w:hAnsi="Times New Roman" w:cs="Times New Roman"/>
          <w:sz w:val="24"/>
          <w:szCs w:val="24"/>
        </w:rPr>
        <w:t>2место, слет представителей школьного самоуправления «Российское движение школьников» г.Пермь, г.Добрянка, « Вахта Памяти»,  акция «Бессмертный полк», сбор материала для  районной газеты, посвященной Дню Победы», акция «Вальс выпускников», семинар по</w:t>
      </w:r>
      <w:r w:rsidR="00F8670B" w:rsidRPr="00F8670B">
        <w:rPr>
          <w:rFonts w:ascii="Times New Roman" w:hAnsi="Times New Roman" w:cs="Times New Roman"/>
          <w:sz w:val="24"/>
          <w:szCs w:val="24"/>
        </w:rPr>
        <w:t xml:space="preserve"> </w:t>
      </w:r>
      <w:r w:rsidR="00F8670B" w:rsidRPr="00F8670B">
        <w:rPr>
          <w:rFonts w:ascii="Times New Roman" w:hAnsi="Times New Roman" w:cs="Times New Roman"/>
          <w:sz w:val="24"/>
          <w:szCs w:val="24"/>
        </w:rPr>
        <w:lastRenderedPageBreak/>
        <w:t>восстановительным технологиям,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70B" w:rsidRPr="00F8670B">
        <w:rPr>
          <w:rFonts w:ascii="Times New Roman" w:hAnsi="Times New Roman" w:cs="Times New Roman"/>
          <w:sz w:val="24"/>
          <w:szCs w:val="24"/>
        </w:rPr>
        <w:t>слет активистов г</w:t>
      </w:r>
      <w:proofErr w:type="gramStart"/>
      <w:r w:rsidR="00F8670B" w:rsidRPr="00F8670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8670B" w:rsidRPr="00F8670B">
        <w:rPr>
          <w:rFonts w:ascii="Times New Roman" w:hAnsi="Times New Roman" w:cs="Times New Roman"/>
          <w:sz w:val="24"/>
          <w:szCs w:val="24"/>
        </w:rPr>
        <w:t>обрянка, конкурс «Будущие профессионалы производства»-3 место)</w:t>
      </w:r>
    </w:p>
    <w:p w:rsidR="00F8670B" w:rsidRPr="00F8670B" w:rsidRDefault="00F8670B" w:rsidP="00F8670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70B">
        <w:rPr>
          <w:rFonts w:ascii="Times New Roman" w:hAnsi="Times New Roman" w:cs="Times New Roman"/>
          <w:b/>
          <w:sz w:val="24"/>
          <w:szCs w:val="24"/>
        </w:rPr>
        <w:t>Школьное самоуправление</w:t>
      </w:r>
    </w:p>
    <w:p w:rsidR="00F8670B" w:rsidRPr="00F8670B" w:rsidRDefault="00F8670B" w:rsidP="00F8670B">
      <w:pPr>
        <w:rPr>
          <w:rFonts w:ascii="Times New Roman" w:hAnsi="Times New Roman" w:cs="Times New Roman"/>
          <w:sz w:val="24"/>
          <w:szCs w:val="24"/>
        </w:rPr>
      </w:pPr>
      <w:r w:rsidRPr="00F8670B">
        <w:rPr>
          <w:rFonts w:ascii="Times New Roman" w:hAnsi="Times New Roman" w:cs="Times New Roman"/>
          <w:sz w:val="24"/>
          <w:szCs w:val="24"/>
        </w:rPr>
        <w:t>Уч</w:t>
      </w:r>
      <w:r w:rsidR="00087763">
        <w:rPr>
          <w:rFonts w:ascii="Times New Roman" w:hAnsi="Times New Roman" w:cs="Times New Roman"/>
          <w:sz w:val="24"/>
          <w:szCs w:val="24"/>
        </w:rPr>
        <w:t>еническое самоуправление организовано на двух</w:t>
      </w:r>
      <w:r w:rsidRPr="00F8670B">
        <w:rPr>
          <w:rFonts w:ascii="Times New Roman" w:hAnsi="Times New Roman" w:cs="Times New Roman"/>
          <w:sz w:val="24"/>
          <w:szCs w:val="24"/>
        </w:rPr>
        <w:t xml:space="preserve"> уровня</w:t>
      </w:r>
      <w:r w:rsidR="00087763">
        <w:rPr>
          <w:rFonts w:ascii="Times New Roman" w:hAnsi="Times New Roman" w:cs="Times New Roman"/>
          <w:sz w:val="24"/>
          <w:szCs w:val="24"/>
        </w:rPr>
        <w:t>х</w:t>
      </w:r>
      <w:r w:rsidRPr="00F8670B">
        <w:rPr>
          <w:rFonts w:ascii="Times New Roman" w:hAnsi="Times New Roman" w:cs="Times New Roman"/>
          <w:sz w:val="24"/>
          <w:szCs w:val="24"/>
        </w:rPr>
        <w:t>:</w:t>
      </w:r>
    </w:p>
    <w:p w:rsidR="00F8670B" w:rsidRPr="00F8670B" w:rsidRDefault="00F8670B" w:rsidP="00F8670B">
      <w:pPr>
        <w:rPr>
          <w:rFonts w:ascii="Times New Roman" w:hAnsi="Times New Roman" w:cs="Times New Roman"/>
          <w:sz w:val="24"/>
          <w:szCs w:val="24"/>
        </w:rPr>
      </w:pPr>
      <w:r w:rsidRPr="00F8670B">
        <w:rPr>
          <w:rFonts w:ascii="Times New Roman" w:hAnsi="Times New Roman" w:cs="Times New Roman"/>
          <w:sz w:val="24"/>
          <w:szCs w:val="24"/>
        </w:rPr>
        <w:t>Первый - классное  ученическое самоуправление (Совет класса)</w:t>
      </w:r>
    </w:p>
    <w:p w:rsidR="00F8670B" w:rsidRPr="00F8670B" w:rsidRDefault="00F8670B" w:rsidP="00F8670B">
      <w:pPr>
        <w:rPr>
          <w:rFonts w:ascii="Times New Roman" w:hAnsi="Times New Roman" w:cs="Times New Roman"/>
          <w:sz w:val="24"/>
          <w:szCs w:val="24"/>
        </w:rPr>
      </w:pPr>
      <w:r w:rsidRPr="00F8670B">
        <w:rPr>
          <w:rFonts w:ascii="Times New Roman" w:hAnsi="Times New Roman" w:cs="Times New Roman"/>
          <w:sz w:val="24"/>
          <w:szCs w:val="24"/>
        </w:rPr>
        <w:t>Второй - школьное ученическое самоуправление (Совет представительств)</w:t>
      </w:r>
    </w:p>
    <w:p w:rsidR="00F8670B" w:rsidRPr="00F8670B" w:rsidRDefault="00F8670B" w:rsidP="00F867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8670B">
        <w:rPr>
          <w:rFonts w:ascii="Times New Roman" w:hAnsi="Times New Roman" w:cs="Times New Roman"/>
          <w:sz w:val="24"/>
          <w:szCs w:val="24"/>
        </w:rPr>
        <w:t xml:space="preserve">В  совет  представительств входят группы сменного состава,  которые  работают  по организации  тематических  оперативок, акций,  мероприятий  по ЗОЖ и организации культурно-массовых мероприятий для обучающихся школы. </w:t>
      </w:r>
      <w:proofErr w:type="gramEnd"/>
    </w:p>
    <w:p w:rsidR="00F8670B" w:rsidRPr="00F8670B" w:rsidRDefault="00F8670B" w:rsidP="00F8670B">
      <w:pPr>
        <w:rPr>
          <w:rFonts w:ascii="Times New Roman" w:hAnsi="Times New Roman" w:cs="Times New Roman"/>
          <w:sz w:val="24"/>
          <w:szCs w:val="24"/>
        </w:rPr>
      </w:pPr>
      <w:r w:rsidRPr="00F8670B">
        <w:rPr>
          <w:rFonts w:ascii="Times New Roman" w:hAnsi="Times New Roman" w:cs="Times New Roman"/>
          <w:sz w:val="24"/>
          <w:szCs w:val="24"/>
        </w:rPr>
        <w:t xml:space="preserve">Для  формирования социальной  активности школьного и классного самоуправления </w:t>
      </w:r>
      <w:r w:rsidR="00087763">
        <w:rPr>
          <w:rFonts w:ascii="Times New Roman" w:hAnsi="Times New Roman" w:cs="Times New Roman"/>
          <w:sz w:val="24"/>
          <w:szCs w:val="24"/>
        </w:rPr>
        <w:t xml:space="preserve">в  школе ежегодно  проводится конкурс ученических активов </w:t>
      </w:r>
      <w:r w:rsidRPr="00F8670B">
        <w:rPr>
          <w:rFonts w:ascii="Times New Roman" w:hAnsi="Times New Roman" w:cs="Times New Roman"/>
          <w:sz w:val="24"/>
          <w:szCs w:val="24"/>
        </w:rPr>
        <w:t xml:space="preserve"> «Создавая будущее».  </w:t>
      </w:r>
      <w:r w:rsidR="00087763">
        <w:rPr>
          <w:rFonts w:ascii="Times New Roman" w:hAnsi="Times New Roman" w:cs="Times New Roman"/>
          <w:sz w:val="24"/>
          <w:szCs w:val="24"/>
        </w:rPr>
        <w:t>В этом году конкурс пров</w:t>
      </w:r>
      <w:r w:rsidRPr="00F8670B">
        <w:rPr>
          <w:rFonts w:ascii="Times New Roman" w:hAnsi="Times New Roman" w:cs="Times New Roman"/>
          <w:sz w:val="24"/>
          <w:szCs w:val="24"/>
        </w:rPr>
        <w:t>одил</w:t>
      </w:r>
      <w:r w:rsidR="00087763">
        <w:rPr>
          <w:rFonts w:ascii="Times New Roman" w:hAnsi="Times New Roman" w:cs="Times New Roman"/>
          <w:sz w:val="24"/>
          <w:szCs w:val="24"/>
        </w:rPr>
        <w:t>ся</w:t>
      </w:r>
      <w:r w:rsidRPr="00F8670B">
        <w:rPr>
          <w:rFonts w:ascii="Times New Roman" w:hAnsi="Times New Roman" w:cs="Times New Roman"/>
          <w:sz w:val="24"/>
          <w:szCs w:val="24"/>
        </w:rPr>
        <w:t xml:space="preserve"> по номинациям: «</w:t>
      </w:r>
      <w:proofErr w:type="spellStart"/>
      <w:r w:rsidRPr="00F8670B">
        <w:rPr>
          <w:rFonts w:ascii="Times New Roman" w:hAnsi="Times New Roman" w:cs="Times New Roman"/>
          <w:sz w:val="24"/>
          <w:szCs w:val="24"/>
        </w:rPr>
        <w:t>МоСТ</w:t>
      </w:r>
      <w:proofErr w:type="spellEnd"/>
      <w:r w:rsidRPr="00F8670B">
        <w:rPr>
          <w:rFonts w:ascii="Times New Roman" w:hAnsi="Times New Roman" w:cs="Times New Roman"/>
          <w:sz w:val="24"/>
          <w:szCs w:val="24"/>
        </w:rPr>
        <w:t xml:space="preserve"> в будущее», «Твор</w:t>
      </w:r>
      <w:r w:rsidR="00087763">
        <w:rPr>
          <w:rFonts w:ascii="Times New Roman" w:hAnsi="Times New Roman" w:cs="Times New Roman"/>
          <w:sz w:val="24"/>
          <w:szCs w:val="24"/>
        </w:rPr>
        <w:t>чество без границ», «Научный пои</w:t>
      </w:r>
      <w:r w:rsidRPr="00F8670B">
        <w:rPr>
          <w:rFonts w:ascii="Times New Roman" w:hAnsi="Times New Roman" w:cs="Times New Roman"/>
          <w:sz w:val="24"/>
          <w:szCs w:val="24"/>
        </w:rPr>
        <w:t xml:space="preserve">ск», «Делай добро», «Вместе».  Положение  о данном конкурсе  было обсуждено на МО классных руководителей и на заседании Совета представительств. По итогам четверти  активы  классов сдавали  </w:t>
      </w:r>
      <w:proofErr w:type="spellStart"/>
      <w:r w:rsidRPr="00F8670B"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  <w:r w:rsidRPr="00F8670B">
        <w:rPr>
          <w:rFonts w:ascii="Times New Roman" w:hAnsi="Times New Roman" w:cs="Times New Roman"/>
          <w:sz w:val="24"/>
          <w:szCs w:val="24"/>
        </w:rPr>
        <w:t xml:space="preserve">  педагогам-организаторам.</w:t>
      </w:r>
    </w:p>
    <w:p w:rsidR="00F8670B" w:rsidRPr="00087763" w:rsidRDefault="00F8670B" w:rsidP="00F8670B">
      <w:pPr>
        <w:rPr>
          <w:rFonts w:ascii="Times New Roman" w:hAnsi="Times New Roman" w:cs="Times New Roman"/>
          <w:b/>
          <w:sz w:val="24"/>
          <w:szCs w:val="24"/>
        </w:rPr>
      </w:pPr>
      <w:r w:rsidRPr="00087763">
        <w:rPr>
          <w:rFonts w:ascii="Times New Roman" w:hAnsi="Times New Roman" w:cs="Times New Roman"/>
          <w:b/>
          <w:sz w:val="24"/>
          <w:szCs w:val="24"/>
        </w:rPr>
        <w:t xml:space="preserve">Результат:  Приняли участие  36 классов.  Победители по номинациям: </w:t>
      </w:r>
    </w:p>
    <w:p w:rsidR="00F8670B" w:rsidRPr="00087763" w:rsidRDefault="00F8670B" w:rsidP="00F8670B">
      <w:pPr>
        <w:rPr>
          <w:rFonts w:ascii="Times New Roman" w:hAnsi="Times New Roman" w:cs="Times New Roman"/>
          <w:b/>
          <w:sz w:val="24"/>
          <w:szCs w:val="24"/>
        </w:rPr>
      </w:pPr>
      <w:r w:rsidRPr="00087763">
        <w:rPr>
          <w:rFonts w:ascii="Times New Roman" w:hAnsi="Times New Roman" w:cs="Times New Roman"/>
          <w:b/>
          <w:sz w:val="24"/>
          <w:szCs w:val="24"/>
        </w:rPr>
        <w:t>«Научный поиск»- 2Б класс (</w:t>
      </w:r>
      <w:proofErr w:type="spellStart"/>
      <w:r w:rsidRPr="00087763">
        <w:rPr>
          <w:rFonts w:ascii="Times New Roman" w:hAnsi="Times New Roman" w:cs="Times New Roman"/>
          <w:b/>
          <w:sz w:val="24"/>
          <w:szCs w:val="24"/>
        </w:rPr>
        <w:t>Пелявина</w:t>
      </w:r>
      <w:proofErr w:type="spellEnd"/>
      <w:r w:rsidRPr="00087763">
        <w:rPr>
          <w:rFonts w:ascii="Times New Roman" w:hAnsi="Times New Roman" w:cs="Times New Roman"/>
          <w:b/>
          <w:sz w:val="24"/>
          <w:szCs w:val="24"/>
        </w:rPr>
        <w:t xml:space="preserve"> И.А.), 5В </w:t>
      </w:r>
      <w:proofErr w:type="spellStart"/>
      <w:r w:rsidRPr="0008776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08776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87763">
        <w:rPr>
          <w:rFonts w:ascii="Times New Roman" w:hAnsi="Times New Roman" w:cs="Times New Roman"/>
          <w:b/>
          <w:sz w:val="24"/>
          <w:szCs w:val="24"/>
        </w:rPr>
        <w:t>Селяева</w:t>
      </w:r>
      <w:proofErr w:type="spellEnd"/>
      <w:r w:rsidRPr="00087763">
        <w:rPr>
          <w:rFonts w:ascii="Times New Roman" w:hAnsi="Times New Roman" w:cs="Times New Roman"/>
          <w:b/>
          <w:sz w:val="24"/>
          <w:szCs w:val="24"/>
        </w:rPr>
        <w:t xml:space="preserve"> Е.М.), 7А </w:t>
      </w:r>
      <w:proofErr w:type="spellStart"/>
      <w:r w:rsidRPr="0008776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087763">
        <w:rPr>
          <w:rFonts w:ascii="Times New Roman" w:hAnsi="Times New Roman" w:cs="Times New Roman"/>
          <w:b/>
          <w:sz w:val="24"/>
          <w:szCs w:val="24"/>
        </w:rPr>
        <w:t xml:space="preserve"> (Обухова Н.А.), 10 (1)- Степанова И.В.</w:t>
      </w:r>
    </w:p>
    <w:p w:rsidR="00F8670B" w:rsidRPr="00087763" w:rsidRDefault="00F8670B" w:rsidP="00F8670B">
      <w:pPr>
        <w:rPr>
          <w:rFonts w:ascii="Times New Roman" w:hAnsi="Times New Roman" w:cs="Times New Roman"/>
          <w:b/>
          <w:sz w:val="24"/>
          <w:szCs w:val="24"/>
        </w:rPr>
      </w:pPr>
      <w:r w:rsidRPr="00087763">
        <w:rPr>
          <w:rFonts w:ascii="Times New Roman" w:hAnsi="Times New Roman" w:cs="Times New Roman"/>
          <w:b/>
          <w:sz w:val="24"/>
          <w:szCs w:val="24"/>
        </w:rPr>
        <w:t xml:space="preserve">«Творчество без границ»- 4В </w:t>
      </w:r>
      <w:proofErr w:type="spellStart"/>
      <w:r w:rsidRPr="0008776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08776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87763">
        <w:rPr>
          <w:rFonts w:ascii="Times New Roman" w:hAnsi="Times New Roman" w:cs="Times New Roman"/>
          <w:b/>
          <w:sz w:val="24"/>
          <w:szCs w:val="24"/>
        </w:rPr>
        <w:t>Поденщикова</w:t>
      </w:r>
      <w:proofErr w:type="spellEnd"/>
      <w:r w:rsidRPr="00087763">
        <w:rPr>
          <w:rFonts w:ascii="Times New Roman" w:hAnsi="Times New Roman" w:cs="Times New Roman"/>
          <w:b/>
          <w:sz w:val="24"/>
          <w:szCs w:val="24"/>
        </w:rPr>
        <w:t xml:space="preserve"> С.Н.), 6Д </w:t>
      </w:r>
      <w:proofErr w:type="spellStart"/>
      <w:r w:rsidRPr="0008776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087763">
        <w:rPr>
          <w:rFonts w:ascii="Times New Roman" w:hAnsi="Times New Roman" w:cs="Times New Roman"/>
          <w:b/>
          <w:sz w:val="24"/>
          <w:szCs w:val="24"/>
        </w:rPr>
        <w:t xml:space="preserve"> (Хлудова Н.С.), 7Б </w:t>
      </w:r>
      <w:proofErr w:type="spellStart"/>
      <w:r w:rsidRPr="0008776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08776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87763">
        <w:rPr>
          <w:rFonts w:ascii="Times New Roman" w:hAnsi="Times New Roman" w:cs="Times New Roman"/>
          <w:b/>
          <w:sz w:val="24"/>
          <w:szCs w:val="24"/>
        </w:rPr>
        <w:t>Шляпина</w:t>
      </w:r>
      <w:proofErr w:type="spellEnd"/>
      <w:r w:rsidRPr="00087763">
        <w:rPr>
          <w:rFonts w:ascii="Times New Roman" w:hAnsi="Times New Roman" w:cs="Times New Roman"/>
          <w:b/>
          <w:sz w:val="24"/>
          <w:szCs w:val="24"/>
        </w:rPr>
        <w:t xml:space="preserve"> А.И.),  11(1)- Гордиенко А.О.</w:t>
      </w:r>
    </w:p>
    <w:p w:rsidR="00F8670B" w:rsidRPr="00087763" w:rsidRDefault="00F8670B" w:rsidP="00F8670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7763">
        <w:rPr>
          <w:rFonts w:ascii="Times New Roman" w:hAnsi="Times New Roman" w:cs="Times New Roman"/>
          <w:b/>
          <w:sz w:val="24"/>
          <w:szCs w:val="24"/>
        </w:rPr>
        <w:t>МоСТ</w:t>
      </w:r>
      <w:proofErr w:type="spellEnd"/>
      <w:r w:rsidRPr="00087763">
        <w:rPr>
          <w:rFonts w:ascii="Times New Roman" w:hAnsi="Times New Roman" w:cs="Times New Roman"/>
          <w:b/>
          <w:sz w:val="24"/>
          <w:szCs w:val="24"/>
        </w:rPr>
        <w:t xml:space="preserve">» - 6Г </w:t>
      </w:r>
      <w:proofErr w:type="spellStart"/>
      <w:r w:rsidRPr="00087763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087763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08776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087763">
        <w:rPr>
          <w:rFonts w:ascii="Times New Roman" w:hAnsi="Times New Roman" w:cs="Times New Roman"/>
          <w:b/>
          <w:sz w:val="24"/>
          <w:szCs w:val="24"/>
        </w:rPr>
        <w:t xml:space="preserve">Петунина И.В.), 7А </w:t>
      </w:r>
      <w:proofErr w:type="spellStart"/>
      <w:r w:rsidRPr="0008776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087763">
        <w:rPr>
          <w:rFonts w:ascii="Times New Roman" w:hAnsi="Times New Roman" w:cs="Times New Roman"/>
          <w:b/>
          <w:sz w:val="24"/>
          <w:szCs w:val="24"/>
        </w:rPr>
        <w:t xml:space="preserve"> (Обухова Н.А.), 11(1)- Гордиенко А.О.</w:t>
      </w:r>
    </w:p>
    <w:p w:rsidR="00F8670B" w:rsidRPr="00087763" w:rsidRDefault="00F8670B" w:rsidP="00F8670B">
      <w:pPr>
        <w:rPr>
          <w:rFonts w:ascii="Times New Roman" w:hAnsi="Times New Roman" w:cs="Times New Roman"/>
          <w:b/>
          <w:sz w:val="24"/>
          <w:szCs w:val="24"/>
        </w:rPr>
      </w:pPr>
      <w:r w:rsidRPr="00087763">
        <w:rPr>
          <w:rFonts w:ascii="Times New Roman" w:hAnsi="Times New Roman" w:cs="Times New Roman"/>
          <w:b/>
          <w:sz w:val="24"/>
          <w:szCs w:val="24"/>
        </w:rPr>
        <w:t xml:space="preserve">«Вместе»- 6Д </w:t>
      </w:r>
      <w:proofErr w:type="spellStart"/>
      <w:r w:rsidRPr="0008776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087763">
        <w:rPr>
          <w:rFonts w:ascii="Times New Roman" w:hAnsi="Times New Roman" w:cs="Times New Roman"/>
          <w:b/>
          <w:sz w:val="24"/>
          <w:szCs w:val="24"/>
        </w:rPr>
        <w:t xml:space="preserve"> (Хлудова Н.С.), 8А </w:t>
      </w:r>
      <w:proofErr w:type="spellStart"/>
      <w:r w:rsidRPr="00087763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08776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87763">
        <w:rPr>
          <w:rFonts w:ascii="Times New Roman" w:hAnsi="Times New Roman" w:cs="Times New Roman"/>
          <w:b/>
          <w:sz w:val="24"/>
          <w:szCs w:val="24"/>
        </w:rPr>
        <w:t>Селяева</w:t>
      </w:r>
      <w:proofErr w:type="spellEnd"/>
      <w:r w:rsidRPr="00087763">
        <w:rPr>
          <w:rFonts w:ascii="Times New Roman" w:hAnsi="Times New Roman" w:cs="Times New Roman"/>
          <w:b/>
          <w:sz w:val="24"/>
          <w:szCs w:val="24"/>
        </w:rPr>
        <w:t xml:space="preserve"> Л.А.), 8Б (Зуева Т.П.)</w:t>
      </w:r>
    </w:p>
    <w:p w:rsidR="00F8670B" w:rsidRPr="00087763" w:rsidRDefault="00F8670B" w:rsidP="00F8670B">
      <w:pPr>
        <w:rPr>
          <w:rFonts w:ascii="Times New Roman" w:hAnsi="Times New Roman" w:cs="Times New Roman"/>
          <w:b/>
          <w:sz w:val="24"/>
          <w:szCs w:val="24"/>
        </w:rPr>
      </w:pPr>
      <w:r w:rsidRPr="00087763">
        <w:rPr>
          <w:rFonts w:ascii="Times New Roman" w:hAnsi="Times New Roman" w:cs="Times New Roman"/>
          <w:b/>
          <w:sz w:val="24"/>
          <w:szCs w:val="24"/>
        </w:rPr>
        <w:t xml:space="preserve">«Добро»-  1Акл. </w:t>
      </w:r>
      <w:r w:rsidR="00437520">
        <w:rPr>
          <w:rFonts w:ascii="Times New Roman" w:hAnsi="Times New Roman" w:cs="Times New Roman"/>
          <w:b/>
          <w:sz w:val="24"/>
          <w:szCs w:val="24"/>
        </w:rPr>
        <w:t>(Оборина А.Ю.)</w:t>
      </w:r>
    </w:p>
    <w:p w:rsidR="00F8670B" w:rsidRPr="00F8670B" w:rsidRDefault="00F8670B" w:rsidP="00F8670B">
      <w:pPr>
        <w:rPr>
          <w:rFonts w:ascii="Times New Roman" w:hAnsi="Times New Roman" w:cs="Times New Roman"/>
          <w:sz w:val="24"/>
          <w:szCs w:val="24"/>
        </w:rPr>
      </w:pPr>
      <w:r w:rsidRPr="00F8670B">
        <w:rPr>
          <w:rFonts w:ascii="Times New Roman" w:hAnsi="Times New Roman" w:cs="Times New Roman"/>
          <w:sz w:val="24"/>
          <w:szCs w:val="24"/>
        </w:rPr>
        <w:t xml:space="preserve">Цели и задачи, которые </w:t>
      </w:r>
      <w:proofErr w:type="gramStart"/>
      <w:r w:rsidRPr="00F8670B">
        <w:rPr>
          <w:rFonts w:ascii="Times New Roman" w:hAnsi="Times New Roman" w:cs="Times New Roman"/>
          <w:sz w:val="24"/>
          <w:szCs w:val="24"/>
        </w:rPr>
        <w:t>ставились  при  организации данного  конкурса  выполнены</w:t>
      </w:r>
      <w:proofErr w:type="gramEnd"/>
      <w:r w:rsidRPr="00F8670B">
        <w:rPr>
          <w:rFonts w:ascii="Times New Roman" w:hAnsi="Times New Roman" w:cs="Times New Roman"/>
          <w:sz w:val="24"/>
          <w:szCs w:val="24"/>
        </w:rPr>
        <w:t>.</w:t>
      </w:r>
    </w:p>
    <w:p w:rsidR="00F8670B" w:rsidRPr="00F8670B" w:rsidRDefault="00F8670B" w:rsidP="00F8670B">
      <w:pPr>
        <w:rPr>
          <w:rFonts w:ascii="Times New Roman" w:hAnsi="Times New Roman" w:cs="Times New Roman"/>
          <w:b/>
          <w:sz w:val="24"/>
          <w:szCs w:val="24"/>
        </w:rPr>
      </w:pPr>
      <w:r w:rsidRPr="00F867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Содержание работы с родителями:</w:t>
      </w:r>
    </w:p>
    <w:p w:rsidR="00F8670B" w:rsidRPr="00F8670B" w:rsidRDefault="00F8670B" w:rsidP="00F8670B">
      <w:pPr>
        <w:rPr>
          <w:rFonts w:ascii="Times New Roman" w:hAnsi="Times New Roman" w:cs="Times New Roman"/>
          <w:sz w:val="24"/>
          <w:szCs w:val="24"/>
        </w:rPr>
      </w:pPr>
      <w:r w:rsidRPr="00F8670B">
        <w:rPr>
          <w:rFonts w:ascii="Times New Roman" w:hAnsi="Times New Roman" w:cs="Times New Roman"/>
          <w:sz w:val="24"/>
          <w:szCs w:val="24"/>
        </w:rPr>
        <w:t>В каж</w:t>
      </w:r>
      <w:r w:rsidR="00087763">
        <w:rPr>
          <w:rFonts w:ascii="Times New Roman" w:hAnsi="Times New Roman" w:cs="Times New Roman"/>
          <w:sz w:val="24"/>
          <w:szCs w:val="24"/>
        </w:rPr>
        <w:t xml:space="preserve">дом классе в течение года проведены по </w:t>
      </w:r>
      <w:r w:rsidRPr="00F8670B">
        <w:rPr>
          <w:rFonts w:ascii="Times New Roman" w:hAnsi="Times New Roman" w:cs="Times New Roman"/>
          <w:sz w:val="24"/>
          <w:szCs w:val="24"/>
        </w:rPr>
        <w:t xml:space="preserve"> 4 </w:t>
      </w:r>
      <w:proofErr w:type="gramStart"/>
      <w:r w:rsidRPr="00F8670B">
        <w:rPr>
          <w:rFonts w:ascii="Times New Roman" w:hAnsi="Times New Roman" w:cs="Times New Roman"/>
          <w:sz w:val="24"/>
          <w:szCs w:val="24"/>
        </w:rPr>
        <w:t>родительских</w:t>
      </w:r>
      <w:proofErr w:type="gramEnd"/>
      <w:r w:rsidRPr="00F8670B">
        <w:rPr>
          <w:rFonts w:ascii="Times New Roman" w:hAnsi="Times New Roman" w:cs="Times New Roman"/>
          <w:sz w:val="24"/>
          <w:szCs w:val="24"/>
        </w:rPr>
        <w:t xml:space="preserve">  собрания. Темы собраний соответствуют  </w:t>
      </w:r>
      <w:proofErr w:type="gramStart"/>
      <w:r w:rsidRPr="00F8670B">
        <w:rPr>
          <w:rFonts w:ascii="Times New Roman" w:hAnsi="Times New Roman" w:cs="Times New Roman"/>
          <w:sz w:val="24"/>
          <w:szCs w:val="24"/>
        </w:rPr>
        <w:t>запланированным</w:t>
      </w:r>
      <w:proofErr w:type="gramEnd"/>
      <w:r w:rsidRPr="00F8670B">
        <w:rPr>
          <w:rFonts w:ascii="Times New Roman" w:hAnsi="Times New Roman" w:cs="Times New Roman"/>
          <w:sz w:val="24"/>
          <w:szCs w:val="24"/>
        </w:rPr>
        <w:t xml:space="preserve">. При выборе тем собраний классные руководители учитывают возраст воспитуемых и пожелания родителей. Для качественной подготовки собраний классным руководителям предлагалась методическая литература, помощь психологов и администрации школы. </w:t>
      </w:r>
    </w:p>
    <w:p w:rsidR="00F8670B" w:rsidRPr="00F8670B" w:rsidRDefault="00F8670B" w:rsidP="00F8670B">
      <w:pPr>
        <w:rPr>
          <w:rFonts w:ascii="Times New Roman" w:hAnsi="Times New Roman" w:cs="Times New Roman"/>
          <w:sz w:val="24"/>
          <w:szCs w:val="24"/>
        </w:rPr>
      </w:pPr>
      <w:r w:rsidRPr="00F8670B">
        <w:rPr>
          <w:rFonts w:ascii="Times New Roman" w:hAnsi="Times New Roman" w:cs="Times New Roman"/>
          <w:sz w:val="24"/>
          <w:szCs w:val="24"/>
        </w:rPr>
        <w:t>Посещаемость родительских собраний (протоколы родительских собраний):</w:t>
      </w:r>
    </w:p>
    <w:p w:rsidR="00F8670B" w:rsidRPr="00F8670B" w:rsidRDefault="00F8670B" w:rsidP="00F8670B">
      <w:pPr>
        <w:rPr>
          <w:rFonts w:ascii="Times New Roman" w:hAnsi="Times New Roman" w:cs="Times New Roman"/>
          <w:sz w:val="24"/>
          <w:szCs w:val="24"/>
        </w:rPr>
      </w:pPr>
      <w:r w:rsidRPr="00F8670B">
        <w:rPr>
          <w:rFonts w:ascii="Times New Roman" w:hAnsi="Times New Roman" w:cs="Times New Roman"/>
          <w:sz w:val="24"/>
          <w:szCs w:val="24"/>
        </w:rPr>
        <w:t xml:space="preserve">Высокая (85%-100%):  Оборина А.К.- 1А,  </w:t>
      </w:r>
      <w:proofErr w:type="spellStart"/>
      <w:r w:rsidRPr="00F8670B">
        <w:rPr>
          <w:rFonts w:ascii="Times New Roman" w:hAnsi="Times New Roman" w:cs="Times New Roman"/>
          <w:sz w:val="24"/>
          <w:szCs w:val="24"/>
        </w:rPr>
        <w:t>Пелявина</w:t>
      </w:r>
      <w:proofErr w:type="spellEnd"/>
      <w:r w:rsidRPr="00F8670B">
        <w:rPr>
          <w:rFonts w:ascii="Times New Roman" w:hAnsi="Times New Roman" w:cs="Times New Roman"/>
          <w:sz w:val="24"/>
          <w:szCs w:val="24"/>
        </w:rPr>
        <w:t xml:space="preserve"> И.А.-2Б,  Никулина Н.Б.- 2А,  3А – </w:t>
      </w:r>
      <w:proofErr w:type="spellStart"/>
      <w:r w:rsidRPr="00F8670B">
        <w:rPr>
          <w:rFonts w:ascii="Times New Roman" w:hAnsi="Times New Roman" w:cs="Times New Roman"/>
          <w:sz w:val="24"/>
          <w:szCs w:val="24"/>
        </w:rPr>
        <w:t>Салахутдинова</w:t>
      </w:r>
      <w:proofErr w:type="spellEnd"/>
      <w:r w:rsidRPr="00F8670B">
        <w:rPr>
          <w:rFonts w:ascii="Times New Roman" w:hAnsi="Times New Roman" w:cs="Times New Roman"/>
          <w:sz w:val="24"/>
          <w:szCs w:val="24"/>
        </w:rPr>
        <w:t xml:space="preserve"> Т.А.,  4В – </w:t>
      </w:r>
      <w:proofErr w:type="spellStart"/>
      <w:r w:rsidRPr="00F8670B">
        <w:rPr>
          <w:rFonts w:ascii="Times New Roman" w:hAnsi="Times New Roman" w:cs="Times New Roman"/>
          <w:sz w:val="24"/>
          <w:szCs w:val="24"/>
        </w:rPr>
        <w:t>Поденщикова</w:t>
      </w:r>
      <w:proofErr w:type="spellEnd"/>
      <w:r w:rsidRPr="00F8670B">
        <w:rPr>
          <w:rFonts w:ascii="Times New Roman" w:hAnsi="Times New Roman" w:cs="Times New Roman"/>
          <w:sz w:val="24"/>
          <w:szCs w:val="24"/>
        </w:rPr>
        <w:t xml:space="preserve"> С.Н.,  4</w:t>
      </w:r>
      <w:proofErr w:type="gramStart"/>
      <w:r w:rsidRPr="00F8670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86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70B">
        <w:rPr>
          <w:rFonts w:ascii="Times New Roman" w:hAnsi="Times New Roman" w:cs="Times New Roman"/>
          <w:sz w:val="24"/>
          <w:szCs w:val="24"/>
        </w:rPr>
        <w:t>Еговцева</w:t>
      </w:r>
      <w:proofErr w:type="spellEnd"/>
      <w:r w:rsidRPr="00F8670B">
        <w:rPr>
          <w:rFonts w:ascii="Times New Roman" w:hAnsi="Times New Roman" w:cs="Times New Roman"/>
          <w:sz w:val="24"/>
          <w:szCs w:val="24"/>
        </w:rPr>
        <w:t xml:space="preserve"> Н.Н., 6Д -Хлудова</w:t>
      </w:r>
      <w:r w:rsidR="00437520">
        <w:rPr>
          <w:rFonts w:ascii="Times New Roman" w:hAnsi="Times New Roman" w:cs="Times New Roman"/>
          <w:sz w:val="24"/>
          <w:szCs w:val="24"/>
        </w:rPr>
        <w:t xml:space="preserve"> Н.С., 7А-Обухова Н.А., 8Д-Жула</w:t>
      </w:r>
      <w:r w:rsidRPr="00F8670B">
        <w:rPr>
          <w:rFonts w:ascii="Times New Roman" w:hAnsi="Times New Roman" w:cs="Times New Roman"/>
          <w:sz w:val="24"/>
          <w:szCs w:val="24"/>
        </w:rPr>
        <w:t>нова Е.А., 10(1)-Степанова И.В.,10(2)- Галкина Н.В., 11(1)- Гордиенко А.О.</w:t>
      </w:r>
    </w:p>
    <w:p w:rsidR="00F8670B" w:rsidRPr="00F8670B" w:rsidRDefault="00F8670B" w:rsidP="00F8670B">
      <w:pPr>
        <w:rPr>
          <w:rFonts w:ascii="Times New Roman" w:hAnsi="Times New Roman" w:cs="Times New Roman"/>
          <w:sz w:val="24"/>
          <w:szCs w:val="24"/>
        </w:rPr>
      </w:pPr>
      <w:r w:rsidRPr="00F8670B">
        <w:rPr>
          <w:rFonts w:ascii="Times New Roman" w:hAnsi="Times New Roman" w:cs="Times New Roman"/>
          <w:sz w:val="24"/>
          <w:szCs w:val="24"/>
        </w:rPr>
        <w:lastRenderedPageBreak/>
        <w:t>Анализирую посещаемость родительских собраний можно сделать следующие выводы:  посещаемость родительских собраний падает в 6- 8 классах.</w:t>
      </w:r>
    </w:p>
    <w:p w:rsidR="00F8670B" w:rsidRPr="00087763" w:rsidRDefault="00F8670B" w:rsidP="00F8670B">
      <w:pPr>
        <w:rPr>
          <w:rFonts w:ascii="Times New Roman" w:hAnsi="Times New Roman" w:cs="Times New Roman"/>
          <w:b/>
          <w:sz w:val="24"/>
          <w:szCs w:val="24"/>
        </w:rPr>
      </w:pPr>
      <w:r w:rsidRPr="00087763">
        <w:rPr>
          <w:rFonts w:ascii="Times New Roman" w:hAnsi="Times New Roman" w:cs="Times New Roman"/>
          <w:b/>
          <w:sz w:val="24"/>
          <w:szCs w:val="24"/>
        </w:rPr>
        <w:t xml:space="preserve">                         Реализация программы «Выбор жизненного пути»</w:t>
      </w:r>
    </w:p>
    <w:p w:rsidR="00F8670B" w:rsidRPr="00087763" w:rsidRDefault="00F8670B" w:rsidP="00F8670B">
      <w:pPr>
        <w:rPr>
          <w:rFonts w:ascii="Times New Roman" w:hAnsi="Times New Roman" w:cs="Times New Roman"/>
          <w:b/>
          <w:sz w:val="24"/>
          <w:szCs w:val="24"/>
        </w:rPr>
      </w:pPr>
      <w:r w:rsidRPr="00087763">
        <w:rPr>
          <w:rFonts w:ascii="Times New Roman" w:hAnsi="Times New Roman" w:cs="Times New Roman"/>
          <w:b/>
          <w:sz w:val="24"/>
          <w:szCs w:val="24"/>
        </w:rPr>
        <w:t xml:space="preserve">          Проведенные мероприятия:</w:t>
      </w:r>
    </w:p>
    <w:p w:rsidR="00F8670B" w:rsidRPr="00DA101E" w:rsidRDefault="00F8670B" w:rsidP="00F8670B">
      <w:pPr>
        <w:pStyle w:val="a6"/>
        <w:numPr>
          <w:ilvl w:val="0"/>
          <w:numId w:val="40"/>
        </w:numPr>
        <w:spacing w:after="200" w:line="276" w:lineRule="auto"/>
        <w:contextualSpacing/>
        <w:rPr>
          <w:rFonts w:cstheme="minorHAnsi"/>
        </w:rPr>
      </w:pPr>
      <w:proofErr w:type="gramStart"/>
      <w:r w:rsidRPr="00DA101E">
        <w:rPr>
          <w:rFonts w:cstheme="minorHAnsi"/>
        </w:rPr>
        <w:t>Классные часы «Мир профессий моих родителей» по предмету труда: человек-человек, человек-техника, человек - художественный образ, человек-природа, человек - знаковая система (5,6 классы)</w:t>
      </w:r>
      <w:proofErr w:type="gramEnd"/>
    </w:p>
    <w:p w:rsidR="00F8670B" w:rsidRPr="00DA101E" w:rsidRDefault="00F8670B" w:rsidP="00F8670B">
      <w:pPr>
        <w:pStyle w:val="a6"/>
        <w:numPr>
          <w:ilvl w:val="0"/>
          <w:numId w:val="40"/>
        </w:numPr>
        <w:spacing w:after="200" w:line="276" w:lineRule="auto"/>
        <w:contextualSpacing/>
        <w:rPr>
          <w:rFonts w:cstheme="minorHAnsi"/>
        </w:rPr>
      </w:pPr>
      <w:r w:rsidRPr="00DA101E">
        <w:rPr>
          <w:rFonts w:cstheme="minorHAnsi"/>
        </w:rPr>
        <w:t xml:space="preserve">Профильные пробы социально-гуманитарного направления (6 </w:t>
      </w:r>
      <w:proofErr w:type="spellStart"/>
      <w:r w:rsidRPr="00DA101E">
        <w:rPr>
          <w:rFonts w:cstheme="minorHAnsi"/>
        </w:rPr>
        <w:t>кл</w:t>
      </w:r>
      <w:proofErr w:type="spellEnd"/>
      <w:r w:rsidRPr="00DA101E">
        <w:rPr>
          <w:rFonts w:cstheme="minorHAnsi"/>
        </w:rPr>
        <w:t>), технические пробы (7кл), пробы естественно - научного направления (8кл)</w:t>
      </w:r>
    </w:p>
    <w:p w:rsidR="00F8670B" w:rsidRPr="00DA101E" w:rsidRDefault="00F8670B" w:rsidP="00F8670B">
      <w:pPr>
        <w:pStyle w:val="a6"/>
        <w:numPr>
          <w:ilvl w:val="0"/>
          <w:numId w:val="40"/>
        </w:numPr>
        <w:spacing w:after="200" w:line="276" w:lineRule="auto"/>
        <w:contextualSpacing/>
        <w:rPr>
          <w:rFonts w:cstheme="minorHAnsi"/>
        </w:rPr>
      </w:pPr>
      <w:r w:rsidRPr="00DA101E">
        <w:rPr>
          <w:rFonts w:cstheme="minorHAnsi"/>
        </w:rPr>
        <w:t xml:space="preserve">Профессиональные пробы (10 </w:t>
      </w:r>
      <w:proofErr w:type="spellStart"/>
      <w:r w:rsidRPr="00DA101E">
        <w:rPr>
          <w:rFonts w:cstheme="minorHAnsi"/>
        </w:rPr>
        <w:t>кл</w:t>
      </w:r>
      <w:proofErr w:type="spellEnd"/>
      <w:r w:rsidRPr="00DA101E">
        <w:rPr>
          <w:rFonts w:cstheme="minorHAnsi"/>
        </w:rPr>
        <w:t>)</w:t>
      </w:r>
    </w:p>
    <w:p w:rsidR="00F8670B" w:rsidRPr="00DA101E" w:rsidRDefault="00F8670B" w:rsidP="00F8670B">
      <w:pPr>
        <w:pStyle w:val="a6"/>
        <w:numPr>
          <w:ilvl w:val="0"/>
          <w:numId w:val="40"/>
        </w:numPr>
        <w:spacing w:after="200" w:line="276" w:lineRule="auto"/>
        <w:contextualSpacing/>
        <w:rPr>
          <w:rFonts w:cstheme="minorHAnsi"/>
        </w:rPr>
      </w:pPr>
      <w:r w:rsidRPr="00DA101E">
        <w:rPr>
          <w:rFonts w:cstheme="minorHAnsi"/>
        </w:rPr>
        <w:t>Экскурсии на предприятия поселка – 8,10,11 классы</w:t>
      </w:r>
    </w:p>
    <w:p w:rsidR="00F8670B" w:rsidRPr="00DA101E" w:rsidRDefault="00F8670B" w:rsidP="00F8670B">
      <w:pPr>
        <w:pStyle w:val="a6"/>
        <w:numPr>
          <w:ilvl w:val="0"/>
          <w:numId w:val="40"/>
        </w:numPr>
        <w:spacing w:after="200" w:line="276" w:lineRule="auto"/>
        <w:contextualSpacing/>
        <w:rPr>
          <w:rFonts w:cstheme="minorHAnsi"/>
        </w:rPr>
      </w:pPr>
      <w:r w:rsidRPr="00DA101E">
        <w:rPr>
          <w:rFonts w:cstheme="minorHAnsi"/>
        </w:rPr>
        <w:t xml:space="preserve">Неделя предпринимательства (встречи обучающихся  с предпринимателями поселка, представителями учебных заведений, классные часы  «Профессии, которые мы выбираем»)-5-11 классы </w:t>
      </w:r>
    </w:p>
    <w:p w:rsidR="00F8670B" w:rsidRPr="00DA101E" w:rsidRDefault="00F8670B" w:rsidP="00F8670B">
      <w:pPr>
        <w:pStyle w:val="a6"/>
        <w:numPr>
          <w:ilvl w:val="0"/>
          <w:numId w:val="40"/>
        </w:numPr>
        <w:spacing w:after="200" w:line="276" w:lineRule="auto"/>
        <w:contextualSpacing/>
        <w:rPr>
          <w:rFonts w:cstheme="minorHAnsi"/>
        </w:rPr>
      </w:pPr>
      <w:proofErr w:type="spellStart"/>
      <w:r w:rsidRPr="00DA101E">
        <w:rPr>
          <w:rFonts w:cstheme="minorHAnsi"/>
        </w:rPr>
        <w:t>Профориентационный</w:t>
      </w:r>
      <w:proofErr w:type="spellEnd"/>
      <w:r w:rsidRPr="00DA101E">
        <w:rPr>
          <w:rFonts w:cstheme="minorHAnsi"/>
        </w:rPr>
        <w:t xml:space="preserve"> курс «Познай самого себя»-8 </w:t>
      </w:r>
      <w:proofErr w:type="spellStart"/>
      <w:r w:rsidRPr="00DA101E">
        <w:rPr>
          <w:rFonts w:cstheme="minorHAnsi"/>
        </w:rPr>
        <w:t>кл</w:t>
      </w:r>
      <w:proofErr w:type="spellEnd"/>
    </w:p>
    <w:p w:rsidR="00F8670B" w:rsidRPr="00DA101E" w:rsidRDefault="00F8670B" w:rsidP="00F8670B">
      <w:pPr>
        <w:pStyle w:val="a6"/>
        <w:numPr>
          <w:ilvl w:val="0"/>
          <w:numId w:val="40"/>
        </w:numPr>
        <w:spacing w:after="200" w:line="276" w:lineRule="auto"/>
        <w:contextualSpacing/>
        <w:rPr>
          <w:rFonts w:cstheme="minorHAnsi"/>
        </w:rPr>
      </w:pPr>
      <w:r w:rsidRPr="00DA101E">
        <w:rPr>
          <w:rFonts w:cstheme="minorHAnsi"/>
        </w:rPr>
        <w:t>Образовательная  практика «Учимся ставить и достигать цели»-8кл</w:t>
      </w:r>
    </w:p>
    <w:p w:rsidR="00F8670B" w:rsidRPr="00DA101E" w:rsidRDefault="00F8670B" w:rsidP="00F8670B">
      <w:pPr>
        <w:pStyle w:val="a6"/>
        <w:numPr>
          <w:ilvl w:val="0"/>
          <w:numId w:val="40"/>
        </w:numPr>
        <w:spacing w:after="200" w:line="276" w:lineRule="auto"/>
        <w:contextualSpacing/>
        <w:rPr>
          <w:rFonts w:cstheme="minorHAnsi"/>
        </w:rPr>
      </w:pPr>
      <w:proofErr w:type="spellStart"/>
      <w:r w:rsidRPr="00DA101E">
        <w:rPr>
          <w:rFonts w:cstheme="minorHAnsi"/>
        </w:rPr>
        <w:t>Профориентационный</w:t>
      </w:r>
      <w:proofErr w:type="spellEnd"/>
      <w:r w:rsidRPr="00DA101E">
        <w:rPr>
          <w:rFonts w:cstheme="minorHAnsi"/>
        </w:rPr>
        <w:t xml:space="preserve"> курс «Я выбираю профессию»-9кл</w:t>
      </w:r>
    </w:p>
    <w:p w:rsidR="00F8670B" w:rsidRPr="00DA101E" w:rsidRDefault="00F8670B" w:rsidP="00F8670B">
      <w:pPr>
        <w:pStyle w:val="a6"/>
        <w:numPr>
          <w:ilvl w:val="0"/>
          <w:numId w:val="40"/>
        </w:numPr>
        <w:spacing w:after="200" w:line="276" w:lineRule="auto"/>
        <w:contextualSpacing/>
        <w:rPr>
          <w:rFonts w:cstheme="minorHAnsi"/>
        </w:rPr>
      </w:pPr>
      <w:r w:rsidRPr="00DA101E">
        <w:rPr>
          <w:rFonts w:cstheme="minorHAnsi"/>
        </w:rPr>
        <w:t>Психологический тренинг «Я знаю,</w:t>
      </w:r>
      <w:r w:rsidR="00E92BD6">
        <w:rPr>
          <w:rFonts w:cstheme="minorHAnsi"/>
        </w:rPr>
        <w:t xml:space="preserve">  </w:t>
      </w:r>
      <w:r w:rsidRPr="00DA101E">
        <w:rPr>
          <w:rFonts w:cstheme="minorHAnsi"/>
        </w:rPr>
        <w:t>что могу»- 9 классы</w:t>
      </w:r>
    </w:p>
    <w:p w:rsidR="00F8670B" w:rsidRPr="00DA101E" w:rsidRDefault="00F8670B" w:rsidP="00F8670B">
      <w:pPr>
        <w:pStyle w:val="a6"/>
        <w:numPr>
          <w:ilvl w:val="0"/>
          <w:numId w:val="40"/>
        </w:numPr>
        <w:spacing w:after="200" w:line="276" w:lineRule="auto"/>
        <w:contextualSpacing/>
        <w:rPr>
          <w:rFonts w:cstheme="minorHAnsi"/>
        </w:rPr>
      </w:pPr>
      <w:r w:rsidRPr="00DA101E">
        <w:rPr>
          <w:rFonts w:cstheme="minorHAnsi"/>
        </w:rPr>
        <w:t xml:space="preserve"> Психологический тренинг «Уверенность»-11 классы</w:t>
      </w:r>
    </w:p>
    <w:p w:rsidR="00F8670B" w:rsidRPr="00DA101E" w:rsidRDefault="00E92BD6" w:rsidP="00F8670B">
      <w:pPr>
        <w:pStyle w:val="a6"/>
        <w:numPr>
          <w:ilvl w:val="0"/>
          <w:numId w:val="40"/>
        </w:numPr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Профориентационные</w:t>
      </w:r>
      <w:proofErr w:type="spellEnd"/>
      <w:r>
        <w:rPr>
          <w:rFonts w:cstheme="minorHAnsi"/>
        </w:rPr>
        <w:t xml:space="preserve"> экскурсии, встречи с предстателями профессий нефтяной отрасли</w:t>
      </w:r>
      <w:r w:rsidR="00F8670B" w:rsidRPr="00DA101E">
        <w:rPr>
          <w:rFonts w:cstheme="minorHAnsi"/>
        </w:rPr>
        <w:t xml:space="preserve"> </w:t>
      </w:r>
      <w:r>
        <w:rPr>
          <w:rFonts w:cstheme="minorHAnsi"/>
        </w:rPr>
        <w:t>с ООО «</w:t>
      </w:r>
      <w:proofErr w:type="spellStart"/>
      <w:r>
        <w:rPr>
          <w:rFonts w:cstheme="minorHAnsi"/>
        </w:rPr>
        <w:t>Лукойл-Пермь</w:t>
      </w:r>
      <w:proofErr w:type="spellEnd"/>
      <w:r>
        <w:rPr>
          <w:rFonts w:cstheme="minorHAnsi"/>
        </w:rPr>
        <w:t xml:space="preserve">», ЦДНГ-4-10 - </w:t>
      </w:r>
      <w:r w:rsidR="00F8670B" w:rsidRPr="00DA101E">
        <w:rPr>
          <w:rFonts w:cstheme="minorHAnsi"/>
        </w:rPr>
        <w:t>11 классы</w:t>
      </w:r>
      <w:r>
        <w:rPr>
          <w:rFonts w:cstheme="minorHAnsi"/>
        </w:rPr>
        <w:t>.</w:t>
      </w:r>
    </w:p>
    <w:p w:rsidR="00F8670B" w:rsidRDefault="00F8670B" w:rsidP="00F8670B">
      <w:pPr>
        <w:pStyle w:val="a6"/>
        <w:numPr>
          <w:ilvl w:val="0"/>
          <w:numId w:val="40"/>
        </w:numPr>
        <w:spacing w:after="200" w:line="276" w:lineRule="auto"/>
        <w:contextualSpacing/>
        <w:rPr>
          <w:rFonts w:cstheme="minorHAnsi"/>
        </w:rPr>
      </w:pPr>
      <w:r w:rsidRPr="00DA101E">
        <w:rPr>
          <w:rFonts w:cstheme="minorHAnsi"/>
        </w:rPr>
        <w:t xml:space="preserve"> Классные часы «</w:t>
      </w:r>
      <w:proofErr w:type="gramStart"/>
      <w:r w:rsidRPr="00DA101E">
        <w:rPr>
          <w:rFonts w:cstheme="minorHAnsi"/>
        </w:rPr>
        <w:t>Я-</w:t>
      </w:r>
      <w:proofErr w:type="gramEnd"/>
      <w:r w:rsidRPr="00DA101E">
        <w:rPr>
          <w:rFonts w:cstheme="minorHAnsi"/>
        </w:rPr>
        <w:t xml:space="preserve"> ученик старшей школы»</w:t>
      </w:r>
    </w:p>
    <w:p w:rsidR="00F8670B" w:rsidRPr="00DA101E" w:rsidRDefault="00F8670B" w:rsidP="00F8670B">
      <w:pPr>
        <w:pStyle w:val="a6"/>
        <w:rPr>
          <w:rFonts w:cstheme="minorHAnsi"/>
        </w:rPr>
      </w:pPr>
    </w:p>
    <w:p w:rsidR="00F8670B" w:rsidRPr="00087763" w:rsidRDefault="00E92BD6" w:rsidP="00F8670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Наиболее а</w:t>
      </w:r>
      <w:r w:rsidR="00F8670B" w:rsidRPr="00087763">
        <w:rPr>
          <w:rFonts w:ascii="Times New Roman" w:hAnsi="Times New Roman" w:cs="Times New Roman"/>
          <w:b/>
          <w:sz w:val="24"/>
          <w:szCs w:val="24"/>
        </w:rPr>
        <w:t xml:space="preserve">ктивное участие в реализации данной программы принимала </w:t>
      </w:r>
      <w:proofErr w:type="spellStart"/>
      <w:r w:rsidR="00F8670B" w:rsidRPr="00087763">
        <w:rPr>
          <w:rFonts w:ascii="Times New Roman" w:hAnsi="Times New Roman" w:cs="Times New Roman"/>
          <w:b/>
          <w:sz w:val="24"/>
          <w:szCs w:val="24"/>
        </w:rPr>
        <w:t>Селяева</w:t>
      </w:r>
      <w:proofErr w:type="spellEnd"/>
      <w:r w:rsidR="00F8670B" w:rsidRPr="00087763">
        <w:rPr>
          <w:rFonts w:ascii="Times New Roman" w:hAnsi="Times New Roman" w:cs="Times New Roman"/>
          <w:b/>
          <w:sz w:val="24"/>
          <w:szCs w:val="24"/>
        </w:rPr>
        <w:t xml:space="preserve"> Людмила Александровна, классный руководитель 8А класса. Все запланированные мероприятия  проведены, участие в которы</w:t>
      </w:r>
      <w:r w:rsidR="00087763">
        <w:rPr>
          <w:rFonts w:ascii="Times New Roman" w:hAnsi="Times New Roman" w:cs="Times New Roman"/>
          <w:b/>
          <w:sz w:val="24"/>
          <w:szCs w:val="24"/>
        </w:rPr>
        <w:t>х принимал каждый ученик класса,</w:t>
      </w:r>
      <w:r w:rsidR="00F8670B" w:rsidRPr="00087763">
        <w:rPr>
          <w:rFonts w:ascii="Times New Roman" w:hAnsi="Times New Roman" w:cs="Times New Roman"/>
          <w:b/>
          <w:sz w:val="24"/>
          <w:szCs w:val="24"/>
        </w:rPr>
        <w:t xml:space="preserve"> обучающиеся  создали  презентации о профессиях  по предмету труда, которые  были  защищены  на классном часе и показаны в 6-8 классах.</w:t>
      </w:r>
    </w:p>
    <w:p w:rsidR="00E92BD6" w:rsidRDefault="00F8670B" w:rsidP="00F8670B">
      <w:pPr>
        <w:ind w:left="360"/>
        <w:rPr>
          <w:rFonts w:ascii="Times New Roman" w:hAnsi="Times New Roman" w:cs="Times New Roman"/>
          <w:sz w:val="24"/>
          <w:szCs w:val="24"/>
        </w:rPr>
      </w:pPr>
      <w:r w:rsidRPr="00F8670B">
        <w:rPr>
          <w:rFonts w:ascii="Times New Roman" w:hAnsi="Times New Roman" w:cs="Times New Roman"/>
          <w:sz w:val="24"/>
          <w:szCs w:val="24"/>
        </w:rPr>
        <w:t>В целом реализация программы «Выбор жизненного пути» прошла на хорошем уровне, что  показали  результаты анкетирования обучающихся</w:t>
      </w:r>
      <w:proofErr w:type="gramStart"/>
      <w:r w:rsidRPr="00F8670B">
        <w:rPr>
          <w:rFonts w:ascii="Times New Roman" w:hAnsi="Times New Roman" w:cs="Times New Roman"/>
          <w:sz w:val="24"/>
          <w:szCs w:val="24"/>
        </w:rPr>
        <w:t xml:space="preserve"> </w:t>
      </w:r>
      <w:r w:rsidR="00E92B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670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8670B" w:rsidRPr="00F8670B" w:rsidRDefault="00F8670B" w:rsidP="00F8670B">
      <w:pPr>
        <w:ind w:left="360"/>
        <w:rPr>
          <w:rFonts w:ascii="Times New Roman" w:hAnsi="Times New Roman" w:cs="Times New Roman"/>
          <w:sz w:val="24"/>
          <w:szCs w:val="24"/>
        </w:rPr>
      </w:pPr>
      <w:r w:rsidRPr="00F8670B">
        <w:rPr>
          <w:rFonts w:ascii="Times New Roman" w:hAnsi="Times New Roman" w:cs="Times New Roman"/>
          <w:b/>
          <w:sz w:val="24"/>
          <w:szCs w:val="24"/>
        </w:rPr>
        <w:t>Работа с классными руководителями</w:t>
      </w:r>
      <w:r w:rsidRPr="00F8670B">
        <w:rPr>
          <w:rFonts w:ascii="Times New Roman" w:hAnsi="Times New Roman" w:cs="Times New Roman"/>
          <w:sz w:val="24"/>
          <w:szCs w:val="24"/>
        </w:rPr>
        <w:t>.</w:t>
      </w:r>
    </w:p>
    <w:p w:rsidR="00F8670B" w:rsidRPr="00F8670B" w:rsidRDefault="00F8670B" w:rsidP="00F8670B">
      <w:pPr>
        <w:ind w:left="360"/>
        <w:rPr>
          <w:rFonts w:ascii="Times New Roman" w:hAnsi="Times New Roman" w:cs="Times New Roman"/>
          <w:sz w:val="24"/>
          <w:szCs w:val="24"/>
        </w:rPr>
      </w:pPr>
      <w:r w:rsidRPr="00F8670B">
        <w:rPr>
          <w:rFonts w:ascii="Times New Roman" w:hAnsi="Times New Roman" w:cs="Times New Roman"/>
          <w:sz w:val="24"/>
          <w:szCs w:val="24"/>
        </w:rPr>
        <w:t xml:space="preserve">В течение года проведено 2  </w:t>
      </w:r>
      <w:proofErr w:type="gramStart"/>
      <w:r w:rsidRPr="00F8670B">
        <w:rPr>
          <w:rFonts w:ascii="Times New Roman" w:hAnsi="Times New Roman" w:cs="Times New Roman"/>
          <w:sz w:val="24"/>
          <w:szCs w:val="24"/>
        </w:rPr>
        <w:t>методических</w:t>
      </w:r>
      <w:proofErr w:type="gramEnd"/>
      <w:r w:rsidRPr="00F8670B">
        <w:rPr>
          <w:rFonts w:ascii="Times New Roman" w:hAnsi="Times New Roman" w:cs="Times New Roman"/>
          <w:sz w:val="24"/>
          <w:szCs w:val="24"/>
        </w:rPr>
        <w:t xml:space="preserve">  объединения</w:t>
      </w:r>
    </w:p>
    <w:p w:rsidR="00F8670B" w:rsidRPr="00F8670B" w:rsidRDefault="00F8670B" w:rsidP="00F8670B">
      <w:pPr>
        <w:ind w:left="360"/>
        <w:rPr>
          <w:rFonts w:ascii="Times New Roman" w:hAnsi="Times New Roman" w:cs="Times New Roman"/>
          <w:sz w:val="24"/>
          <w:szCs w:val="24"/>
        </w:rPr>
      </w:pPr>
      <w:r w:rsidRPr="00F8670B">
        <w:rPr>
          <w:rFonts w:ascii="Times New Roman" w:hAnsi="Times New Roman" w:cs="Times New Roman"/>
          <w:sz w:val="24"/>
          <w:szCs w:val="24"/>
        </w:rPr>
        <w:t>Рассматриваемые вопросы:</w:t>
      </w:r>
    </w:p>
    <w:p w:rsidR="00F8670B" w:rsidRPr="00F8670B" w:rsidRDefault="00F8670B" w:rsidP="00F8670B">
      <w:pPr>
        <w:pStyle w:val="a6"/>
        <w:numPr>
          <w:ilvl w:val="0"/>
          <w:numId w:val="42"/>
        </w:numPr>
        <w:spacing w:after="200" w:line="276" w:lineRule="auto"/>
        <w:contextualSpacing/>
      </w:pPr>
      <w:r w:rsidRPr="00F8670B">
        <w:t>Обсуждение  плана ВР на 2016-2017 учебный год, положения о конкурсе «Создаем будущее»</w:t>
      </w:r>
    </w:p>
    <w:p w:rsidR="00F8670B" w:rsidRPr="00F8670B" w:rsidRDefault="00F8670B" w:rsidP="00F8670B">
      <w:pPr>
        <w:pStyle w:val="a6"/>
        <w:numPr>
          <w:ilvl w:val="0"/>
          <w:numId w:val="42"/>
        </w:numPr>
        <w:spacing w:after="200" w:line="276" w:lineRule="auto"/>
        <w:contextualSpacing/>
      </w:pPr>
      <w:r w:rsidRPr="00F8670B">
        <w:t>«Виды жестокого обращения с детьми, план действий классного руководителя при  обнаружении жестокого обращения» - Галкина Н.В.</w:t>
      </w:r>
    </w:p>
    <w:p w:rsidR="00F8670B" w:rsidRPr="00F8670B" w:rsidRDefault="00457A77" w:rsidP="00F867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совещания </w:t>
      </w:r>
      <w:r w:rsidR="00F8670B" w:rsidRPr="00F8670B">
        <w:rPr>
          <w:rFonts w:ascii="Times New Roman" w:hAnsi="Times New Roman" w:cs="Times New Roman"/>
          <w:sz w:val="24"/>
          <w:szCs w:val="24"/>
        </w:rPr>
        <w:t xml:space="preserve"> с классными руководителями по параллелям с целью планирования мероприятий по реализации программы «Выбор жизненного пути»</w:t>
      </w:r>
    </w:p>
    <w:p w:rsidR="00F8670B" w:rsidRPr="00F8670B" w:rsidRDefault="00FB6919" w:rsidP="00F867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Проведены</w:t>
      </w:r>
      <w:r w:rsidR="00F8670B" w:rsidRPr="00F8670B">
        <w:rPr>
          <w:rFonts w:ascii="Times New Roman" w:hAnsi="Times New Roman" w:cs="Times New Roman"/>
          <w:sz w:val="24"/>
          <w:szCs w:val="24"/>
        </w:rPr>
        <w:t xml:space="preserve"> индивидуальные беседы с классными руководителями 6В класса (Докучаев Е.В.), 7В </w:t>
      </w:r>
      <w:proofErr w:type="spellStart"/>
      <w:r w:rsidR="00F8670B" w:rsidRPr="00F867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8670B" w:rsidRPr="00F8670B">
        <w:rPr>
          <w:rFonts w:ascii="Times New Roman" w:hAnsi="Times New Roman" w:cs="Times New Roman"/>
          <w:sz w:val="24"/>
          <w:szCs w:val="24"/>
        </w:rPr>
        <w:t xml:space="preserve"> (Полозова О.Ю.), 5В </w:t>
      </w:r>
      <w:proofErr w:type="spellStart"/>
      <w:r w:rsidR="00F8670B" w:rsidRPr="00F8670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F8670B" w:rsidRPr="00F8670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F8670B" w:rsidRPr="00F8670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F8670B" w:rsidRPr="00F8670B">
        <w:rPr>
          <w:rFonts w:ascii="Times New Roman" w:hAnsi="Times New Roman" w:cs="Times New Roman"/>
          <w:sz w:val="24"/>
          <w:szCs w:val="24"/>
        </w:rPr>
        <w:t>Селяева</w:t>
      </w:r>
      <w:proofErr w:type="spellEnd"/>
      <w:r w:rsidR="00F8670B" w:rsidRPr="00F8670B">
        <w:rPr>
          <w:rFonts w:ascii="Times New Roman" w:hAnsi="Times New Roman" w:cs="Times New Roman"/>
          <w:sz w:val="24"/>
          <w:szCs w:val="24"/>
        </w:rPr>
        <w:t xml:space="preserve"> Е.М.), 5А </w:t>
      </w:r>
      <w:proofErr w:type="spellStart"/>
      <w:r w:rsidR="00F8670B" w:rsidRPr="00F867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8670B" w:rsidRPr="00F8670B">
        <w:rPr>
          <w:rFonts w:ascii="Times New Roman" w:hAnsi="Times New Roman" w:cs="Times New Roman"/>
          <w:sz w:val="24"/>
          <w:szCs w:val="24"/>
        </w:rPr>
        <w:t xml:space="preserve"> (Сорокина А.К.) и 5Б </w:t>
      </w:r>
      <w:proofErr w:type="spellStart"/>
      <w:r w:rsidR="00F8670B" w:rsidRPr="00F867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8670B" w:rsidRPr="00F8670B">
        <w:rPr>
          <w:rFonts w:ascii="Times New Roman" w:hAnsi="Times New Roman" w:cs="Times New Roman"/>
          <w:sz w:val="24"/>
          <w:szCs w:val="24"/>
        </w:rPr>
        <w:t xml:space="preserve"> (Юрочкина Г.В.) о том, как сделать родительское собрание полезным и интересным.</w:t>
      </w:r>
    </w:p>
    <w:p w:rsidR="00F8670B" w:rsidRPr="00F8670B" w:rsidRDefault="00F8670B" w:rsidP="00F8670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8670B">
        <w:rPr>
          <w:rFonts w:ascii="Times New Roman" w:hAnsi="Times New Roman" w:cs="Times New Roman"/>
          <w:b/>
          <w:sz w:val="24"/>
          <w:szCs w:val="24"/>
        </w:rPr>
        <w:t xml:space="preserve">         Организация летней занятости </w:t>
      </w:r>
      <w:proofErr w:type="gramStart"/>
      <w:r w:rsidRPr="00F8670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8670B">
        <w:rPr>
          <w:rFonts w:ascii="Times New Roman" w:hAnsi="Times New Roman" w:cs="Times New Roman"/>
          <w:b/>
          <w:sz w:val="24"/>
          <w:szCs w:val="24"/>
        </w:rPr>
        <w:t xml:space="preserve"> на базе школы:</w:t>
      </w:r>
    </w:p>
    <w:p w:rsidR="00F8670B" w:rsidRPr="00F8670B" w:rsidRDefault="00F8670B" w:rsidP="00F8670B">
      <w:pPr>
        <w:ind w:left="360"/>
        <w:rPr>
          <w:rFonts w:ascii="Times New Roman" w:hAnsi="Times New Roman" w:cs="Times New Roman"/>
          <w:sz w:val="24"/>
          <w:szCs w:val="24"/>
        </w:rPr>
      </w:pPr>
      <w:r w:rsidRPr="00F8670B">
        <w:rPr>
          <w:rFonts w:ascii="Times New Roman" w:hAnsi="Times New Roman" w:cs="Times New Roman"/>
          <w:sz w:val="24"/>
          <w:szCs w:val="24"/>
        </w:rPr>
        <w:t>Для обучающихся 1-7  классов на базе школы работал лагерь с дневным пребыванием, в котором отдохнули 141 человек: 114 челов</w:t>
      </w:r>
      <w:r w:rsidR="00457A77">
        <w:rPr>
          <w:rFonts w:ascii="Times New Roman" w:hAnsi="Times New Roman" w:cs="Times New Roman"/>
          <w:sz w:val="24"/>
          <w:szCs w:val="24"/>
        </w:rPr>
        <w:t>ек на базе начальной школы в лагере дневного пребывания</w:t>
      </w:r>
      <w:r w:rsidRPr="00F8670B">
        <w:rPr>
          <w:rFonts w:ascii="Times New Roman" w:hAnsi="Times New Roman" w:cs="Times New Roman"/>
          <w:sz w:val="24"/>
          <w:szCs w:val="24"/>
        </w:rPr>
        <w:t xml:space="preserve"> детей и 27детей  в профильных отрядах по</w:t>
      </w:r>
      <w:r w:rsidR="00E92BD6">
        <w:rPr>
          <w:rFonts w:ascii="Times New Roman" w:hAnsi="Times New Roman" w:cs="Times New Roman"/>
          <w:sz w:val="24"/>
          <w:szCs w:val="24"/>
        </w:rPr>
        <w:t xml:space="preserve"> направлениям: волейбол и театральное мастерство</w:t>
      </w:r>
      <w:r w:rsidRPr="00F867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70B" w:rsidRPr="00F8670B" w:rsidRDefault="00F8670B" w:rsidP="008824BE">
      <w:pPr>
        <w:ind w:left="360"/>
        <w:rPr>
          <w:rFonts w:ascii="Times New Roman" w:hAnsi="Times New Roman" w:cs="Times New Roman"/>
          <w:sz w:val="24"/>
          <w:szCs w:val="24"/>
        </w:rPr>
      </w:pPr>
      <w:r w:rsidRPr="00F8670B">
        <w:rPr>
          <w:rFonts w:ascii="Times New Roman" w:hAnsi="Times New Roman" w:cs="Times New Roman"/>
          <w:sz w:val="24"/>
          <w:szCs w:val="24"/>
        </w:rPr>
        <w:t>Для  обучающихся  8  классов были организованы и проведены профильные пробы по  естественно - научному направлению</w:t>
      </w:r>
      <w:r w:rsidR="00457A77">
        <w:rPr>
          <w:rFonts w:ascii="Times New Roman" w:hAnsi="Times New Roman" w:cs="Times New Roman"/>
          <w:sz w:val="24"/>
          <w:szCs w:val="24"/>
        </w:rPr>
        <w:t xml:space="preserve"> и трудовая бригада</w:t>
      </w:r>
      <w:r w:rsidR="004C7FE6">
        <w:rPr>
          <w:rFonts w:ascii="Times New Roman" w:hAnsi="Times New Roman" w:cs="Times New Roman"/>
          <w:sz w:val="24"/>
          <w:szCs w:val="24"/>
        </w:rPr>
        <w:t xml:space="preserve"> (130 человек в июне и 30 чел.</w:t>
      </w:r>
      <w:r w:rsidR="008824BE">
        <w:rPr>
          <w:rFonts w:ascii="Times New Roman" w:hAnsi="Times New Roman" w:cs="Times New Roman"/>
          <w:sz w:val="24"/>
          <w:szCs w:val="24"/>
        </w:rPr>
        <w:t xml:space="preserve">- </w:t>
      </w:r>
      <w:r w:rsidR="004C7FE6">
        <w:rPr>
          <w:rFonts w:ascii="Times New Roman" w:hAnsi="Times New Roman" w:cs="Times New Roman"/>
          <w:sz w:val="24"/>
          <w:szCs w:val="24"/>
        </w:rPr>
        <w:t xml:space="preserve"> </w:t>
      </w:r>
      <w:r w:rsidR="008824BE">
        <w:rPr>
          <w:rFonts w:ascii="Times New Roman" w:hAnsi="Times New Roman" w:cs="Times New Roman"/>
          <w:sz w:val="24"/>
          <w:szCs w:val="24"/>
        </w:rPr>
        <w:t>в</w:t>
      </w:r>
      <w:r w:rsidR="004C7FE6">
        <w:rPr>
          <w:rFonts w:ascii="Times New Roman" w:hAnsi="Times New Roman" w:cs="Times New Roman"/>
          <w:sz w:val="24"/>
          <w:szCs w:val="24"/>
        </w:rPr>
        <w:t xml:space="preserve"> августе) </w:t>
      </w:r>
      <w:r w:rsidR="00457A77">
        <w:rPr>
          <w:rFonts w:ascii="Times New Roman" w:hAnsi="Times New Roman" w:cs="Times New Roman"/>
          <w:sz w:val="24"/>
          <w:szCs w:val="24"/>
        </w:rPr>
        <w:t>по благоустройству школьного двора</w:t>
      </w:r>
      <w:r w:rsidR="00E92BD6">
        <w:rPr>
          <w:rFonts w:ascii="Times New Roman" w:hAnsi="Times New Roman" w:cs="Times New Roman"/>
          <w:sz w:val="24"/>
          <w:szCs w:val="24"/>
        </w:rPr>
        <w:t xml:space="preserve"> 8 и 10 классы, кроме того </w:t>
      </w:r>
      <w:r w:rsidRPr="00F8670B">
        <w:rPr>
          <w:rFonts w:ascii="Times New Roman" w:hAnsi="Times New Roman" w:cs="Times New Roman"/>
          <w:sz w:val="24"/>
          <w:szCs w:val="24"/>
        </w:rPr>
        <w:t xml:space="preserve">десятиклассники прошли профессиональные пробы на предприятиях  поселка по профессиям соответствующим  выбранным  профилям. Всего были  охвачены летним отдыхом </w:t>
      </w:r>
      <w:r w:rsidR="00E92BD6">
        <w:rPr>
          <w:rFonts w:ascii="Times New Roman" w:hAnsi="Times New Roman" w:cs="Times New Roman"/>
          <w:sz w:val="24"/>
          <w:szCs w:val="24"/>
        </w:rPr>
        <w:t xml:space="preserve"> в лагере дневного пребывания </w:t>
      </w:r>
      <w:r w:rsidRPr="00F8670B">
        <w:rPr>
          <w:rFonts w:ascii="Times New Roman" w:hAnsi="Times New Roman" w:cs="Times New Roman"/>
          <w:sz w:val="24"/>
          <w:szCs w:val="24"/>
        </w:rPr>
        <w:t>(июнь) на базе школы 271 человек, из них 14 обучающихся п</w:t>
      </w:r>
      <w:r w:rsidR="00E92BD6">
        <w:rPr>
          <w:rFonts w:ascii="Times New Roman" w:hAnsi="Times New Roman" w:cs="Times New Roman"/>
          <w:sz w:val="24"/>
          <w:szCs w:val="24"/>
        </w:rPr>
        <w:t>олучили бесплатные путевки и в трудовых бриг</w:t>
      </w:r>
      <w:r w:rsidR="004C7FE6">
        <w:rPr>
          <w:rFonts w:ascii="Times New Roman" w:hAnsi="Times New Roman" w:cs="Times New Roman"/>
          <w:sz w:val="24"/>
          <w:szCs w:val="24"/>
        </w:rPr>
        <w:t>адах</w:t>
      </w:r>
    </w:p>
    <w:p w:rsidR="00585250" w:rsidRPr="0002706D" w:rsidRDefault="00585250" w:rsidP="00585250">
      <w:pPr>
        <w:tabs>
          <w:tab w:val="left" w:pos="2190"/>
        </w:tabs>
        <w:rPr>
          <w:rFonts w:ascii="Calibri" w:eastAsia="Calibri" w:hAnsi="Calibri" w:cs="Times New Roman"/>
          <w:b/>
        </w:rPr>
      </w:pPr>
    </w:p>
    <w:p w:rsidR="00026344" w:rsidRDefault="00026344"/>
    <w:sectPr w:rsidR="00026344" w:rsidSect="0002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A7D"/>
    <w:multiLevelType w:val="hybridMultilevel"/>
    <w:tmpl w:val="9974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507"/>
    <w:multiLevelType w:val="hybridMultilevel"/>
    <w:tmpl w:val="A50C2E88"/>
    <w:lvl w:ilvl="0" w:tplc="623E3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1A5C"/>
    <w:multiLevelType w:val="hybridMultilevel"/>
    <w:tmpl w:val="4F4EE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93A2D"/>
    <w:multiLevelType w:val="hybridMultilevel"/>
    <w:tmpl w:val="C0D0A00A"/>
    <w:lvl w:ilvl="0" w:tplc="A51E1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27FD1"/>
    <w:multiLevelType w:val="hybridMultilevel"/>
    <w:tmpl w:val="9D983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80422"/>
    <w:multiLevelType w:val="hybridMultilevel"/>
    <w:tmpl w:val="DFDC8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66F76"/>
    <w:multiLevelType w:val="hybridMultilevel"/>
    <w:tmpl w:val="AA6C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0550F"/>
    <w:multiLevelType w:val="hybridMultilevel"/>
    <w:tmpl w:val="E7FA1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48302B"/>
    <w:multiLevelType w:val="hybridMultilevel"/>
    <w:tmpl w:val="6AC0B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17C12"/>
    <w:multiLevelType w:val="hybridMultilevel"/>
    <w:tmpl w:val="20FE30FA"/>
    <w:lvl w:ilvl="0" w:tplc="0419000F">
      <w:start w:val="1"/>
      <w:numFmt w:val="decimal"/>
      <w:lvlText w:val="%1."/>
      <w:lvlJc w:val="left"/>
      <w:pPr>
        <w:ind w:left="3581" w:hanging="360"/>
      </w:pPr>
    </w:lvl>
    <w:lvl w:ilvl="1" w:tplc="04190019" w:tentative="1">
      <w:start w:val="1"/>
      <w:numFmt w:val="lowerLetter"/>
      <w:lvlText w:val="%2."/>
      <w:lvlJc w:val="left"/>
      <w:pPr>
        <w:ind w:left="4301" w:hanging="360"/>
      </w:pPr>
    </w:lvl>
    <w:lvl w:ilvl="2" w:tplc="0419001B" w:tentative="1">
      <w:start w:val="1"/>
      <w:numFmt w:val="lowerRoman"/>
      <w:lvlText w:val="%3."/>
      <w:lvlJc w:val="right"/>
      <w:pPr>
        <w:ind w:left="5021" w:hanging="180"/>
      </w:pPr>
    </w:lvl>
    <w:lvl w:ilvl="3" w:tplc="0419000F" w:tentative="1">
      <w:start w:val="1"/>
      <w:numFmt w:val="decimal"/>
      <w:lvlText w:val="%4."/>
      <w:lvlJc w:val="left"/>
      <w:pPr>
        <w:ind w:left="5741" w:hanging="360"/>
      </w:pPr>
    </w:lvl>
    <w:lvl w:ilvl="4" w:tplc="04190019" w:tentative="1">
      <w:start w:val="1"/>
      <w:numFmt w:val="lowerLetter"/>
      <w:lvlText w:val="%5."/>
      <w:lvlJc w:val="left"/>
      <w:pPr>
        <w:ind w:left="6461" w:hanging="360"/>
      </w:pPr>
    </w:lvl>
    <w:lvl w:ilvl="5" w:tplc="0419001B" w:tentative="1">
      <w:start w:val="1"/>
      <w:numFmt w:val="lowerRoman"/>
      <w:lvlText w:val="%6."/>
      <w:lvlJc w:val="right"/>
      <w:pPr>
        <w:ind w:left="7181" w:hanging="180"/>
      </w:pPr>
    </w:lvl>
    <w:lvl w:ilvl="6" w:tplc="0419000F" w:tentative="1">
      <w:start w:val="1"/>
      <w:numFmt w:val="decimal"/>
      <w:lvlText w:val="%7."/>
      <w:lvlJc w:val="left"/>
      <w:pPr>
        <w:ind w:left="7901" w:hanging="360"/>
      </w:pPr>
    </w:lvl>
    <w:lvl w:ilvl="7" w:tplc="04190019" w:tentative="1">
      <w:start w:val="1"/>
      <w:numFmt w:val="lowerLetter"/>
      <w:lvlText w:val="%8."/>
      <w:lvlJc w:val="left"/>
      <w:pPr>
        <w:ind w:left="8621" w:hanging="360"/>
      </w:pPr>
    </w:lvl>
    <w:lvl w:ilvl="8" w:tplc="0419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10">
    <w:nsid w:val="24F50A0F"/>
    <w:multiLevelType w:val="hybridMultilevel"/>
    <w:tmpl w:val="FF5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F4EF6"/>
    <w:multiLevelType w:val="hybridMultilevel"/>
    <w:tmpl w:val="2D14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36979"/>
    <w:multiLevelType w:val="hybridMultilevel"/>
    <w:tmpl w:val="2F98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C42EB"/>
    <w:multiLevelType w:val="hybridMultilevel"/>
    <w:tmpl w:val="0616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9559F"/>
    <w:multiLevelType w:val="hybridMultilevel"/>
    <w:tmpl w:val="E752D2EE"/>
    <w:lvl w:ilvl="0" w:tplc="0419000F">
      <w:start w:val="1"/>
      <w:numFmt w:val="decimal"/>
      <w:lvlText w:val="%1."/>
      <w:lvlJc w:val="left"/>
      <w:pPr>
        <w:ind w:left="6443" w:hanging="360"/>
      </w:pPr>
    </w:lvl>
    <w:lvl w:ilvl="1" w:tplc="04190019" w:tentative="1">
      <w:start w:val="1"/>
      <w:numFmt w:val="lowerLetter"/>
      <w:lvlText w:val="%2."/>
      <w:lvlJc w:val="left"/>
      <w:pPr>
        <w:ind w:left="7163" w:hanging="360"/>
      </w:pPr>
    </w:lvl>
    <w:lvl w:ilvl="2" w:tplc="0419001B" w:tentative="1">
      <w:start w:val="1"/>
      <w:numFmt w:val="lowerRoman"/>
      <w:lvlText w:val="%3."/>
      <w:lvlJc w:val="right"/>
      <w:pPr>
        <w:ind w:left="7883" w:hanging="180"/>
      </w:pPr>
    </w:lvl>
    <w:lvl w:ilvl="3" w:tplc="0419000F" w:tentative="1">
      <w:start w:val="1"/>
      <w:numFmt w:val="decimal"/>
      <w:lvlText w:val="%4."/>
      <w:lvlJc w:val="left"/>
      <w:pPr>
        <w:ind w:left="8603" w:hanging="360"/>
      </w:pPr>
    </w:lvl>
    <w:lvl w:ilvl="4" w:tplc="04190019" w:tentative="1">
      <w:start w:val="1"/>
      <w:numFmt w:val="lowerLetter"/>
      <w:lvlText w:val="%5."/>
      <w:lvlJc w:val="left"/>
      <w:pPr>
        <w:ind w:left="9323" w:hanging="360"/>
      </w:pPr>
    </w:lvl>
    <w:lvl w:ilvl="5" w:tplc="0419001B" w:tentative="1">
      <w:start w:val="1"/>
      <w:numFmt w:val="lowerRoman"/>
      <w:lvlText w:val="%6."/>
      <w:lvlJc w:val="right"/>
      <w:pPr>
        <w:ind w:left="10043" w:hanging="180"/>
      </w:pPr>
    </w:lvl>
    <w:lvl w:ilvl="6" w:tplc="0419000F" w:tentative="1">
      <w:start w:val="1"/>
      <w:numFmt w:val="decimal"/>
      <w:lvlText w:val="%7."/>
      <w:lvlJc w:val="left"/>
      <w:pPr>
        <w:ind w:left="10763" w:hanging="360"/>
      </w:pPr>
    </w:lvl>
    <w:lvl w:ilvl="7" w:tplc="04190019" w:tentative="1">
      <w:start w:val="1"/>
      <w:numFmt w:val="lowerLetter"/>
      <w:lvlText w:val="%8."/>
      <w:lvlJc w:val="left"/>
      <w:pPr>
        <w:ind w:left="11483" w:hanging="360"/>
      </w:pPr>
    </w:lvl>
    <w:lvl w:ilvl="8" w:tplc="0419001B" w:tentative="1">
      <w:start w:val="1"/>
      <w:numFmt w:val="lowerRoman"/>
      <w:lvlText w:val="%9."/>
      <w:lvlJc w:val="right"/>
      <w:pPr>
        <w:ind w:left="12203" w:hanging="180"/>
      </w:pPr>
    </w:lvl>
  </w:abstractNum>
  <w:abstractNum w:abstractNumId="15">
    <w:nsid w:val="2BF63F41"/>
    <w:multiLevelType w:val="hybridMultilevel"/>
    <w:tmpl w:val="60D40CAA"/>
    <w:lvl w:ilvl="0" w:tplc="CD12D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D94C1E"/>
    <w:multiLevelType w:val="hybridMultilevel"/>
    <w:tmpl w:val="F12C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91639"/>
    <w:multiLevelType w:val="hybridMultilevel"/>
    <w:tmpl w:val="BE6E0B62"/>
    <w:lvl w:ilvl="0" w:tplc="2F24B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3015581C"/>
    <w:multiLevelType w:val="hybridMultilevel"/>
    <w:tmpl w:val="0E5407E4"/>
    <w:lvl w:ilvl="0" w:tplc="EFECF7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3134E"/>
    <w:multiLevelType w:val="hybridMultilevel"/>
    <w:tmpl w:val="DAA4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F47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272479"/>
    <w:multiLevelType w:val="hybridMultilevel"/>
    <w:tmpl w:val="E612F41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416B5C5C"/>
    <w:multiLevelType w:val="hybridMultilevel"/>
    <w:tmpl w:val="9A98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21C61"/>
    <w:multiLevelType w:val="hybridMultilevel"/>
    <w:tmpl w:val="DFCE9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5B15C0"/>
    <w:multiLevelType w:val="hybridMultilevel"/>
    <w:tmpl w:val="410A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13989"/>
    <w:multiLevelType w:val="hybridMultilevel"/>
    <w:tmpl w:val="58A87AC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>
    <w:nsid w:val="4685315E"/>
    <w:multiLevelType w:val="hybridMultilevel"/>
    <w:tmpl w:val="C2387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972BA2"/>
    <w:multiLevelType w:val="hybridMultilevel"/>
    <w:tmpl w:val="4DA0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E5C61"/>
    <w:multiLevelType w:val="hybridMultilevel"/>
    <w:tmpl w:val="C0D0A00A"/>
    <w:lvl w:ilvl="0" w:tplc="A51E1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C42FCA"/>
    <w:multiLevelType w:val="hybridMultilevel"/>
    <w:tmpl w:val="37622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F2577F5"/>
    <w:multiLevelType w:val="hybridMultilevel"/>
    <w:tmpl w:val="A3600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77710E"/>
    <w:multiLevelType w:val="hybridMultilevel"/>
    <w:tmpl w:val="114E2912"/>
    <w:lvl w:ilvl="0" w:tplc="268C4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1E5ED2"/>
    <w:multiLevelType w:val="hybridMultilevel"/>
    <w:tmpl w:val="E9C6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F1FFC"/>
    <w:multiLevelType w:val="hybridMultilevel"/>
    <w:tmpl w:val="8DF8C496"/>
    <w:lvl w:ilvl="0" w:tplc="62106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3CA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ED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CE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A8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140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CB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AD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04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3724F6"/>
    <w:multiLevelType w:val="hybridMultilevel"/>
    <w:tmpl w:val="2E061CF4"/>
    <w:lvl w:ilvl="0" w:tplc="AF6C6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61D43"/>
    <w:multiLevelType w:val="hybridMultilevel"/>
    <w:tmpl w:val="EC342806"/>
    <w:lvl w:ilvl="0" w:tplc="87E49D4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55920117"/>
    <w:multiLevelType w:val="hybridMultilevel"/>
    <w:tmpl w:val="DC02D2CA"/>
    <w:lvl w:ilvl="0" w:tplc="0419000F">
      <w:start w:val="1"/>
      <w:numFmt w:val="decimal"/>
      <w:lvlText w:val="%1."/>
      <w:lvlJc w:val="left"/>
      <w:pPr>
        <w:ind w:left="3581" w:hanging="360"/>
      </w:pPr>
    </w:lvl>
    <w:lvl w:ilvl="1" w:tplc="04190019" w:tentative="1">
      <w:start w:val="1"/>
      <w:numFmt w:val="lowerLetter"/>
      <w:lvlText w:val="%2."/>
      <w:lvlJc w:val="left"/>
      <w:pPr>
        <w:ind w:left="4301" w:hanging="360"/>
      </w:pPr>
    </w:lvl>
    <w:lvl w:ilvl="2" w:tplc="0419001B" w:tentative="1">
      <w:start w:val="1"/>
      <w:numFmt w:val="lowerRoman"/>
      <w:lvlText w:val="%3."/>
      <w:lvlJc w:val="right"/>
      <w:pPr>
        <w:ind w:left="5021" w:hanging="180"/>
      </w:pPr>
    </w:lvl>
    <w:lvl w:ilvl="3" w:tplc="0419000F" w:tentative="1">
      <w:start w:val="1"/>
      <w:numFmt w:val="decimal"/>
      <w:lvlText w:val="%4."/>
      <w:lvlJc w:val="left"/>
      <w:pPr>
        <w:ind w:left="5741" w:hanging="360"/>
      </w:pPr>
    </w:lvl>
    <w:lvl w:ilvl="4" w:tplc="04190019" w:tentative="1">
      <w:start w:val="1"/>
      <w:numFmt w:val="lowerLetter"/>
      <w:lvlText w:val="%5."/>
      <w:lvlJc w:val="left"/>
      <w:pPr>
        <w:ind w:left="6461" w:hanging="360"/>
      </w:pPr>
    </w:lvl>
    <w:lvl w:ilvl="5" w:tplc="0419001B" w:tentative="1">
      <w:start w:val="1"/>
      <w:numFmt w:val="lowerRoman"/>
      <w:lvlText w:val="%6."/>
      <w:lvlJc w:val="right"/>
      <w:pPr>
        <w:ind w:left="7181" w:hanging="180"/>
      </w:pPr>
    </w:lvl>
    <w:lvl w:ilvl="6" w:tplc="0419000F" w:tentative="1">
      <w:start w:val="1"/>
      <w:numFmt w:val="decimal"/>
      <w:lvlText w:val="%7."/>
      <w:lvlJc w:val="left"/>
      <w:pPr>
        <w:ind w:left="7901" w:hanging="360"/>
      </w:pPr>
    </w:lvl>
    <w:lvl w:ilvl="7" w:tplc="04190019" w:tentative="1">
      <w:start w:val="1"/>
      <w:numFmt w:val="lowerLetter"/>
      <w:lvlText w:val="%8."/>
      <w:lvlJc w:val="left"/>
      <w:pPr>
        <w:ind w:left="8621" w:hanging="360"/>
      </w:pPr>
    </w:lvl>
    <w:lvl w:ilvl="8" w:tplc="0419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37">
    <w:nsid w:val="57E37A61"/>
    <w:multiLevelType w:val="hybridMultilevel"/>
    <w:tmpl w:val="C254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3471CE"/>
    <w:multiLevelType w:val="hybridMultilevel"/>
    <w:tmpl w:val="28E0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763EF7"/>
    <w:multiLevelType w:val="hybridMultilevel"/>
    <w:tmpl w:val="883A7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E580D91"/>
    <w:multiLevelType w:val="hybridMultilevel"/>
    <w:tmpl w:val="73B0CA10"/>
    <w:lvl w:ilvl="0" w:tplc="620A909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36B575A"/>
    <w:multiLevelType w:val="hybridMultilevel"/>
    <w:tmpl w:val="C91C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CB26C8"/>
    <w:multiLevelType w:val="hybridMultilevel"/>
    <w:tmpl w:val="81028AAE"/>
    <w:lvl w:ilvl="0" w:tplc="452C1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907B07"/>
    <w:multiLevelType w:val="hybridMultilevel"/>
    <w:tmpl w:val="69F44E14"/>
    <w:lvl w:ilvl="0" w:tplc="C14287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1220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08CF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90C8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38A4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5E32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DEA1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FE6D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D833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6DF111D1"/>
    <w:multiLevelType w:val="hybridMultilevel"/>
    <w:tmpl w:val="4F4EE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A31EF"/>
    <w:multiLevelType w:val="hybridMultilevel"/>
    <w:tmpl w:val="7CEC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5E08E0"/>
    <w:multiLevelType w:val="hybridMultilevel"/>
    <w:tmpl w:val="3B3E3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2"/>
  </w:num>
  <w:num w:numId="3">
    <w:abstractNumId w:val="3"/>
  </w:num>
  <w:num w:numId="4">
    <w:abstractNumId w:val="28"/>
  </w:num>
  <w:num w:numId="5">
    <w:abstractNumId w:val="45"/>
  </w:num>
  <w:num w:numId="6">
    <w:abstractNumId w:val="43"/>
  </w:num>
  <w:num w:numId="7">
    <w:abstractNumId w:val="25"/>
  </w:num>
  <w:num w:numId="8">
    <w:abstractNumId w:val="7"/>
  </w:num>
  <w:num w:numId="9">
    <w:abstractNumId w:val="34"/>
  </w:num>
  <w:num w:numId="10">
    <w:abstractNumId w:val="1"/>
  </w:num>
  <w:num w:numId="11">
    <w:abstractNumId w:val="38"/>
  </w:num>
  <w:num w:numId="12">
    <w:abstractNumId w:val="26"/>
  </w:num>
  <w:num w:numId="13">
    <w:abstractNumId w:val="23"/>
  </w:num>
  <w:num w:numId="14">
    <w:abstractNumId w:val="4"/>
  </w:num>
  <w:num w:numId="15">
    <w:abstractNumId w:val="30"/>
  </w:num>
  <w:num w:numId="16">
    <w:abstractNumId w:val="39"/>
  </w:num>
  <w:num w:numId="17">
    <w:abstractNumId w:val="13"/>
  </w:num>
  <w:num w:numId="18">
    <w:abstractNumId w:val="10"/>
  </w:num>
  <w:num w:numId="19">
    <w:abstractNumId w:val="8"/>
  </w:num>
  <w:num w:numId="20">
    <w:abstractNumId w:val="27"/>
  </w:num>
  <w:num w:numId="21">
    <w:abstractNumId w:val="0"/>
  </w:num>
  <w:num w:numId="22">
    <w:abstractNumId w:val="40"/>
  </w:num>
  <w:num w:numId="23">
    <w:abstractNumId w:val="35"/>
  </w:num>
  <w:num w:numId="24">
    <w:abstractNumId w:val="29"/>
  </w:num>
  <w:num w:numId="25">
    <w:abstractNumId w:val="41"/>
  </w:num>
  <w:num w:numId="26">
    <w:abstractNumId w:val="24"/>
  </w:num>
  <w:num w:numId="27">
    <w:abstractNumId w:val="22"/>
  </w:num>
  <w:num w:numId="28">
    <w:abstractNumId w:val="15"/>
  </w:num>
  <w:num w:numId="29">
    <w:abstractNumId w:val="6"/>
  </w:num>
  <w:num w:numId="30">
    <w:abstractNumId w:val="20"/>
  </w:num>
  <w:num w:numId="31">
    <w:abstractNumId w:val="33"/>
  </w:num>
  <w:num w:numId="32">
    <w:abstractNumId w:val="18"/>
  </w:num>
  <w:num w:numId="33">
    <w:abstractNumId w:val="36"/>
  </w:num>
  <w:num w:numId="34">
    <w:abstractNumId w:val="14"/>
  </w:num>
  <w:num w:numId="35">
    <w:abstractNumId w:val="9"/>
  </w:num>
  <w:num w:numId="36">
    <w:abstractNumId w:val="21"/>
  </w:num>
  <w:num w:numId="37">
    <w:abstractNumId w:val="37"/>
  </w:num>
  <w:num w:numId="38">
    <w:abstractNumId w:val="44"/>
  </w:num>
  <w:num w:numId="39">
    <w:abstractNumId w:val="12"/>
  </w:num>
  <w:num w:numId="40">
    <w:abstractNumId w:val="16"/>
  </w:num>
  <w:num w:numId="41">
    <w:abstractNumId w:val="5"/>
  </w:num>
  <w:num w:numId="42">
    <w:abstractNumId w:val="19"/>
  </w:num>
  <w:num w:numId="43">
    <w:abstractNumId w:val="46"/>
  </w:num>
  <w:num w:numId="44">
    <w:abstractNumId w:val="32"/>
  </w:num>
  <w:num w:numId="45">
    <w:abstractNumId w:val="11"/>
  </w:num>
  <w:num w:numId="46">
    <w:abstractNumId w:val="31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250"/>
    <w:rsid w:val="00023511"/>
    <w:rsid w:val="00026344"/>
    <w:rsid w:val="0007120B"/>
    <w:rsid w:val="00087763"/>
    <w:rsid w:val="000B27FD"/>
    <w:rsid w:val="0012652C"/>
    <w:rsid w:val="00136C1B"/>
    <w:rsid w:val="001B184D"/>
    <w:rsid w:val="001C5B32"/>
    <w:rsid w:val="002751C7"/>
    <w:rsid w:val="002C4D4E"/>
    <w:rsid w:val="00322802"/>
    <w:rsid w:val="00356D54"/>
    <w:rsid w:val="00394035"/>
    <w:rsid w:val="003B1C0D"/>
    <w:rsid w:val="003D6445"/>
    <w:rsid w:val="00422CB8"/>
    <w:rsid w:val="00424D14"/>
    <w:rsid w:val="00437520"/>
    <w:rsid w:val="00457A77"/>
    <w:rsid w:val="00481B6A"/>
    <w:rsid w:val="004C7FE6"/>
    <w:rsid w:val="004D029C"/>
    <w:rsid w:val="005012C0"/>
    <w:rsid w:val="005153EA"/>
    <w:rsid w:val="00585250"/>
    <w:rsid w:val="005A637B"/>
    <w:rsid w:val="00601930"/>
    <w:rsid w:val="0066462F"/>
    <w:rsid w:val="006A2625"/>
    <w:rsid w:val="006C1856"/>
    <w:rsid w:val="006D49C2"/>
    <w:rsid w:val="00744715"/>
    <w:rsid w:val="008162AE"/>
    <w:rsid w:val="008824BE"/>
    <w:rsid w:val="00891901"/>
    <w:rsid w:val="008E7D95"/>
    <w:rsid w:val="00932EC9"/>
    <w:rsid w:val="00951D2B"/>
    <w:rsid w:val="0098555F"/>
    <w:rsid w:val="00AC2BC1"/>
    <w:rsid w:val="00B63396"/>
    <w:rsid w:val="00B96BE4"/>
    <w:rsid w:val="00BB44FD"/>
    <w:rsid w:val="00BE5402"/>
    <w:rsid w:val="00C339FA"/>
    <w:rsid w:val="00C74632"/>
    <w:rsid w:val="00CD5EE1"/>
    <w:rsid w:val="00D1582C"/>
    <w:rsid w:val="00DF208E"/>
    <w:rsid w:val="00E37189"/>
    <w:rsid w:val="00E414E6"/>
    <w:rsid w:val="00E92BD6"/>
    <w:rsid w:val="00F06777"/>
    <w:rsid w:val="00F435E6"/>
    <w:rsid w:val="00F57877"/>
    <w:rsid w:val="00F8670B"/>
    <w:rsid w:val="00F92A6D"/>
    <w:rsid w:val="00FB6919"/>
    <w:rsid w:val="00FD6405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25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525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852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">
    <w:name w:val="Light Grid Accent 6"/>
    <w:basedOn w:val="a1"/>
    <w:uiPriority w:val="62"/>
    <w:rsid w:val="00481B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2">
    <w:name w:val="Light Grid Accent 2"/>
    <w:basedOn w:val="a1"/>
    <w:uiPriority w:val="62"/>
    <w:rsid w:val="002751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7">
    <w:name w:val="Table Grid"/>
    <w:basedOn w:val="a1"/>
    <w:uiPriority w:val="59"/>
    <w:rsid w:val="00816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8162A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162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3" Type="http://schemas.openxmlformats.org/officeDocument/2006/relationships/settings" Target="setting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chart" Target="charts/chart36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package" Target="embeddings/______Microsoft_Office_PowerPoint22.sldx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0;&#1085;&#1072;&#1083;&#1080;&#1079;%20&#1088;&#1072;&#1073;&#1086;&#1090;&#1099;\&#1040;&#1085;&#1072;&#1083;&#1080;&#1079;%20&#1084;&#1077;&#1090;&#1086;&#1076;&#1080;&#1095;&#1077;&#1089;&#1082;&#1086;&#1081;%20&#1088;&#1072;&#1073;&#1086;&#1090;&#1099;\&#1052;&#1056;%202016-2017\&#1040;&#1085;&#1072;&#1083;&#1080;&#1079;%20&#1088;&#1072;&#1073;&#1086;&#1090;&#1099;%20&#1052;&#1054;%20&#1079;&#1072;%202016-2017&#107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0;&#1085;&#1072;&#1083;&#1080;&#1079;%20&#1088;&#1072;&#1073;&#1086;&#1090;&#1099;\&#1040;&#1085;&#1072;&#1083;&#1080;&#1079;%20&#1084;&#1077;&#1090;&#1086;&#1076;&#1080;&#1095;&#1077;&#1089;&#1082;&#1086;&#1081;%20&#1088;&#1072;&#1073;&#1086;&#1090;&#1099;\&#1052;&#1056;%202016-2017\&#1050;&#1085;&#1080;&#1075;&#1072;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0;&#1085;&#1072;&#1083;&#1080;&#1079;%20&#1088;&#1072;&#1073;&#1086;&#1090;&#1099;\&#1040;&#1085;&#1072;&#1083;&#1080;&#1079;%20&#1084;&#1077;&#1090;&#1086;&#1076;&#1080;&#1095;&#1077;&#1089;&#1082;&#1086;&#1081;%20&#1088;&#1072;&#1073;&#1086;&#1090;&#1099;\&#1052;&#1056;%202016-2017\&#1050;&#1085;&#1080;&#1075;&#1072;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0;&#1085;&#1072;&#1083;&#1080;&#1079;%20&#1088;&#1072;&#1073;&#1086;&#1090;&#1099;\&#1040;&#1085;&#1072;&#1083;&#1080;&#1079;%20&#1084;&#1077;&#1090;&#1086;&#1076;&#1080;&#1095;&#1077;&#1089;&#1082;&#1086;&#1081;%20&#1088;&#1072;&#1073;&#1086;&#1090;&#1099;\&#1052;&#1056;%202016-2017\&#1040;&#1085;&#1072;&#1083;&#1080;&#1079;%20&#1088;&#1072;&#1073;&#1086;&#1090;&#1099;%20&#1052;&#1054;%20&#1079;&#1072;%202016-2017&#107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0;&#1085;&#1072;&#1083;&#1080;&#1079;%20&#1088;&#1072;&#1073;&#1086;&#1090;&#1099;\&#1040;&#1085;&#1072;&#1083;&#1080;&#1079;%20&#1084;&#1077;&#1090;&#1086;&#1076;&#1080;&#1095;&#1077;&#1089;&#1082;&#1086;&#1081;%20&#1088;&#1072;&#1073;&#1086;&#1090;&#1099;\&#1052;&#1056;%202016-2017\&#1040;&#1085;&#1072;&#1083;&#1080;&#1079;%20&#1088;&#1072;&#1073;&#1086;&#1090;&#1099;%20&#1052;&#1054;%20&#1079;&#1072;%202016-2017&#107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0;&#1085;&#1072;&#1083;&#1080;&#1079;%20&#1088;&#1072;&#1073;&#1086;&#1090;&#1099;\&#1040;&#1085;&#1072;&#1083;&#1080;&#1079;%20&#1084;&#1077;&#1090;&#1086;&#1076;&#1080;&#1095;&#1077;&#1089;&#1082;&#1086;&#1081;%20&#1088;&#1072;&#1073;&#1086;&#1090;&#1099;\&#1052;&#1056;%202016-2017\&#1040;&#1085;&#1072;&#1083;&#1080;&#1079;%20&#1088;&#1072;&#1073;&#1086;&#1090;&#1099;%20&#1052;&#1054;%20&#1079;&#1072;%202016-2017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0;&#1085;&#1072;&#1083;&#1080;&#1079;%20&#1088;&#1072;&#1073;&#1086;&#1090;&#1099;\&#1040;&#1085;&#1072;&#1083;&#1080;&#1079;%20&#1084;&#1077;&#1090;&#1086;&#1076;&#1080;&#1095;&#1077;&#1089;&#1082;&#1086;&#1081;%20&#1088;&#1072;&#1073;&#1086;&#1090;&#1099;\&#1052;&#1056;%202016-2017\&#1040;&#1085;&#1072;&#1083;&#1080;&#1079;%20&#1088;&#1072;&#1073;&#1086;&#1090;&#1099;%20&#1052;&#1054;%20&#1079;&#1072;%202016-2017&#1075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0;&#1085;&#1072;&#1083;&#1080;&#1079;%20&#1088;&#1072;&#1073;&#1086;&#1090;&#1099;\&#1040;&#1085;&#1072;&#1083;&#1080;&#1079;%20&#1084;&#1077;&#1090;&#1086;&#1076;&#1080;&#1095;&#1077;&#1089;&#1082;&#1086;&#1081;%20&#1088;&#1072;&#1073;&#1086;&#1090;&#1099;\&#1052;&#1056;%202016-2017\&#1040;&#1085;&#1072;&#1083;&#1080;&#1079;%20&#1088;&#1072;&#1073;&#1086;&#1090;&#1099;%20&#1052;&#1054;%20&#1079;&#1072;%202016-2017&#1075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0;&#1085;&#1072;&#1083;&#1080;&#1079;%20&#1088;&#1072;&#1073;&#1086;&#1090;&#1099;\&#1040;&#1085;&#1072;&#1083;&#1080;&#1079;%20&#1084;&#1077;&#1090;&#1086;&#1076;&#1080;&#1095;&#1077;&#1089;&#1082;&#1086;&#1081;%20&#1088;&#1072;&#1073;&#1086;&#1090;&#1099;\&#1052;&#1056;%202015-2016\&#1040;&#1085;&#1072;&#1083;&#1080;&#1079;%20&#1088;&#1072;&#1073;&#1086;&#1090;&#1099;%20&#1052;&#1054;%20&#1079;&#1072;%202015-2016&#1075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7;&#1087;&#1088;&#1072;&#1074;&#1082;&#1080;\&#1089;&#1087;&#1088;&#1072;&#1074;&#1082;&#1080;%202016-2017\&#1050;&#1085;&#1080;&#1075;&#1072;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7;&#1087;&#1088;&#1072;&#1074;&#1082;&#1080;\&#1089;&#1087;&#1088;&#1072;&#1074;&#1082;&#1080;%202016-2017\&#1050;&#1085;&#1080;&#1075;&#1072;1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7;&#1087;&#1088;&#1072;&#1074;&#1082;&#1080;\&#1089;&#1087;&#1088;&#1072;&#1074;&#1082;&#1080;%202016-2017\&#1050;&#1085;&#1080;&#1075;&#1072;1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0;&#1085;&#1072;&#1083;&#1080;&#1079;%20&#1088;&#1072;&#1073;&#1086;&#1090;&#1099;\&#1040;&#1085;&#1072;&#1083;&#1080;&#1079;%20&#1084;&#1077;&#1090;&#1086;&#1076;&#1080;&#1095;&#1077;&#1089;&#1082;&#1086;&#1081;%20&#1088;&#1072;&#1073;&#1086;&#1090;&#1099;\&#1052;&#1056;%202016-2017\&#1050;&#1085;&#1080;&#1075;&#1072;1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0;&#1085;&#1072;&#1083;&#1080;&#1079;%20&#1088;&#1072;&#1073;&#1086;&#1090;&#1099;\&#1040;&#1085;&#1072;&#1083;&#1080;&#1079;%20&#1084;&#1077;&#1090;&#1086;&#1076;&#1080;&#1095;&#1077;&#1089;&#1082;&#1086;&#1081;%20&#1088;&#1072;&#1073;&#1086;&#1090;&#1099;\&#1052;&#1056;%202016-2017\&#1050;&#1085;&#1080;&#1075;&#1072;1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0;&#1085;&#1072;&#1083;&#1080;&#1079;%20&#1088;&#1072;&#1073;&#1086;&#1090;&#1099;\&#1040;&#1085;&#1072;&#1083;&#1080;&#1079;%20&#1084;&#1077;&#1090;&#1086;&#1076;&#1080;&#1095;&#1077;&#1089;&#1082;&#1086;&#1081;%20&#1088;&#1072;&#1073;&#1086;&#1090;&#1099;\&#1052;&#1056;%202015-2016\&#1040;&#1085;&#1072;&#1083;&#1080;&#1079;%20&#1088;&#1072;&#1073;&#1086;&#1090;&#1099;%20&#1052;&#1054;%20&#1079;&#1072;%202015-2016&#1075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40;&#1085;&#1072;&#1083;&#1080;&#1079;%20&#1088;&#1072;&#1073;&#1086;&#1090;&#1099;\&#1040;&#1085;&#1072;&#1083;&#1080;&#1079;%20&#1084;&#1077;&#1090;&#1086;&#1076;&#1080;&#1095;&#1077;&#1089;&#1082;&#1086;&#1081;%20&#1088;&#1072;&#1073;&#1086;&#1090;&#1099;\&#1052;&#1056;%202015-2016\&#1040;&#1085;&#1072;&#1083;&#1080;&#1079;%20&#1088;&#1072;&#1073;&#1086;&#1090;&#1099;%20&#1052;&#1054;%20&#1079;&#1072;%202015-2016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1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0.xlsx"/><Relationship Id="rId1" Type="http://schemas.openxmlformats.org/officeDocument/2006/relationships/themeOverride" Target="../theme/themeOverride2.xm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7888670166229514E-2"/>
          <c:y val="2.4520393159464356E-2"/>
          <c:w val="0.76907852143483091"/>
          <c:h val="0.8251604852183911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 </c:v>
                </c:pt>
              </c:strCache>
            </c:strRef>
          </c:tx>
          <c:spPr>
            <a:solidFill>
              <a:srgbClr val="00FF00"/>
            </a:solidFill>
            <a:ln>
              <a:solidFill>
                <a:srgbClr val="00B050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96</c:v>
                </c:pt>
                <c:pt idx="2">
                  <c:v>95</c:v>
                </c:pt>
                <c:pt idx="3">
                  <c:v>93</c:v>
                </c:pt>
                <c:pt idx="4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 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C00"/>
              </a:solidFill>
            </a:ln>
          </c:spPr>
          <c:dLbls>
            <c:dLbl>
              <c:idx val="4"/>
              <c:layout>
                <c:manualLayout>
                  <c:x val="1.2500000000000112E-2"/>
                  <c:y val="-5.6888745547167795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96</c:v>
                </c:pt>
                <c:pt idx="1">
                  <c:v>96</c:v>
                </c:pt>
                <c:pt idx="2">
                  <c:v>89</c:v>
                </c:pt>
                <c:pt idx="3">
                  <c:v>96</c:v>
                </c:pt>
                <c:pt idx="4">
                  <c:v>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spPr>
            <a:solidFill>
              <a:srgbClr val="0066FF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96.5</c:v>
                </c:pt>
                <c:pt idx="1">
                  <c:v>92.6</c:v>
                </c:pt>
                <c:pt idx="2">
                  <c:v>89</c:v>
                </c:pt>
                <c:pt idx="3">
                  <c:v>89.5</c:v>
                </c:pt>
                <c:pt idx="4">
                  <c:v>80.400000000000006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2014-15 год</c:v>
                </c:pt>
              </c:strCache>
            </c:strRef>
          </c:tx>
          <c:spPr>
            <a:solidFill>
              <a:srgbClr val="FF0066"/>
            </a:solidFill>
          </c:spPr>
          <c:dLbls>
            <c:dLbl>
              <c:idx val="0"/>
              <c:layout>
                <c:manualLayout>
                  <c:x val="8.3333333333333766E-3"/>
                  <c:y val="-4.7407287955974528E-2"/>
                </c:manualLayout>
              </c:layout>
              <c:showVal val="1"/>
            </c:dLbl>
            <c:dLbl>
              <c:idx val="1"/>
              <c:layout>
                <c:manualLayout>
                  <c:x val="4.1666666666666814E-3"/>
                  <c:y val="-2.8444372773584456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Лист1!$E$2:$E$6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2016-17 уч.год</c:v>
                </c:pt>
              </c:strCache>
            </c:strRef>
          </c:tx>
          <c:spPr>
            <a:solidFill>
              <a:srgbClr val="CC00CC"/>
            </a:solidFill>
          </c:spPr>
          <c:dLbls>
            <c:dLbl>
              <c:idx val="1"/>
              <c:layout>
                <c:manualLayout>
                  <c:x val="-2.2246005790967976E-3"/>
                  <c:y val="-5.3293104732490722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99</c:v>
                </c:pt>
                <c:pt idx="1">
                  <c:v>92.6</c:v>
                </c:pt>
                <c:pt idx="2">
                  <c:v>95</c:v>
                </c:pt>
                <c:pt idx="3">
                  <c:v>99</c:v>
                </c:pt>
                <c:pt idx="4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2015-16 год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  <c:pt idx="1">
                  <c:v>98</c:v>
                </c:pt>
                <c:pt idx="2">
                  <c:v>99</c:v>
                </c:pt>
                <c:pt idx="3">
                  <c:v>96</c:v>
                </c:pt>
                <c:pt idx="4">
                  <c:v>98</c:v>
                </c:pt>
              </c:numCache>
            </c:numRef>
          </c:val>
        </c:ser>
        <c:axId val="174753280"/>
        <c:axId val="174754816"/>
      </c:barChart>
      <c:catAx>
        <c:axId val="174753280"/>
        <c:scaling>
          <c:orientation val="minMax"/>
        </c:scaling>
        <c:axPos val="b"/>
        <c:tickLblPos val="nextTo"/>
        <c:crossAx val="174754816"/>
        <c:crosses val="autoZero"/>
        <c:auto val="1"/>
        <c:lblAlgn val="ctr"/>
        <c:lblOffset val="100"/>
      </c:catAx>
      <c:valAx>
        <c:axId val="174754816"/>
        <c:scaling>
          <c:orientation val="minMax"/>
        </c:scaling>
        <c:axPos val="l"/>
        <c:majorGridlines/>
        <c:numFmt formatCode="General" sourceLinked="1"/>
        <c:tickLblPos val="nextTo"/>
        <c:crossAx val="174753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702560206290165"/>
          <c:y val="0.31985023294496207"/>
          <c:w val="0.14459570949869421"/>
          <c:h val="0.5218501729403211"/>
        </c:manualLayout>
      </c:layout>
    </c:legend>
    <c:plotVisOnly val="1"/>
  </c:chart>
  <c:txPr>
    <a:bodyPr/>
    <a:lstStyle/>
    <a:p>
      <a:pPr>
        <a:defRPr sz="800" b="1"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C00CC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85.8</c:v>
                </c:pt>
                <c:pt idx="2">
                  <c:v>91.8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4 и 5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41.4</c:v>
                </c:pt>
                <c:pt idx="1">
                  <c:v>48.9</c:v>
                </c:pt>
                <c:pt idx="2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Лист1!$D$2:$D$4</c:f>
            </c:numRef>
          </c:val>
        </c:ser>
        <c:axId val="176233088"/>
        <c:axId val="176238976"/>
      </c:barChart>
      <c:catAx>
        <c:axId val="176233088"/>
        <c:scaling>
          <c:orientation val="minMax"/>
        </c:scaling>
        <c:axPos val="b"/>
        <c:tickLblPos val="nextTo"/>
        <c:crossAx val="176238976"/>
        <c:crosses val="autoZero"/>
        <c:auto val="1"/>
        <c:lblAlgn val="ctr"/>
        <c:lblOffset val="100"/>
      </c:catAx>
      <c:valAx>
        <c:axId val="176238976"/>
        <c:scaling>
          <c:orientation val="minMax"/>
        </c:scaling>
        <c:axPos val="l"/>
        <c:majorGridlines/>
        <c:numFmt formatCode="General" sourceLinked="1"/>
        <c:tickLblPos val="nextTo"/>
        <c:crossAx val="176233088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900" b="1"/>
      </a:pPr>
      <a:endParaRPr lang="ru-RU"/>
    </a:p>
  </c:txPr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C00CC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93.2</c:v>
                </c:pt>
                <c:pt idx="1">
                  <c:v>79.2</c:v>
                </c:pt>
                <c:pt idx="2">
                  <c:v>87.6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4 и 5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66.2</c:v>
                </c:pt>
                <c:pt idx="1">
                  <c:v>40.9</c:v>
                </c:pt>
                <c:pt idx="2">
                  <c:v>48.2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Лист1!$D$2:$D$4</c:f>
            </c:numRef>
          </c:val>
        </c:ser>
        <c:axId val="176314240"/>
        <c:axId val="176315776"/>
      </c:barChart>
      <c:catAx>
        <c:axId val="176314240"/>
        <c:scaling>
          <c:orientation val="minMax"/>
        </c:scaling>
        <c:axPos val="b"/>
        <c:tickLblPos val="nextTo"/>
        <c:crossAx val="176315776"/>
        <c:crosses val="autoZero"/>
        <c:auto val="1"/>
        <c:lblAlgn val="ctr"/>
        <c:lblOffset val="100"/>
      </c:catAx>
      <c:valAx>
        <c:axId val="176315776"/>
        <c:scaling>
          <c:orientation val="minMax"/>
        </c:scaling>
        <c:axPos val="l"/>
        <c:majorGridlines/>
        <c:numFmt formatCode="General" sourceLinked="1"/>
        <c:tickLblPos val="nextTo"/>
        <c:crossAx val="176314240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900" b="1"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482259162049191E-2"/>
          <c:y val="4.1797334156759833E-2"/>
          <c:w val="0.91320064158646841"/>
          <c:h val="0.703326025423292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00FF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математика</c:v>
                </c:pt>
                <c:pt idx="1">
                  <c:v>рус. язык</c:v>
                </c:pt>
                <c:pt idx="2">
                  <c:v>информ</c:v>
                </c:pt>
                <c:pt idx="3">
                  <c:v>общест</c:v>
                </c:pt>
                <c:pt idx="4">
                  <c:v>литер</c:v>
                </c:pt>
                <c:pt idx="5">
                  <c:v>химия</c:v>
                </c:pt>
                <c:pt idx="6">
                  <c:v>физика</c:v>
                </c:pt>
                <c:pt idx="7">
                  <c:v>биолог</c:v>
                </c:pt>
                <c:pt idx="8">
                  <c:v>история</c:v>
                </c:pt>
                <c:pt idx="9">
                  <c:v>географ</c:v>
                </c:pt>
                <c:pt idx="10">
                  <c:v>анг. язык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17.03</c:v>
                </c:pt>
                <c:pt idx="1">
                  <c:v>29.6</c:v>
                </c:pt>
                <c:pt idx="2">
                  <c:v>15.4</c:v>
                </c:pt>
                <c:pt idx="3">
                  <c:v>22.3</c:v>
                </c:pt>
                <c:pt idx="4">
                  <c:v>11</c:v>
                </c:pt>
                <c:pt idx="5">
                  <c:v>29.2</c:v>
                </c:pt>
                <c:pt idx="6">
                  <c:v>21.3</c:v>
                </c:pt>
                <c:pt idx="7">
                  <c:v>22.4</c:v>
                </c:pt>
                <c:pt idx="8">
                  <c:v>18</c:v>
                </c:pt>
                <c:pt idx="9">
                  <c:v>20.7</c:v>
                </c:pt>
                <c:pt idx="10">
                  <c:v>52.5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5432098765432198E-3"/>
                  <c:y val="-3.3986928104575181E-2"/>
                </c:manualLayout>
              </c:layout>
              <c:showVal val="1"/>
            </c:dLbl>
            <c:dLbl>
              <c:idx val="1"/>
              <c:layout>
                <c:manualLayout>
                  <c:x val="1.6975308641975429E-2"/>
                  <c:y val="-3.137254901960785E-2"/>
                </c:manualLayout>
              </c:layout>
              <c:showVal val="1"/>
            </c:dLbl>
            <c:dLbl>
              <c:idx val="2"/>
              <c:layout>
                <c:manualLayout>
                  <c:x val="2.160493827160513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математика</c:v>
                </c:pt>
                <c:pt idx="1">
                  <c:v>рус. язык</c:v>
                </c:pt>
                <c:pt idx="2">
                  <c:v>информ</c:v>
                </c:pt>
                <c:pt idx="3">
                  <c:v>общест</c:v>
                </c:pt>
                <c:pt idx="4">
                  <c:v>литер</c:v>
                </c:pt>
                <c:pt idx="5">
                  <c:v>химия</c:v>
                </c:pt>
                <c:pt idx="6">
                  <c:v>физика</c:v>
                </c:pt>
                <c:pt idx="7">
                  <c:v>биолог</c:v>
                </c:pt>
                <c:pt idx="8">
                  <c:v>история</c:v>
                </c:pt>
                <c:pt idx="9">
                  <c:v>географ</c:v>
                </c:pt>
                <c:pt idx="10">
                  <c:v>анг. язык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19.07</c:v>
                </c:pt>
                <c:pt idx="1">
                  <c:v>29.7</c:v>
                </c:pt>
                <c:pt idx="2">
                  <c:v>15.4</c:v>
                </c:pt>
                <c:pt idx="3">
                  <c:v>28.2</c:v>
                </c:pt>
                <c:pt idx="4">
                  <c:v>21</c:v>
                </c:pt>
                <c:pt idx="5">
                  <c:v>27.1</c:v>
                </c:pt>
                <c:pt idx="6">
                  <c:v>26.4</c:v>
                </c:pt>
                <c:pt idx="7">
                  <c:v>28</c:v>
                </c:pt>
                <c:pt idx="8">
                  <c:v>24.8</c:v>
                </c:pt>
                <c:pt idx="9">
                  <c:v>28.2</c:v>
                </c:pt>
                <c:pt idx="10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математика</c:v>
                </c:pt>
                <c:pt idx="1">
                  <c:v>рус. язык</c:v>
                </c:pt>
                <c:pt idx="2">
                  <c:v>информ</c:v>
                </c:pt>
                <c:pt idx="3">
                  <c:v>общест</c:v>
                </c:pt>
                <c:pt idx="4">
                  <c:v>литер</c:v>
                </c:pt>
                <c:pt idx="5">
                  <c:v>химия</c:v>
                </c:pt>
                <c:pt idx="6">
                  <c:v>физика</c:v>
                </c:pt>
                <c:pt idx="7">
                  <c:v>биолог</c:v>
                </c:pt>
                <c:pt idx="8">
                  <c:v>история</c:v>
                </c:pt>
                <c:pt idx="9">
                  <c:v>географ</c:v>
                </c:pt>
                <c:pt idx="10">
                  <c:v>анг. язык</c:v>
                </c:pt>
              </c:strCache>
            </c:strRef>
          </c:cat>
          <c:val>
            <c:numRef>
              <c:f>Лист1!$D$2:$D$12</c:f>
            </c:numRef>
          </c:val>
        </c:ser>
        <c:axId val="176387584"/>
        <c:axId val="176389120"/>
      </c:barChart>
      <c:catAx>
        <c:axId val="176387584"/>
        <c:scaling>
          <c:orientation val="minMax"/>
        </c:scaling>
        <c:axPos val="b"/>
        <c:tickLblPos val="nextTo"/>
        <c:crossAx val="176389120"/>
        <c:crosses val="autoZero"/>
        <c:auto val="1"/>
        <c:lblAlgn val="ctr"/>
        <c:lblOffset val="100"/>
      </c:catAx>
      <c:valAx>
        <c:axId val="176389120"/>
        <c:scaling>
          <c:orientation val="minMax"/>
        </c:scaling>
        <c:axPos val="l"/>
        <c:majorGridlines/>
        <c:numFmt formatCode="General" sourceLinked="1"/>
        <c:tickLblPos val="nextTo"/>
        <c:crossAx val="176387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11149995139497"/>
          <c:y val="1.4365498430343264E-2"/>
          <c:w val="0.73462574122679525"/>
          <c:h val="0.11898142143996707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txPr>
    <a:bodyPr/>
    <a:lstStyle/>
    <a:p>
      <a:pPr>
        <a:defRPr sz="1000"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3967264508603114E-2"/>
          <c:y val="4.4861391929187741E-2"/>
          <c:w val="0.93443168562263046"/>
          <c:h val="0.670676936598914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00FF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литер</c:v>
                </c:pt>
                <c:pt idx="1">
                  <c:v>анг.яз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рус. яз</c:v>
                </c:pt>
                <c:pt idx="5">
                  <c:v>общест</c:v>
                </c:pt>
                <c:pt idx="6">
                  <c:v>матем (проф)</c:v>
                </c:pt>
                <c:pt idx="7">
                  <c:v>матем (баз)</c:v>
                </c:pt>
                <c:pt idx="8">
                  <c:v>биология</c:v>
                </c:pt>
                <c:pt idx="9">
                  <c:v>информ</c:v>
                </c:pt>
                <c:pt idx="10">
                  <c:v>географ</c:v>
                </c:pt>
                <c:pt idx="11">
                  <c:v>химия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59</c:v>
                </c:pt>
                <c:pt idx="1">
                  <c:v>73</c:v>
                </c:pt>
                <c:pt idx="2">
                  <c:v>42</c:v>
                </c:pt>
                <c:pt idx="3">
                  <c:v>48</c:v>
                </c:pt>
                <c:pt idx="4">
                  <c:v>68</c:v>
                </c:pt>
                <c:pt idx="5">
                  <c:v>57</c:v>
                </c:pt>
                <c:pt idx="6">
                  <c:v>59</c:v>
                </c:pt>
                <c:pt idx="7">
                  <c:v>4</c:v>
                </c:pt>
                <c:pt idx="8">
                  <c:v>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литер</c:v>
                </c:pt>
                <c:pt idx="1">
                  <c:v>анг.яз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рус. яз</c:v>
                </c:pt>
                <c:pt idx="5">
                  <c:v>общест</c:v>
                </c:pt>
                <c:pt idx="6">
                  <c:v>матем (проф)</c:v>
                </c:pt>
                <c:pt idx="7">
                  <c:v>матем (баз)</c:v>
                </c:pt>
                <c:pt idx="8">
                  <c:v>биология</c:v>
                </c:pt>
                <c:pt idx="9">
                  <c:v>информ</c:v>
                </c:pt>
                <c:pt idx="10">
                  <c:v>географ</c:v>
                </c:pt>
                <c:pt idx="11">
                  <c:v>химия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66</c:v>
                </c:pt>
                <c:pt idx="1">
                  <c:v>84</c:v>
                </c:pt>
                <c:pt idx="2">
                  <c:v>56.1</c:v>
                </c:pt>
                <c:pt idx="3">
                  <c:v>61</c:v>
                </c:pt>
                <c:pt idx="4">
                  <c:v>69</c:v>
                </c:pt>
                <c:pt idx="5">
                  <c:v>58</c:v>
                </c:pt>
                <c:pt idx="6">
                  <c:v>64</c:v>
                </c:pt>
                <c:pt idx="7">
                  <c:v>4</c:v>
                </c:pt>
                <c:pt idx="8">
                  <c:v>74</c:v>
                </c:pt>
                <c:pt idx="9">
                  <c:v>59</c:v>
                </c:pt>
                <c:pt idx="10">
                  <c:v>58</c:v>
                </c:pt>
                <c:pt idx="11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литер</c:v>
                </c:pt>
                <c:pt idx="1">
                  <c:v>анг.яз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рус. яз</c:v>
                </c:pt>
                <c:pt idx="5">
                  <c:v>общест</c:v>
                </c:pt>
                <c:pt idx="6">
                  <c:v>матем (проф)</c:v>
                </c:pt>
                <c:pt idx="7">
                  <c:v>матем (баз)</c:v>
                </c:pt>
                <c:pt idx="8">
                  <c:v>биология</c:v>
                </c:pt>
                <c:pt idx="9">
                  <c:v>информ</c:v>
                </c:pt>
                <c:pt idx="10">
                  <c:v>географ</c:v>
                </c:pt>
                <c:pt idx="11">
                  <c:v>химия</c:v>
                </c:pt>
              </c:strCache>
            </c:strRef>
          </c:cat>
          <c:val>
            <c:numRef>
              <c:f>Лист1!$D$2:$D$13</c:f>
            </c:numRef>
          </c:val>
        </c:ser>
        <c:axId val="176461312"/>
        <c:axId val="176462848"/>
      </c:barChart>
      <c:catAx>
        <c:axId val="17646131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76462848"/>
        <c:crosses val="autoZero"/>
        <c:auto val="1"/>
        <c:lblAlgn val="ctr"/>
        <c:lblOffset val="100"/>
      </c:catAx>
      <c:valAx>
        <c:axId val="176462848"/>
        <c:scaling>
          <c:orientation val="minMax"/>
        </c:scaling>
        <c:axPos val="l"/>
        <c:majorGridlines/>
        <c:numFmt formatCode="General" sourceLinked="1"/>
        <c:tickLblPos val="nextTo"/>
        <c:crossAx val="176461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198989310621779"/>
          <c:y val="6.8250668421283838E-3"/>
          <c:w val="0.42314555141494281"/>
          <c:h val="0.14861671559071274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txPr>
    <a:bodyPr/>
    <a:lstStyle/>
    <a:p>
      <a:pPr>
        <a:defRPr sz="900"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multiLvlStrRef>
              <c:f>Лист1!#REF!</c:f>
            </c:multiLvlStrRef>
          </c:cat>
          <c:val>
            <c:numRef>
              <c:f>Лист1!$O$10:$V$10</c:f>
              <c:numCache>
                <c:formatCode>General</c:formatCode>
                <c:ptCount val="8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0</c:v>
                </c:pt>
                <c:pt idx="7">
                  <c:v>5</c:v>
                </c:pt>
              </c:numCache>
            </c:numRef>
          </c:val>
        </c:ser>
        <c:shape val="box"/>
        <c:axId val="176486656"/>
        <c:axId val="176558080"/>
        <c:axId val="0"/>
      </c:bar3DChart>
      <c:catAx>
        <c:axId val="176486656"/>
        <c:scaling>
          <c:orientation val="minMax"/>
        </c:scaling>
        <c:axPos val="b"/>
        <c:tickLblPos val="nextTo"/>
        <c:crossAx val="176558080"/>
        <c:crosses val="autoZero"/>
        <c:auto val="1"/>
        <c:lblAlgn val="ctr"/>
        <c:lblOffset val="100"/>
      </c:catAx>
      <c:valAx>
        <c:axId val="176558080"/>
        <c:scaling>
          <c:orientation val="minMax"/>
        </c:scaling>
        <c:axPos val="l"/>
        <c:majorGridlines/>
        <c:numFmt formatCode="General" sourceLinked="1"/>
        <c:tickLblPos val="nextTo"/>
        <c:crossAx val="176486656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Лист1!$A$56:$A$63</c:f>
              <c:strCache>
                <c:ptCount val="8"/>
                <c:pt idx="0">
                  <c:v>МО учителей естественных наук</c:v>
                </c:pt>
                <c:pt idx="1">
                  <c:v>МО учителей математики и информатики</c:v>
                </c:pt>
                <c:pt idx="2">
                  <c:v>МО учителей иностранного языка</c:v>
                </c:pt>
                <c:pt idx="3">
                  <c:v>МО учителей русского языка</c:v>
                </c:pt>
                <c:pt idx="4">
                  <c:v>МО учителей технологии и ИЗО</c:v>
                </c:pt>
                <c:pt idx="5">
                  <c:v>МО учителей общественных наук</c:v>
                </c:pt>
                <c:pt idx="6">
                  <c:v>МО учителей начальных классов</c:v>
                </c:pt>
                <c:pt idx="7">
                  <c:v>МО учителей физкультуры и ОБЖ</c:v>
                </c:pt>
              </c:strCache>
            </c:strRef>
          </c:cat>
          <c:val>
            <c:numRef>
              <c:f>Лист1!$B$56:$B$63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4</c:v>
                </c:pt>
                <c:pt idx="6">
                  <c:v>10</c:v>
                </c:pt>
                <c:pt idx="7">
                  <c:v>1</c:v>
                </c:pt>
              </c:numCache>
            </c:numRef>
          </c:val>
        </c:ser>
        <c:axId val="176583040"/>
        <c:axId val="176584576"/>
      </c:barChart>
      <c:catAx>
        <c:axId val="17658304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584576"/>
        <c:crosses val="autoZero"/>
        <c:auto val="1"/>
        <c:lblAlgn val="ctr"/>
        <c:lblOffset val="100"/>
      </c:catAx>
      <c:valAx>
        <c:axId val="1765845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76583040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Лист1!$A$33:$A$39</c:f>
              <c:strCache>
                <c:ptCount val="7"/>
                <c:pt idx="0">
                  <c:v>МО учителей естественных наук</c:v>
                </c:pt>
                <c:pt idx="1">
                  <c:v>МО учителей математики и информатики</c:v>
                </c:pt>
                <c:pt idx="2">
                  <c:v>МО учителей иностранного языка</c:v>
                </c:pt>
                <c:pt idx="3">
                  <c:v>МО учителей русского языка</c:v>
                </c:pt>
                <c:pt idx="4">
                  <c:v>МО учителей технологии и ИЗО</c:v>
                </c:pt>
                <c:pt idx="5">
                  <c:v>МО учителей общественных наук</c:v>
                </c:pt>
                <c:pt idx="6">
                  <c:v>МО учителей начальных классов</c:v>
                </c:pt>
              </c:strCache>
            </c:strRef>
          </c:cat>
          <c:val>
            <c:numRef>
              <c:f>Лист1!$B$33:$B$39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13</c:v>
                </c:pt>
              </c:numCache>
            </c:numRef>
          </c:val>
        </c:ser>
        <c:shape val="box"/>
        <c:axId val="176608768"/>
        <c:axId val="176610304"/>
        <c:axId val="0"/>
      </c:bar3DChart>
      <c:catAx>
        <c:axId val="176608768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610304"/>
        <c:crosses val="autoZero"/>
        <c:auto val="1"/>
        <c:lblAlgn val="ctr"/>
        <c:lblOffset val="100"/>
      </c:catAx>
      <c:valAx>
        <c:axId val="1766103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608768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Лист1!$N$25:$U$25</c:f>
              <c:strCache>
                <c:ptCount val="8"/>
                <c:pt idx="0">
                  <c:v>МО русского языка и литературы</c:v>
                </c:pt>
                <c:pt idx="1">
                  <c:v>МО математики, ИВТ</c:v>
                </c:pt>
                <c:pt idx="2">
                  <c:v>МО общественных наук</c:v>
                </c:pt>
                <c:pt idx="3">
                  <c:v>МО иностранного языка</c:v>
                </c:pt>
                <c:pt idx="4">
                  <c:v>МО естественных наук</c:v>
                </c:pt>
                <c:pt idx="5">
                  <c:v>МО технологии, ИЗО, музыки</c:v>
                </c:pt>
                <c:pt idx="6">
                  <c:v>МО физической культуры</c:v>
                </c:pt>
                <c:pt idx="7">
                  <c:v>МО начальных классов</c:v>
                </c:pt>
              </c:strCache>
            </c:strRef>
          </c:cat>
          <c:val>
            <c:numRef>
              <c:f>Лист1!$N$26:$U$26</c:f>
              <c:numCache>
                <c:formatCode>General</c:formatCode>
                <c:ptCount val="8"/>
                <c:pt idx="0">
                  <c:v>1</c:v>
                </c:pt>
                <c:pt idx="1">
                  <c:v>7</c:v>
                </c:pt>
                <c:pt idx="2">
                  <c:v>1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17</c:v>
                </c:pt>
              </c:numCache>
            </c:numRef>
          </c:val>
        </c:ser>
        <c:shape val="box"/>
        <c:axId val="176633728"/>
        <c:axId val="176635264"/>
        <c:axId val="0"/>
      </c:bar3DChart>
      <c:catAx>
        <c:axId val="176633728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635264"/>
        <c:crosses val="autoZero"/>
        <c:auto val="1"/>
        <c:lblAlgn val="ctr"/>
        <c:lblOffset val="100"/>
      </c:catAx>
      <c:valAx>
        <c:axId val="1766352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633728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Лист1!$N$30:$U$30</c:f>
              <c:strCache>
                <c:ptCount val="8"/>
                <c:pt idx="0">
                  <c:v>МО русского языка и литературы</c:v>
                </c:pt>
                <c:pt idx="1">
                  <c:v>МО математики,  ИВТ</c:v>
                </c:pt>
                <c:pt idx="2">
                  <c:v>МО общественных наук</c:v>
                </c:pt>
                <c:pt idx="3">
                  <c:v>МО иностранного языка</c:v>
                </c:pt>
                <c:pt idx="4">
                  <c:v>МО естественных наук</c:v>
                </c:pt>
                <c:pt idx="5">
                  <c:v>МО технологии, ИЗО, музыки</c:v>
                </c:pt>
                <c:pt idx="6">
                  <c:v>МО физической культуры, ОБЖ</c:v>
                </c:pt>
                <c:pt idx="7">
                  <c:v>МО начальных классов</c:v>
                </c:pt>
              </c:strCache>
            </c:strRef>
          </c:cat>
          <c:val>
            <c:numRef>
              <c:f>Лист1!$N$31:$U$31</c:f>
              <c:numCache>
                <c:formatCode>General</c:formatCode>
                <c:ptCount val="8"/>
                <c:pt idx="0">
                  <c:v>5</c:v>
                </c:pt>
                <c:pt idx="1">
                  <c:v>11</c:v>
                </c:pt>
                <c:pt idx="2">
                  <c:v>5</c:v>
                </c:pt>
                <c:pt idx="3">
                  <c:v>1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</c:numCache>
            </c:numRef>
          </c:val>
        </c:ser>
        <c:shape val="cylinder"/>
        <c:axId val="176655360"/>
        <c:axId val="176677632"/>
        <c:axId val="0"/>
      </c:bar3DChart>
      <c:catAx>
        <c:axId val="17665536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677632"/>
        <c:crosses val="autoZero"/>
        <c:auto val="1"/>
        <c:lblAlgn val="ctr"/>
        <c:lblOffset val="100"/>
      </c:catAx>
      <c:valAx>
        <c:axId val="1766776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655360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dLbl>
              <c:idx val="4"/>
              <c:layout>
                <c:manualLayout>
                  <c:x val="-1.9444444444444445E-2"/>
                  <c:y val="5.0867052023121494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Лист1!$N$7:$V$7</c:f>
              <c:strCache>
                <c:ptCount val="9"/>
                <c:pt idx="0">
                  <c:v>МО русского языка и литературы</c:v>
                </c:pt>
                <c:pt idx="1">
                  <c:v>МО математики, ИВТ</c:v>
                </c:pt>
                <c:pt idx="2">
                  <c:v>МО общественных наук</c:v>
                </c:pt>
                <c:pt idx="3">
                  <c:v>МО иностранного языка</c:v>
                </c:pt>
                <c:pt idx="4">
                  <c:v>МО естественных наук</c:v>
                </c:pt>
                <c:pt idx="5">
                  <c:v>МО технологии, ИЗО, музыки</c:v>
                </c:pt>
                <c:pt idx="6">
                  <c:v>МО физической культуры</c:v>
                </c:pt>
                <c:pt idx="7">
                  <c:v>МО начальных классов</c:v>
                </c:pt>
                <c:pt idx="8">
                  <c:v>ВСЕГО</c:v>
                </c:pt>
              </c:strCache>
            </c:strRef>
          </c:cat>
          <c:val>
            <c:numRef>
              <c:f>Лист1!$N$8:$V$8</c:f>
              <c:numCache>
                <c:formatCode>0%</c:formatCode>
                <c:ptCount val="9"/>
                <c:pt idx="0">
                  <c:v>0.88</c:v>
                </c:pt>
                <c:pt idx="1">
                  <c:v>1</c:v>
                </c:pt>
                <c:pt idx="2">
                  <c:v>1</c:v>
                </c:pt>
                <c:pt idx="3">
                  <c:v>0.83000000000000063</c:v>
                </c:pt>
                <c:pt idx="4">
                  <c:v>1</c:v>
                </c:pt>
                <c:pt idx="5">
                  <c:v>0.33000000000000151</c:v>
                </c:pt>
                <c:pt idx="6" formatCode="General">
                  <c:v>0</c:v>
                </c:pt>
                <c:pt idx="7">
                  <c:v>1</c:v>
                </c:pt>
                <c:pt idx="8">
                  <c:v>0.69000000000000061</c:v>
                </c:pt>
              </c:numCache>
            </c:numRef>
          </c:val>
        </c:ser>
        <c:axId val="176705536"/>
        <c:axId val="176707072"/>
      </c:barChart>
      <c:catAx>
        <c:axId val="17670553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707072"/>
        <c:crosses val="autoZero"/>
        <c:auto val="1"/>
        <c:lblAlgn val="ctr"/>
        <c:lblOffset val="100"/>
      </c:catAx>
      <c:valAx>
        <c:axId val="17670707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70553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plotArea>
      <c:layout>
        <c:manualLayout>
          <c:layoutTarget val="inner"/>
          <c:xMode val="edge"/>
          <c:yMode val="edge"/>
          <c:x val="8.8445528815940297E-2"/>
          <c:y val="3.8435050984185676E-2"/>
          <c:w val="0.88645555586416258"/>
          <c:h val="0.843413616904995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FF00"/>
            </a:solidFill>
            <a:ln>
              <a:solidFill>
                <a:srgbClr val="00B050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2016-17 год</c:v>
                </c:pt>
                <c:pt idx="4">
                  <c:v>2015-16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</c:v>
                </c:pt>
                <c:pt idx="1">
                  <c:v>94</c:v>
                </c:pt>
                <c:pt idx="2">
                  <c:v>90</c:v>
                </c:pt>
                <c:pt idx="3">
                  <c:v>97</c:v>
                </c:pt>
                <c:pt idx="4">
                  <c:v>98</c:v>
                </c:pt>
              </c:numCache>
            </c:numRef>
          </c:val>
        </c:ser>
        <c:ser>
          <c:idx val="1"/>
          <c:order val="1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2016-17 год</c:v>
                </c:pt>
                <c:pt idx="4">
                  <c:v>2015-16 год</c:v>
                </c:pt>
              </c:strCache>
            </c:strRef>
          </c:cat>
          <c:val>
            <c:numRef>
              <c:f>Лист1!$C$2:$C$6</c:f>
            </c:numRef>
          </c:val>
        </c:ser>
        <c:ser>
          <c:idx val="2"/>
          <c:order val="2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2016-17 год</c:v>
                </c:pt>
                <c:pt idx="4">
                  <c:v>2015-16 год</c:v>
                </c:pt>
              </c:strCache>
            </c:strRef>
          </c:cat>
          <c:val>
            <c:numRef>
              <c:f>Лист1!$D$2:$D$6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знаний 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3">
                  <a:lumMod val="75000"/>
                </a:schemeClr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2016-17 год</c:v>
                </c:pt>
                <c:pt idx="4">
                  <c:v>2015-16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27</c:v>
                </c:pt>
                <c:pt idx="1">
                  <c:v>27</c:v>
                </c:pt>
                <c:pt idx="2">
                  <c:v>27</c:v>
                </c:pt>
                <c:pt idx="3">
                  <c:v>32.4</c:v>
                </c:pt>
                <c:pt idx="4">
                  <c:v>38</c:v>
                </c:pt>
              </c:numCache>
            </c:numRef>
          </c:val>
        </c:ser>
        <c:axId val="175474176"/>
        <c:axId val="175475712"/>
      </c:barChart>
      <c:catAx>
        <c:axId val="175474176"/>
        <c:scaling>
          <c:orientation val="minMax"/>
        </c:scaling>
        <c:axPos val="b"/>
        <c:tickLblPos val="nextTo"/>
        <c:crossAx val="175475712"/>
        <c:crosses val="autoZero"/>
        <c:auto val="1"/>
        <c:lblAlgn val="ctr"/>
        <c:lblOffset val="100"/>
      </c:catAx>
      <c:valAx>
        <c:axId val="175475712"/>
        <c:scaling>
          <c:orientation val="minMax"/>
        </c:scaling>
        <c:axPos val="l"/>
        <c:majorGridlines/>
        <c:numFmt formatCode="General" sourceLinked="1"/>
        <c:tickLblPos val="nextTo"/>
        <c:crossAx val="175474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8696209680407265E-2"/>
          <c:y val="1.1965151063778519E-2"/>
          <c:w val="0.89191409287856915"/>
          <c:h val="0.13976285389199927"/>
        </c:manualLayout>
      </c:layout>
    </c:legend>
    <c:plotVisOnly val="1"/>
  </c:chart>
  <c:txPr>
    <a:bodyPr/>
    <a:lstStyle/>
    <a:p>
      <a:pPr>
        <a:defRPr sz="800" b="1"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Лист1!$AO$8</c:f>
              <c:strCache>
                <c:ptCount val="1"/>
                <c:pt idx="0">
                  <c:v>соответствие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Лист1!$AP$7:$AX$7</c:f>
              <c:strCache>
                <c:ptCount val="9"/>
                <c:pt idx="0">
                  <c:v>МО русского языка и литературы</c:v>
                </c:pt>
                <c:pt idx="1">
                  <c:v>МО математики, ИВТ</c:v>
                </c:pt>
                <c:pt idx="2">
                  <c:v>МО общественных наук</c:v>
                </c:pt>
                <c:pt idx="3">
                  <c:v>МО иностранного языка</c:v>
                </c:pt>
                <c:pt idx="4">
                  <c:v>МО естественных наук</c:v>
                </c:pt>
                <c:pt idx="5">
                  <c:v>МО технологии, ИЗО, музыки</c:v>
                </c:pt>
                <c:pt idx="6">
                  <c:v>МО физической культуры</c:v>
                </c:pt>
                <c:pt idx="7">
                  <c:v>МО начальных классов</c:v>
                </c:pt>
                <c:pt idx="8">
                  <c:v>Соцально-психолог. служба</c:v>
                </c:pt>
              </c:strCache>
            </c:strRef>
          </c:cat>
          <c:val>
            <c:numRef>
              <c:f>Лист1!$AP$8:$AX$8</c:f>
              <c:numCache>
                <c:formatCode>General</c:formatCode>
                <c:ptCount val="9"/>
                <c:pt idx="0">
                  <c:v>6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5</c:v>
                </c:pt>
                <c:pt idx="8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Лист1!$AO$9</c:f>
              <c:strCache>
                <c:ptCount val="1"/>
                <c:pt idx="0">
                  <c:v>первая</c:v>
                </c:pt>
              </c:strCache>
            </c:strRef>
          </c:tx>
          <c:dLbls>
            <c:showVal val="1"/>
          </c:dLbls>
          <c:cat>
            <c:strRef>
              <c:f>Лист1!$AP$7:$AX$7</c:f>
              <c:strCache>
                <c:ptCount val="9"/>
                <c:pt idx="0">
                  <c:v>МО русского языка и литературы</c:v>
                </c:pt>
                <c:pt idx="1">
                  <c:v>МО математики, ИВТ</c:v>
                </c:pt>
                <c:pt idx="2">
                  <c:v>МО общественных наук</c:v>
                </c:pt>
                <c:pt idx="3">
                  <c:v>МО иностранного языка</c:v>
                </c:pt>
                <c:pt idx="4">
                  <c:v>МО естественных наук</c:v>
                </c:pt>
                <c:pt idx="5">
                  <c:v>МО технологии, ИЗО, музыки</c:v>
                </c:pt>
                <c:pt idx="6">
                  <c:v>МО физической культуры</c:v>
                </c:pt>
                <c:pt idx="7">
                  <c:v>МО начальных классов</c:v>
                </c:pt>
                <c:pt idx="8">
                  <c:v>Соцально-психолог. служба</c:v>
                </c:pt>
              </c:strCache>
            </c:strRef>
          </c:cat>
          <c:val>
            <c:numRef>
              <c:f>Лист1!$AP$9:$AX$9</c:f>
              <c:numCache>
                <c:formatCode>General</c:formatCode>
                <c:ptCount val="9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10</c:v>
                </c:pt>
                <c:pt idx="8">
                  <c:v>1</c:v>
                </c:pt>
              </c:numCache>
            </c:numRef>
          </c:val>
        </c:ser>
        <c:shape val="cylinder"/>
        <c:axId val="176736512"/>
        <c:axId val="176496640"/>
        <c:axId val="0"/>
      </c:bar3DChart>
      <c:catAx>
        <c:axId val="176736512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496640"/>
        <c:crosses val="autoZero"/>
        <c:auto val="1"/>
        <c:lblAlgn val="ctr"/>
        <c:lblOffset val="100"/>
      </c:catAx>
      <c:valAx>
        <c:axId val="1764966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73651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Лист1!$C$45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Лист1!$D$44:$K$44</c:f>
              <c:strCache>
                <c:ptCount val="8"/>
                <c:pt idx="0">
                  <c:v>МО русского языка и литературы</c:v>
                </c:pt>
                <c:pt idx="1">
                  <c:v>МО математики,  ИВТ</c:v>
                </c:pt>
                <c:pt idx="2">
                  <c:v>МО общественных наук</c:v>
                </c:pt>
                <c:pt idx="3">
                  <c:v>МО иностранного языка</c:v>
                </c:pt>
                <c:pt idx="4">
                  <c:v>МО естественных наук</c:v>
                </c:pt>
                <c:pt idx="5">
                  <c:v>МО технологии, ИЗО, музыки</c:v>
                </c:pt>
                <c:pt idx="6">
                  <c:v>МО физической культуры, ОБЖ</c:v>
                </c:pt>
                <c:pt idx="7">
                  <c:v>МО начальных классов</c:v>
                </c:pt>
              </c:strCache>
            </c:strRef>
          </c:cat>
          <c:val>
            <c:numRef>
              <c:f>Лист1!$D$45:$K$45</c:f>
              <c:numCache>
                <c:formatCode>General</c:formatCode>
                <c:ptCount val="8"/>
                <c:pt idx="0">
                  <c:v>9</c:v>
                </c:pt>
                <c:pt idx="1">
                  <c:v>12</c:v>
                </c:pt>
                <c:pt idx="2">
                  <c:v>7</c:v>
                </c:pt>
                <c:pt idx="3">
                  <c:v>6</c:v>
                </c:pt>
                <c:pt idx="4">
                  <c:v>8</c:v>
                </c:pt>
                <c:pt idx="5">
                  <c:v>1</c:v>
                </c:pt>
                <c:pt idx="6">
                  <c:v>4</c:v>
                </c:pt>
                <c:pt idx="7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Лист1!$C$46</c:f>
              <c:strCache>
                <c:ptCount val="1"/>
                <c:pt idx="0">
                  <c:v>2015-2016</c:v>
                </c:pt>
              </c:strCache>
            </c:strRef>
          </c:tx>
          <c:dLbls>
            <c:showVal val="1"/>
          </c:dLbls>
          <c:cat>
            <c:strRef>
              <c:f>Лист1!$D$44:$K$44</c:f>
              <c:strCache>
                <c:ptCount val="8"/>
                <c:pt idx="0">
                  <c:v>МО русского языка и литературы</c:v>
                </c:pt>
                <c:pt idx="1">
                  <c:v>МО математики,  ИВТ</c:v>
                </c:pt>
                <c:pt idx="2">
                  <c:v>МО общественных наук</c:v>
                </c:pt>
                <c:pt idx="3">
                  <c:v>МО иностранного языка</c:v>
                </c:pt>
                <c:pt idx="4">
                  <c:v>МО естественных наук</c:v>
                </c:pt>
                <c:pt idx="5">
                  <c:v>МО технологии, ИЗО, музыки</c:v>
                </c:pt>
                <c:pt idx="6">
                  <c:v>МО физической культуры, ОБЖ</c:v>
                </c:pt>
                <c:pt idx="7">
                  <c:v>МО начальных классов</c:v>
                </c:pt>
              </c:strCache>
            </c:strRef>
          </c:cat>
          <c:val>
            <c:numRef>
              <c:f>Лист1!$D$46:$K$46</c:f>
              <c:numCache>
                <c:formatCode>General</c:formatCode>
                <c:ptCount val="8"/>
                <c:pt idx="0">
                  <c:v>1</c:v>
                </c:pt>
                <c:pt idx="1">
                  <c:v>5</c:v>
                </c:pt>
                <c:pt idx="2">
                  <c:v>4</c:v>
                </c:pt>
                <c:pt idx="3">
                  <c:v>0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Лист1!$C$47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Лист1!$D$44:$K$44</c:f>
              <c:strCache>
                <c:ptCount val="8"/>
                <c:pt idx="0">
                  <c:v>МО русского языка и литературы</c:v>
                </c:pt>
                <c:pt idx="1">
                  <c:v>МО математики,  ИВТ</c:v>
                </c:pt>
                <c:pt idx="2">
                  <c:v>МО общественных наук</c:v>
                </c:pt>
                <c:pt idx="3">
                  <c:v>МО иностранного языка</c:v>
                </c:pt>
                <c:pt idx="4">
                  <c:v>МО естественных наук</c:v>
                </c:pt>
                <c:pt idx="5">
                  <c:v>МО технологии, ИЗО, музыки</c:v>
                </c:pt>
                <c:pt idx="6">
                  <c:v>МО физической культуры, ОБЖ</c:v>
                </c:pt>
                <c:pt idx="7">
                  <c:v>МО начальных классов</c:v>
                </c:pt>
              </c:strCache>
            </c:strRef>
          </c:cat>
          <c:val>
            <c:numRef>
              <c:f>Лист1!$D$47:$K$47</c:f>
              <c:numCache>
                <c:formatCode>General</c:formatCode>
                <c:ptCount val="8"/>
                <c:pt idx="0">
                  <c:v>2</c:v>
                </c:pt>
                <c:pt idx="1">
                  <c:v>8</c:v>
                </c:pt>
                <c:pt idx="2">
                  <c:v>7</c:v>
                </c:pt>
                <c:pt idx="3">
                  <c:v>3</c:v>
                </c:pt>
                <c:pt idx="4">
                  <c:v>7</c:v>
                </c:pt>
                <c:pt idx="5">
                  <c:v>0</c:v>
                </c:pt>
                <c:pt idx="6">
                  <c:v>3</c:v>
                </c:pt>
                <c:pt idx="7">
                  <c:v>9</c:v>
                </c:pt>
              </c:numCache>
            </c:numRef>
          </c:val>
        </c:ser>
        <c:shape val="box"/>
        <c:axId val="176518272"/>
        <c:axId val="176519808"/>
        <c:axId val="0"/>
      </c:bar3DChart>
      <c:catAx>
        <c:axId val="176518272"/>
        <c:scaling>
          <c:orientation val="minMax"/>
        </c:scaling>
        <c:axPos val="b"/>
        <c:tickLblPos val="nextTo"/>
        <c:crossAx val="176519808"/>
        <c:crosses val="autoZero"/>
        <c:auto val="1"/>
        <c:lblAlgn val="ctr"/>
        <c:lblOffset val="100"/>
      </c:catAx>
      <c:valAx>
        <c:axId val="176519808"/>
        <c:scaling>
          <c:orientation val="minMax"/>
        </c:scaling>
        <c:axPos val="l"/>
        <c:majorGridlines/>
        <c:numFmt formatCode="General" sourceLinked="1"/>
        <c:tickLblPos val="nextTo"/>
        <c:crossAx val="17651827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Лист1!$M$51</c:f>
              <c:strCache>
                <c:ptCount val="1"/>
                <c:pt idx="0">
                  <c:v>2014-2015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Лист1!$N$50:$U$50</c:f>
              <c:strCache>
                <c:ptCount val="8"/>
                <c:pt idx="0">
                  <c:v>МО русского языка и литературы</c:v>
                </c:pt>
                <c:pt idx="1">
                  <c:v>МО математики,  ИВТ</c:v>
                </c:pt>
                <c:pt idx="2">
                  <c:v>МО общественных наук</c:v>
                </c:pt>
                <c:pt idx="3">
                  <c:v>МО иностранного языка</c:v>
                </c:pt>
                <c:pt idx="4">
                  <c:v>МО естественных наук</c:v>
                </c:pt>
                <c:pt idx="5">
                  <c:v>МО технологии, ИЗО, музыки</c:v>
                </c:pt>
                <c:pt idx="6">
                  <c:v>МО физической культуры, ОБЖ</c:v>
                </c:pt>
                <c:pt idx="7">
                  <c:v>МО начальных классов</c:v>
                </c:pt>
              </c:strCache>
            </c:strRef>
          </c:cat>
          <c:val>
            <c:numRef>
              <c:f>Лист1!$N$51:$U$51</c:f>
              <c:numCache>
                <c:formatCode>General</c:formatCode>
                <c:ptCount val="8"/>
                <c:pt idx="0">
                  <c:v>23</c:v>
                </c:pt>
                <c:pt idx="1">
                  <c:v>8</c:v>
                </c:pt>
                <c:pt idx="2">
                  <c:v>7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23</c:v>
                </c:pt>
                <c:pt idx="7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Лист1!$M$52</c:f>
              <c:strCache>
                <c:ptCount val="1"/>
                <c:pt idx="0">
                  <c:v>2015-2016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Лист1!$N$50:$U$50</c:f>
              <c:strCache>
                <c:ptCount val="8"/>
                <c:pt idx="0">
                  <c:v>МО русского языка и литературы</c:v>
                </c:pt>
                <c:pt idx="1">
                  <c:v>МО математики,  ИВТ</c:v>
                </c:pt>
                <c:pt idx="2">
                  <c:v>МО общественных наук</c:v>
                </c:pt>
                <c:pt idx="3">
                  <c:v>МО иностранного языка</c:v>
                </c:pt>
                <c:pt idx="4">
                  <c:v>МО естественных наук</c:v>
                </c:pt>
                <c:pt idx="5">
                  <c:v>МО технологии, ИЗО, музыки</c:v>
                </c:pt>
                <c:pt idx="6">
                  <c:v>МО физической культуры, ОБЖ</c:v>
                </c:pt>
                <c:pt idx="7">
                  <c:v>МО начальных классов</c:v>
                </c:pt>
              </c:strCache>
            </c:strRef>
          </c:cat>
          <c:val>
            <c:numRef>
              <c:f>Лист1!$N$52:$U$52</c:f>
              <c:numCache>
                <c:formatCode>General</c:formatCode>
                <c:ptCount val="8"/>
                <c:pt idx="1">
                  <c:v>11</c:v>
                </c:pt>
                <c:pt idx="2">
                  <c:v>5</c:v>
                </c:pt>
                <c:pt idx="3">
                  <c:v>7</c:v>
                </c:pt>
                <c:pt idx="4">
                  <c:v>12</c:v>
                </c:pt>
                <c:pt idx="5">
                  <c:v>7</c:v>
                </c:pt>
                <c:pt idx="7">
                  <c:v>25</c:v>
                </c:pt>
              </c:numCache>
            </c:numRef>
          </c:val>
        </c:ser>
        <c:shape val="cylinder"/>
        <c:axId val="176825472"/>
        <c:axId val="176827008"/>
        <c:axId val="0"/>
      </c:bar3DChart>
      <c:catAx>
        <c:axId val="176825472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827008"/>
        <c:crosses val="autoZero"/>
        <c:auto val="1"/>
        <c:lblAlgn val="ctr"/>
        <c:lblOffset val="100"/>
      </c:catAx>
      <c:valAx>
        <c:axId val="1768270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82547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Лист1!$A$23:$A$28</c:f>
              <c:strCache>
                <c:ptCount val="6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  <c:pt idx="3">
                  <c:v>2014-2015</c:v>
                </c:pt>
                <c:pt idx="4">
                  <c:v>2015-2016</c:v>
                </c:pt>
                <c:pt idx="5">
                  <c:v>2016-2017</c:v>
                </c:pt>
              </c:strCache>
            </c:strRef>
          </c:cat>
          <c:val>
            <c:numRef>
              <c:f>Лист1!$B$23:$B$28</c:f>
              <c:numCache>
                <c:formatCode>General</c:formatCode>
                <c:ptCount val="6"/>
                <c:pt idx="0">
                  <c:v>29</c:v>
                </c:pt>
                <c:pt idx="1">
                  <c:v>26</c:v>
                </c:pt>
                <c:pt idx="2">
                  <c:v>11</c:v>
                </c:pt>
                <c:pt idx="3">
                  <c:v>15</c:v>
                </c:pt>
                <c:pt idx="4">
                  <c:v>22</c:v>
                </c:pt>
                <c:pt idx="5">
                  <c:v>30</c:v>
                </c:pt>
              </c:numCache>
            </c:numRef>
          </c:val>
        </c:ser>
        <c:shape val="cylinder"/>
        <c:axId val="176859776"/>
        <c:axId val="176865664"/>
        <c:axId val="0"/>
      </c:bar3DChart>
      <c:catAx>
        <c:axId val="17685977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865664"/>
        <c:crosses val="autoZero"/>
        <c:auto val="1"/>
        <c:lblAlgn val="ctr"/>
        <c:lblOffset val="100"/>
      </c:catAx>
      <c:valAx>
        <c:axId val="1768656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859776"/>
        <c:crosses val="autoZero"/>
        <c:crossBetween val="between"/>
      </c:valAx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936526684164551"/>
          <c:y val="2.8252405949256338E-2"/>
          <c:w val="0.89063473315835562"/>
          <c:h val="0.55537656751239428"/>
        </c:manualLayout>
      </c:layout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Лист1!$A$4:$A$19</c:f>
              <c:strCache>
                <c:ptCount val="16"/>
                <c:pt idx="0">
                  <c:v>Биология</c:v>
                </c:pt>
                <c:pt idx="1">
                  <c:v>Русский язык</c:v>
                </c:pt>
                <c:pt idx="2">
                  <c:v>История</c:v>
                </c:pt>
                <c:pt idx="3">
                  <c:v>Химия</c:v>
                </c:pt>
                <c:pt idx="4">
                  <c:v>Математика</c:v>
                </c:pt>
                <c:pt idx="5">
                  <c:v>Литература</c:v>
                </c:pt>
                <c:pt idx="6">
                  <c:v>Технология</c:v>
                </c:pt>
                <c:pt idx="7">
                  <c:v>Обществознание</c:v>
                </c:pt>
                <c:pt idx="8">
                  <c:v>Английский язык</c:v>
                </c:pt>
                <c:pt idx="9">
                  <c:v>Физическая культура</c:v>
                </c:pt>
                <c:pt idx="10">
                  <c:v>Право</c:v>
                </c:pt>
                <c:pt idx="11">
                  <c:v>Физика</c:v>
                </c:pt>
                <c:pt idx="12">
                  <c:v>ОБЖ</c:v>
                </c:pt>
                <c:pt idx="13">
                  <c:v>Экономика</c:v>
                </c:pt>
                <c:pt idx="14">
                  <c:v>Информатика</c:v>
                </c:pt>
                <c:pt idx="15">
                  <c:v>ИТОГО</c:v>
                </c:pt>
              </c:strCache>
            </c:strRef>
          </c:cat>
          <c:val>
            <c:numRef>
              <c:f>Лист1!$C$4:$C$19</c:f>
              <c:numCache>
                <c:formatCode>General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4</c:v>
                </c:pt>
                <c:pt idx="9">
                  <c:v>8</c:v>
                </c:pt>
                <c:pt idx="10">
                  <c:v>1</c:v>
                </c:pt>
                <c:pt idx="11">
                  <c:v>1</c:v>
                </c:pt>
                <c:pt idx="12">
                  <c:v>4</c:v>
                </c:pt>
              </c:numCache>
            </c:numRef>
          </c:val>
        </c:ser>
        <c:shape val="cylinder"/>
        <c:axId val="176889856"/>
        <c:axId val="176891392"/>
        <c:axId val="0"/>
      </c:bar3DChart>
      <c:catAx>
        <c:axId val="17688985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891392"/>
        <c:crosses val="autoZero"/>
        <c:auto val="1"/>
        <c:lblAlgn val="ctr"/>
        <c:lblOffset val="100"/>
      </c:catAx>
      <c:valAx>
        <c:axId val="1768913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889856"/>
        <c:crosses val="autoZero"/>
        <c:crossBetween val="between"/>
      </c:valAx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Лист1!$A$4:$A$20</c:f>
              <c:strCache>
                <c:ptCount val="17"/>
                <c:pt idx="0">
                  <c:v>Биология</c:v>
                </c:pt>
                <c:pt idx="1">
                  <c:v>Русский язык</c:v>
                </c:pt>
                <c:pt idx="2">
                  <c:v>История</c:v>
                </c:pt>
                <c:pt idx="3">
                  <c:v>Химия</c:v>
                </c:pt>
                <c:pt idx="4">
                  <c:v>Математика</c:v>
                </c:pt>
                <c:pt idx="5">
                  <c:v>Литература</c:v>
                </c:pt>
                <c:pt idx="6">
                  <c:v>Технология</c:v>
                </c:pt>
                <c:pt idx="7">
                  <c:v>Обществознание</c:v>
                </c:pt>
                <c:pt idx="8">
                  <c:v>Английский язык</c:v>
                </c:pt>
                <c:pt idx="9">
                  <c:v>Физическая культура</c:v>
                </c:pt>
                <c:pt idx="10">
                  <c:v>Право</c:v>
                </c:pt>
                <c:pt idx="11">
                  <c:v>Физика</c:v>
                </c:pt>
                <c:pt idx="12">
                  <c:v>ОБЖ</c:v>
                </c:pt>
                <c:pt idx="13">
                  <c:v>Экономика</c:v>
                </c:pt>
                <c:pt idx="14">
                  <c:v>Информатика</c:v>
                </c:pt>
                <c:pt idx="15">
                  <c:v>Итого 2015-2016</c:v>
                </c:pt>
                <c:pt idx="16">
                  <c:v>Итого 2016-2017</c:v>
                </c:pt>
              </c:strCache>
            </c:strRef>
          </c:cat>
          <c:val>
            <c:numRef>
              <c:f>Лист1!$B$4:$B$20</c:f>
              <c:numCache>
                <c:formatCode>0%</c:formatCode>
                <c:ptCount val="17"/>
                <c:pt idx="0">
                  <c:v>0.13</c:v>
                </c:pt>
                <c:pt idx="1">
                  <c:v>0.14000000000000001</c:v>
                </c:pt>
                <c:pt idx="2">
                  <c:v>0.17</c:v>
                </c:pt>
                <c:pt idx="3">
                  <c:v>0.2</c:v>
                </c:pt>
                <c:pt idx="4">
                  <c:v>7.0000000000000021E-2</c:v>
                </c:pt>
                <c:pt idx="5">
                  <c:v>0.43000000000000038</c:v>
                </c:pt>
                <c:pt idx="6">
                  <c:v>1</c:v>
                </c:pt>
                <c:pt idx="7">
                  <c:v>0.2</c:v>
                </c:pt>
                <c:pt idx="8">
                  <c:v>0.4</c:v>
                </c:pt>
                <c:pt idx="9">
                  <c:v>0.89</c:v>
                </c:pt>
                <c:pt idx="10">
                  <c:v>0.14000000000000001</c:v>
                </c:pt>
                <c:pt idx="11">
                  <c:v>9.0000000000000024E-2</c:v>
                </c:pt>
                <c:pt idx="12">
                  <c:v>0.44</c:v>
                </c:pt>
                <c:pt idx="13">
                  <c:v>0</c:v>
                </c:pt>
                <c:pt idx="14">
                  <c:v>0</c:v>
                </c:pt>
                <c:pt idx="15">
                  <c:v>0.15000000000000024</c:v>
                </c:pt>
                <c:pt idx="16">
                  <c:v>0.28000000000000008</c:v>
                </c:pt>
              </c:numCache>
            </c:numRef>
          </c:val>
        </c:ser>
        <c:axId val="176915200"/>
        <c:axId val="176916736"/>
      </c:barChart>
      <c:catAx>
        <c:axId val="17691520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916736"/>
        <c:crosses val="autoZero"/>
        <c:auto val="1"/>
        <c:lblAlgn val="ctr"/>
        <c:lblOffset val="100"/>
      </c:catAx>
      <c:valAx>
        <c:axId val="17691673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6915200"/>
        <c:crosses val="autoZero"/>
        <c:crossBetween val="between"/>
      </c:valAx>
    </c:plotArea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Лист1!$A$3</c:f>
              <c:strCache>
                <c:ptCount val="1"/>
                <c:pt idx="0">
                  <c:v>2014-2015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Лист1!$B$1:$D$2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32</c:v>
                </c:pt>
                <c:pt idx="1">
                  <c:v>22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2015-2016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Лист1!$B$1:$D$2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38</c:v>
                </c:pt>
                <c:pt idx="1">
                  <c:v>17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2016-2017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Лист1!$B$1:$D$2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33</c:v>
                </c:pt>
                <c:pt idx="1">
                  <c:v>18</c:v>
                </c:pt>
                <c:pt idx="2">
                  <c:v>10</c:v>
                </c:pt>
              </c:numCache>
            </c:numRef>
          </c:val>
        </c:ser>
        <c:axId val="177037312"/>
        <c:axId val="177038848"/>
      </c:barChart>
      <c:catAx>
        <c:axId val="177037312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038848"/>
        <c:crosses val="autoZero"/>
        <c:auto val="1"/>
        <c:lblAlgn val="ctr"/>
        <c:lblOffset val="100"/>
      </c:catAx>
      <c:valAx>
        <c:axId val="1770388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03731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Лист1!$B$24</c:f>
              <c:strCache>
                <c:ptCount val="1"/>
                <c:pt idx="0">
                  <c:v>район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Лист1!$A$25:$A$27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Лист1!$B$25:$B$27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Лист1!$C$24</c:f>
              <c:strCache>
                <c:ptCount val="1"/>
                <c:pt idx="0">
                  <c:v>край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Лист1!$A$25:$A$27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Лист1!$C$25:$C$27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</c:ser>
        <c:shape val="cylinder"/>
        <c:axId val="177073152"/>
        <c:axId val="177152768"/>
        <c:axId val="0"/>
      </c:bar3DChart>
      <c:catAx>
        <c:axId val="177073152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152768"/>
        <c:crosses val="autoZero"/>
        <c:auto val="1"/>
        <c:lblAlgn val="ctr"/>
        <c:lblOffset val="100"/>
      </c:catAx>
      <c:valAx>
        <c:axId val="1771527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07315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7756363882137177"/>
          <c:y val="6.6332562287039043E-2"/>
          <c:w val="0.58208024912323486"/>
          <c:h val="0.4604741158488844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Лист1!$M$62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Лист1!$N$61:$U$61</c:f>
              <c:strCache>
                <c:ptCount val="8"/>
                <c:pt idx="0">
                  <c:v>МО русского языка и литературы</c:v>
                </c:pt>
                <c:pt idx="1">
                  <c:v>МО математики,  ИВТ</c:v>
                </c:pt>
                <c:pt idx="2">
                  <c:v>МО общественных наук</c:v>
                </c:pt>
                <c:pt idx="3">
                  <c:v>МО иностранного языка</c:v>
                </c:pt>
                <c:pt idx="4">
                  <c:v>МО естественных наук</c:v>
                </c:pt>
                <c:pt idx="5">
                  <c:v>МО технологии, ИЗО, музыки</c:v>
                </c:pt>
                <c:pt idx="6">
                  <c:v>МО физической культуры, ОБЖ</c:v>
                </c:pt>
                <c:pt idx="7">
                  <c:v>МО начальных классов</c:v>
                </c:pt>
              </c:strCache>
            </c:strRef>
          </c:cat>
          <c:val>
            <c:numRef>
              <c:f>Лист1!$N$62:$U$62</c:f>
              <c:numCache>
                <c:formatCode>General</c:formatCode>
                <c:ptCount val="8"/>
                <c:pt idx="1">
                  <c:v>1</c:v>
                </c:pt>
                <c:pt idx="5">
                  <c:v>1</c:v>
                </c:pt>
                <c:pt idx="7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Лист1!$M$63</c:f>
              <c:strCache>
                <c:ptCount val="1"/>
                <c:pt idx="0">
                  <c:v>2015-2016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Лист1!$N$61:$U$61</c:f>
              <c:strCache>
                <c:ptCount val="8"/>
                <c:pt idx="0">
                  <c:v>МО русского языка и литературы</c:v>
                </c:pt>
                <c:pt idx="1">
                  <c:v>МО математики,  ИВТ</c:v>
                </c:pt>
                <c:pt idx="2">
                  <c:v>МО общественных наук</c:v>
                </c:pt>
                <c:pt idx="3">
                  <c:v>МО иностранного языка</c:v>
                </c:pt>
                <c:pt idx="4">
                  <c:v>МО естественных наук</c:v>
                </c:pt>
                <c:pt idx="5">
                  <c:v>МО технологии, ИЗО, музыки</c:v>
                </c:pt>
                <c:pt idx="6">
                  <c:v>МО физической культуры, ОБЖ</c:v>
                </c:pt>
                <c:pt idx="7">
                  <c:v>МО начальных классов</c:v>
                </c:pt>
              </c:strCache>
            </c:strRef>
          </c:cat>
          <c:val>
            <c:numRef>
              <c:f>Лист1!$N$63:$U$63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7</c:v>
                </c:pt>
                <c:pt idx="6">
                  <c:v>0</c:v>
                </c:pt>
                <c:pt idx="7" formatCode="0.00">
                  <c:v>16</c:v>
                </c:pt>
              </c:numCache>
            </c:numRef>
          </c:val>
        </c:ser>
        <c:shape val="cylinder"/>
        <c:axId val="177182592"/>
        <c:axId val="177184128"/>
        <c:axId val="0"/>
      </c:bar3DChart>
      <c:catAx>
        <c:axId val="177182592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184128"/>
        <c:crosses val="autoZero"/>
        <c:auto val="1"/>
        <c:lblAlgn val="ctr"/>
        <c:lblOffset val="100"/>
      </c:catAx>
      <c:valAx>
        <c:axId val="1771841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18259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Лист1!$M$54</c:f>
              <c:strCache>
                <c:ptCount val="1"/>
                <c:pt idx="0">
                  <c:v>2014-2015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Лист1!$N$53:$U$53</c:f>
              <c:strCache>
                <c:ptCount val="8"/>
                <c:pt idx="0">
                  <c:v>МО русского языка и литературы</c:v>
                </c:pt>
                <c:pt idx="1">
                  <c:v>МО математики,  ИВТ</c:v>
                </c:pt>
                <c:pt idx="2">
                  <c:v>МО общественных наук</c:v>
                </c:pt>
                <c:pt idx="3">
                  <c:v>МО иностранного языка</c:v>
                </c:pt>
                <c:pt idx="4">
                  <c:v>МО естественных наук</c:v>
                </c:pt>
                <c:pt idx="5">
                  <c:v>МО технологии, ИЗО, музыки</c:v>
                </c:pt>
                <c:pt idx="6">
                  <c:v>МО физической культуры, ОБЖ</c:v>
                </c:pt>
                <c:pt idx="7">
                  <c:v>МО начальных классов</c:v>
                </c:pt>
              </c:strCache>
            </c:strRef>
          </c:cat>
          <c:val>
            <c:numRef>
              <c:f>Лист1!$N$54:$U$54</c:f>
              <c:numCache>
                <c:formatCode>General</c:formatCode>
                <c:ptCount val="8"/>
                <c:pt idx="0">
                  <c:v>7</c:v>
                </c:pt>
                <c:pt idx="1">
                  <c:v>19</c:v>
                </c:pt>
                <c:pt idx="2">
                  <c:v>16</c:v>
                </c:pt>
                <c:pt idx="3">
                  <c:v>11</c:v>
                </c:pt>
                <c:pt idx="4">
                  <c:v>15</c:v>
                </c:pt>
                <c:pt idx="7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Лист1!$M$55</c:f>
              <c:strCache>
                <c:ptCount val="1"/>
                <c:pt idx="0">
                  <c:v>2015-2016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Лист1!$N$53:$U$53</c:f>
              <c:strCache>
                <c:ptCount val="8"/>
                <c:pt idx="0">
                  <c:v>МО русского языка и литературы</c:v>
                </c:pt>
                <c:pt idx="1">
                  <c:v>МО математики,  ИВТ</c:v>
                </c:pt>
                <c:pt idx="2">
                  <c:v>МО общественных наук</c:v>
                </c:pt>
                <c:pt idx="3">
                  <c:v>МО иностранного языка</c:v>
                </c:pt>
                <c:pt idx="4">
                  <c:v>МО естественных наук</c:v>
                </c:pt>
                <c:pt idx="5">
                  <c:v>МО технологии, ИЗО, музыки</c:v>
                </c:pt>
                <c:pt idx="6">
                  <c:v>МО физической культуры, ОБЖ</c:v>
                </c:pt>
                <c:pt idx="7">
                  <c:v>МО начальных классов</c:v>
                </c:pt>
              </c:strCache>
            </c:strRef>
          </c:cat>
          <c:val>
            <c:numRef>
              <c:f>Лист1!$N$55:$U$55</c:f>
              <c:numCache>
                <c:formatCode>General</c:formatCode>
                <c:ptCount val="8"/>
                <c:pt idx="1">
                  <c:v>38</c:v>
                </c:pt>
                <c:pt idx="2">
                  <c:v>5</c:v>
                </c:pt>
                <c:pt idx="3">
                  <c:v>5</c:v>
                </c:pt>
                <c:pt idx="4">
                  <c:v>27</c:v>
                </c:pt>
                <c:pt idx="7">
                  <c:v>66</c:v>
                </c:pt>
              </c:numCache>
            </c:numRef>
          </c:val>
        </c:ser>
        <c:shape val="cylinder"/>
        <c:axId val="177226496"/>
        <c:axId val="177228032"/>
        <c:axId val="0"/>
      </c:bar3DChart>
      <c:catAx>
        <c:axId val="177226496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228032"/>
        <c:crosses val="autoZero"/>
        <c:auto val="1"/>
        <c:lblAlgn val="ctr"/>
        <c:lblOffset val="100"/>
      </c:catAx>
      <c:valAx>
        <c:axId val="1772280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22649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10 классы</c:v>
                </c:pt>
              </c:strCache>
            </c:strRef>
          </c:tx>
          <c:spPr>
            <a:solidFill>
              <a:srgbClr val="CC00CC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полугодие</c:v>
                </c:pt>
                <c:pt idx="1">
                  <c:v>2 полугодие</c:v>
                </c:pt>
                <c:pt idx="2">
                  <c:v>2016-2017 год</c:v>
                </c:pt>
                <c:pt idx="3">
                  <c:v>2015- 2016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76</c:v>
                </c:pt>
                <c:pt idx="2">
                  <c:v>76</c:v>
                </c:pt>
                <c:pt idx="3">
                  <c:v>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классы</c:v>
                </c:pt>
              </c:strCache>
            </c:strRef>
          </c:tx>
          <c:spPr>
            <a:solidFill>
              <a:srgbClr val="00FF0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полугодие</c:v>
                </c:pt>
                <c:pt idx="1">
                  <c:v>2 полугодие</c:v>
                </c:pt>
                <c:pt idx="2">
                  <c:v>2016-2017 год</c:v>
                </c:pt>
                <c:pt idx="3">
                  <c:v>2015- 2016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97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ступени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полугодие</c:v>
                </c:pt>
                <c:pt idx="1">
                  <c:v>2 полугодие</c:v>
                </c:pt>
                <c:pt idx="2">
                  <c:v>2016-2017 год</c:v>
                </c:pt>
                <c:pt idx="3">
                  <c:v>2015- 2016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85</c:v>
                </c:pt>
                <c:pt idx="1">
                  <c:v>88</c:v>
                </c:pt>
                <c:pt idx="2">
                  <c:v>88</c:v>
                </c:pt>
                <c:pt idx="3">
                  <c:v>97</c:v>
                </c:pt>
              </c:numCache>
            </c:numRef>
          </c:val>
        </c:ser>
        <c:axId val="175555712"/>
        <c:axId val="175557248"/>
      </c:barChart>
      <c:catAx>
        <c:axId val="175555712"/>
        <c:scaling>
          <c:orientation val="minMax"/>
        </c:scaling>
        <c:axPos val="b"/>
        <c:tickLblPos val="nextTo"/>
        <c:crossAx val="175557248"/>
        <c:crosses val="autoZero"/>
        <c:auto val="1"/>
        <c:lblAlgn val="ctr"/>
        <c:lblOffset val="100"/>
      </c:catAx>
      <c:valAx>
        <c:axId val="175557248"/>
        <c:scaling>
          <c:orientation val="minMax"/>
        </c:scaling>
        <c:axPos val="l"/>
        <c:majorGridlines/>
        <c:numFmt formatCode="General" sourceLinked="1"/>
        <c:tickLblPos val="nextTo"/>
        <c:crossAx val="175555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451098217985906"/>
          <c:y val="0.43106700701819661"/>
          <c:w val="0.18671708799558198"/>
          <c:h val="0.4487793171660282"/>
        </c:manualLayout>
      </c:layout>
    </c:legend>
    <c:plotVisOnly val="1"/>
  </c:chart>
  <c:txPr>
    <a:bodyPr/>
    <a:lstStyle/>
    <a:p>
      <a:pPr>
        <a:defRPr sz="800" b="1"/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высшее</c:v>
                </c:pt>
                <c:pt idx="1">
                  <c:v>неоконч. Высшее</c:v>
                </c:pt>
                <c:pt idx="2">
                  <c:v>неполное среджнее</c:v>
                </c:pt>
                <c:pt idx="3">
                  <c:v>среднее</c:v>
                </c:pt>
                <c:pt idx="4">
                  <c:v>среднее специальное</c:v>
                </c:pt>
                <c:pt idx="5">
                  <c:v>среднее техническое</c:v>
                </c:pt>
                <c:pt idx="6">
                  <c:v>среднее профессиональное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607</c:v>
                </c:pt>
                <c:pt idx="1">
                  <c:v>40</c:v>
                </c:pt>
                <c:pt idx="2">
                  <c:v>29</c:v>
                </c:pt>
                <c:pt idx="3">
                  <c:v>184</c:v>
                </c:pt>
                <c:pt idx="4">
                  <c:v>341</c:v>
                </c:pt>
                <c:pt idx="5">
                  <c:v>97</c:v>
                </c:pt>
                <c:pt idx="6">
                  <c:v>58</c:v>
                </c:pt>
              </c:numCache>
            </c:numRef>
          </c:val>
        </c:ser>
        <c:dLbls>
          <c:showVal val="1"/>
        </c:dLbls>
        <c:shape val="box"/>
        <c:axId val="177256704"/>
        <c:axId val="177270784"/>
        <c:axId val="0"/>
      </c:bar3DChart>
      <c:catAx>
        <c:axId val="17725670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270784"/>
        <c:crosses val="autoZero"/>
        <c:auto val="1"/>
        <c:lblAlgn val="ctr"/>
        <c:lblOffset val="100"/>
      </c:catAx>
      <c:valAx>
        <c:axId val="1772707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256704"/>
        <c:crosses val="autoZero"/>
        <c:crossBetween val="between"/>
      </c:valAx>
    </c:plotArea>
    <c:plotVisOnly val="1"/>
    <c:dispBlanksAs val="gap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1.1574074074074073E-2"/>
                  <c:y val="-1.1904761904761921E-2"/>
                </c:manualLayout>
              </c:layout>
              <c:showVal val="1"/>
            </c:dLbl>
            <c:dLbl>
              <c:idx val="1"/>
              <c:layout>
                <c:manualLayout>
                  <c:x val="2.3148148148148147E-2"/>
                  <c:y val="-2.3809523809523812E-2"/>
                </c:manualLayout>
              </c:layout>
              <c:showVal val="1"/>
            </c:dLbl>
            <c:dLbl>
              <c:idx val="2"/>
              <c:layout>
                <c:manualLayout>
                  <c:x val="1.8518518518518583E-2"/>
                  <c:y val="-2.7777777777778064E-2"/>
                </c:manualLayout>
              </c:layout>
              <c:showVal val="1"/>
            </c:dLbl>
            <c:dLbl>
              <c:idx val="3"/>
              <c:layout>
                <c:manualLayout>
                  <c:x val="2.0833333333333412E-2"/>
                  <c:y val="-1.9841269841269948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многодетная</c:v>
                </c:pt>
                <c:pt idx="1">
                  <c:v>многодетная малоимущая</c:v>
                </c:pt>
                <c:pt idx="2">
                  <c:v>малоимущая</c:v>
                </c:pt>
                <c:pt idx="3">
                  <c:v>неполная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111</c:v>
                </c:pt>
                <c:pt idx="1">
                  <c:v>43</c:v>
                </c:pt>
                <c:pt idx="2">
                  <c:v>75</c:v>
                </c:pt>
                <c:pt idx="3">
                  <c:v>150</c:v>
                </c:pt>
              </c:numCache>
            </c:numRef>
          </c:val>
        </c:ser>
        <c:shape val="box"/>
        <c:axId val="177311104"/>
        <c:axId val="177312896"/>
        <c:axId val="0"/>
      </c:bar3DChart>
      <c:catAx>
        <c:axId val="17731110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312896"/>
        <c:crosses val="autoZero"/>
        <c:auto val="1"/>
        <c:lblAlgn val="ctr"/>
        <c:lblOffset val="100"/>
      </c:catAx>
      <c:valAx>
        <c:axId val="1773128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311104"/>
        <c:crosses val="autoZero"/>
        <c:crossBetween val="between"/>
      </c:valAx>
    </c:plotArea>
    <c:plotVisOnly val="1"/>
    <c:dispBlanksAs val="gap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7030A0"/>
            </a:solidFill>
          </c:spPr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проживающие в семьях родственников</c:v>
                </c:pt>
                <c:pt idx="1">
                  <c:v>группа риска</c:v>
                </c:pt>
                <c:pt idx="2">
                  <c:v>СОП состоящие на учете ОДН</c:v>
                </c:pt>
                <c:pt idx="3">
                  <c:v>опекаемые</c:v>
                </c:pt>
                <c:pt idx="4">
                  <c:v>дети-инвалиды</c:v>
                </c:pt>
                <c:pt idx="5">
                  <c:v>дети с ОВЗ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22</c:v>
                </c:pt>
                <c:pt idx="2">
                  <c:v>14</c:v>
                </c:pt>
                <c:pt idx="3">
                  <c:v>12</c:v>
                </c:pt>
                <c:pt idx="4">
                  <c:v>12</c:v>
                </c:pt>
                <c:pt idx="5">
                  <c:v>97</c:v>
                </c:pt>
              </c:numCache>
            </c:numRef>
          </c:val>
        </c:ser>
        <c:shape val="box"/>
        <c:axId val="177369856"/>
        <c:axId val="177371392"/>
        <c:axId val="0"/>
      </c:bar3DChart>
      <c:catAx>
        <c:axId val="17736985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371392"/>
        <c:crosses val="autoZero"/>
        <c:auto val="1"/>
        <c:lblAlgn val="ctr"/>
        <c:lblOffset val="100"/>
      </c:catAx>
      <c:valAx>
        <c:axId val="1773713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369856"/>
        <c:crosses val="autoZero"/>
        <c:crossBetween val="between"/>
      </c:valAx>
    </c:plotArea>
    <c:plotVisOnly val="1"/>
    <c:dispBlanksAs val="gap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профилактические беседы с обучающимися и родителями</c:v>
                </c:pt>
                <c:pt idx="1">
                  <c:v>посещение семей</c:v>
                </c:pt>
                <c:pt idx="2">
                  <c:v>оформление документов</c:v>
                </c:pt>
                <c:pt idx="3">
                  <c:v>работа с ОДН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374</c:v>
                </c:pt>
                <c:pt idx="1">
                  <c:v>32</c:v>
                </c:pt>
                <c:pt idx="2">
                  <c:v>200</c:v>
                </c:pt>
                <c:pt idx="3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профилактические беседы с обучающимися и родителями</c:v>
                </c:pt>
                <c:pt idx="1">
                  <c:v>посещение семей</c:v>
                </c:pt>
                <c:pt idx="2">
                  <c:v>оформление документов</c:v>
                </c:pt>
                <c:pt idx="3">
                  <c:v>работа с ОДН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311</c:v>
                </c:pt>
                <c:pt idx="1">
                  <c:v>17</c:v>
                </c:pt>
                <c:pt idx="2">
                  <c:v>165</c:v>
                </c:pt>
                <c:pt idx="3">
                  <c:v>85</c:v>
                </c:pt>
              </c:numCache>
            </c:numRef>
          </c:val>
        </c:ser>
        <c:shape val="box"/>
        <c:axId val="177420544"/>
        <c:axId val="177422336"/>
        <c:axId val="0"/>
      </c:bar3DChart>
      <c:catAx>
        <c:axId val="17742054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422336"/>
        <c:crosses val="autoZero"/>
        <c:auto val="1"/>
        <c:lblAlgn val="ctr"/>
        <c:lblOffset val="100"/>
      </c:catAx>
      <c:valAx>
        <c:axId val="1774223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420544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dLbls>
            <c:dLbl>
              <c:idx val="0"/>
              <c:layout>
                <c:manualLayout>
                  <c:x val="4.6296296296296589E-3"/>
                  <c:y val="-3.1746031746031744E-2"/>
                </c:manualLayout>
              </c:layout>
              <c:showVal val="1"/>
            </c:dLbl>
            <c:dLbl>
              <c:idx val="1"/>
              <c:layout>
                <c:manualLayout>
                  <c:x val="1.8518518518518583E-2"/>
                  <c:y val="-3.5714285714285712E-2"/>
                </c:manualLayout>
              </c:layout>
              <c:showVal val="1"/>
            </c:dLbl>
            <c:dLbl>
              <c:idx val="2"/>
              <c:layout>
                <c:manualLayout>
                  <c:x val="2.3148148148147301E-3"/>
                  <c:y val="-2.380952380952381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СОП</c:v>
                </c:pt>
                <c:pt idx="1">
                  <c:v>Группа риска</c:v>
                </c:pt>
                <c:pt idx="2">
                  <c:v>ОДН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25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-1.5873015873015879E-2"/>
                </c:manualLayout>
              </c:layout>
              <c:showVal val="1"/>
            </c:dLbl>
            <c:dLbl>
              <c:idx val="1"/>
              <c:layout>
                <c:manualLayout>
                  <c:x val="1.3888888888888987E-2"/>
                  <c:y val="-1.1904761904761921E-2"/>
                </c:manualLayout>
              </c:layout>
              <c:showVal val="1"/>
            </c:dLbl>
            <c:dLbl>
              <c:idx val="2"/>
              <c:layout>
                <c:manualLayout>
                  <c:x val="2.3148148148148147E-2"/>
                  <c:y val="-1.9841269841269948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СОП</c:v>
                </c:pt>
                <c:pt idx="1">
                  <c:v>Группа риска</c:v>
                </c:pt>
                <c:pt idx="2">
                  <c:v>ОДН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22</c:v>
                </c:pt>
                <c:pt idx="2">
                  <c:v>9</c:v>
                </c:pt>
              </c:numCache>
            </c:numRef>
          </c:val>
        </c:ser>
        <c:dLbls>
          <c:showVal val="1"/>
        </c:dLbls>
        <c:shape val="box"/>
        <c:axId val="177440256"/>
        <c:axId val="177441792"/>
        <c:axId val="0"/>
      </c:bar3DChart>
      <c:catAx>
        <c:axId val="17744025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441792"/>
        <c:crosses val="autoZero"/>
        <c:auto val="1"/>
        <c:lblAlgn val="ctr"/>
        <c:lblOffset val="100"/>
      </c:catAx>
      <c:valAx>
        <c:axId val="1774417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440256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6.4369318700027364E-2"/>
          <c:y val="3.9408866995073892E-2"/>
          <c:w val="0.74087760967721861"/>
          <c:h val="0.7705090311986879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количество занятий</c:v>
                </c:pt>
                <c:pt idx="1">
                  <c:v>охват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248</c:v>
                </c:pt>
                <c:pt idx="1">
                  <c:v>118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количество занятий</c:v>
                </c:pt>
                <c:pt idx="1">
                  <c:v>охват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355</c:v>
                </c:pt>
                <c:pt idx="1">
                  <c:v>109</c:v>
                </c:pt>
              </c:numCache>
            </c:numRef>
          </c:val>
        </c:ser>
        <c:dLbls>
          <c:showVal val="1"/>
        </c:dLbls>
        <c:shape val="box"/>
        <c:axId val="177594752"/>
        <c:axId val="177596288"/>
        <c:axId val="0"/>
      </c:bar3DChart>
      <c:catAx>
        <c:axId val="177594752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596288"/>
        <c:crosses val="autoZero"/>
        <c:auto val="1"/>
        <c:lblAlgn val="ctr"/>
        <c:lblOffset val="100"/>
      </c:catAx>
      <c:valAx>
        <c:axId val="1775962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59475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родители</c:v>
                </c:pt>
                <c:pt idx="1">
                  <c:v>обучающиеся</c:v>
                </c:pt>
                <c:pt idx="2">
                  <c:v>педагоги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186</c:v>
                </c:pt>
                <c:pt idx="1">
                  <c:v>71</c:v>
                </c:pt>
                <c:pt idx="2">
                  <c:v>219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родители</c:v>
                </c:pt>
                <c:pt idx="1">
                  <c:v>обучающиеся</c:v>
                </c:pt>
                <c:pt idx="2">
                  <c:v>педагоги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143</c:v>
                </c:pt>
                <c:pt idx="1">
                  <c:v>95</c:v>
                </c:pt>
                <c:pt idx="2">
                  <c:v>161</c:v>
                </c:pt>
              </c:numCache>
            </c:numRef>
          </c:val>
        </c:ser>
        <c:dLbls>
          <c:showVal val="1"/>
        </c:dLbls>
        <c:shape val="box"/>
        <c:axId val="177699840"/>
        <c:axId val="177734400"/>
        <c:axId val="0"/>
      </c:bar3DChart>
      <c:catAx>
        <c:axId val="17769984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734400"/>
        <c:crosses val="autoZero"/>
        <c:auto val="1"/>
        <c:lblAlgn val="ctr"/>
        <c:lblOffset val="100"/>
      </c:catAx>
      <c:valAx>
        <c:axId val="1777344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69984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Группа риска</c:v>
                </c:pt>
                <c:pt idx="1">
                  <c:v>СОП</c:v>
                </c:pt>
                <c:pt idx="2">
                  <c:v>общее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10</c:v>
                </c:pt>
                <c:pt idx="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Группа риска</c:v>
                </c:pt>
                <c:pt idx="1">
                  <c:v>СОП</c:v>
                </c:pt>
                <c:pt idx="2">
                  <c:v>общее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</c:v>
                </c:pt>
                <c:pt idx="1">
                  <c:v>12</c:v>
                </c:pt>
                <c:pt idx="2">
                  <c:v>28</c:v>
                </c:pt>
              </c:numCache>
            </c:numRef>
          </c:val>
        </c:ser>
        <c:dLbls>
          <c:showVal val="1"/>
        </c:dLbls>
        <c:shape val="box"/>
        <c:axId val="177637248"/>
        <c:axId val="177638784"/>
        <c:axId val="0"/>
      </c:bar3DChart>
      <c:catAx>
        <c:axId val="17763724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638784"/>
        <c:crosses val="autoZero"/>
        <c:auto val="1"/>
        <c:lblAlgn val="ctr"/>
        <c:lblOffset val="100"/>
      </c:catAx>
      <c:valAx>
        <c:axId val="1776387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7637248"/>
        <c:crosses val="autoZero"/>
        <c:crossBetween val="between"/>
      </c:valAx>
    </c:plotArea>
    <c:legend>
      <c:legendPos val="t"/>
      <c:layout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4284892020076432E-2"/>
          <c:y val="2.6341538143214202E-2"/>
          <c:w val="0.75054772758668364"/>
          <c:h val="0.84175638045244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 </c:v>
                </c:pt>
              </c:strCache>
            </c:strRef>
          </c:tx>
          <c:spPr>
            <a:solidFill>
              <a:srgbClr val="00FF00"/>
            </a:solidFill>
            <a:ln>
              <a:solidFill>
                <a:srgbClr val="00B050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5кл</c:v>
                </c:pt>
                <c:pt idx="1">
                  <c:v>6кл</c:v>
                </c:pt>
                <c:pt idx="2">
                  <c:v>7кл</c:v>
                </c:pt>
                <c:pt idx="3">
                  <c:v>8кл</c:v>
                </c:pt>
                <c:pt idx="4">
                  <c:v>9кл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27</c:v>
                </c:pt>
                <c:pt idx="2">
                  <c:v>29</c:v>
                </c:pt>
                <c:pt idx="3">
                  <c:v>20.5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3">
                  <a:lumMod val="50000"/>
                </a:schemeClr>
              </a:solidFill>
            </a:ln>
          </c:spPr>
          <c:dLbls>
            <c:dLbl>
              <c:idx val="3"/>
              <c:layout>
                <c:manualLayout>
                  <c:x val="2.9239766081871805E-2"/>
                  <c:y val="-5.0533989081475404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5кл</c:v>
                </c:pt>
                <c:pt idx="1">
                  <c:v>6кл</c:v>
                </c:pt>
                <c:pt idx="2">
                  <c:v>7кл</c:v>
                </c:pt>
                <c:pt idx="3">
                  <c:v>8кл</c:v>
                </c:pt>
                <c:pt idx="4">
                  <c:v>9кл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36</c:v>
                </c:pt>
                <c:pt idx="1">
                  <c:v>24</c:v>
                </c:pt>
                <c:pt idx="2">
                  <c:v>29</c:v>
                </c:pt>
                <c:pt idx="3">
                  <c:v>19.5</c:v>
                </c:pt>
                <c:pt idx="4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spPr>
            <a:solidFill>
              <a:srgbClr val="7030A0"/>
            </a:solidFill>
          </c:spPr>
          <c:dLbls>
            <c:dLbl>
              <c:idx val="2"/>
              <c:layout>
                <c:manualLayout>
                  <c:x val="-1.0263148958957321E-3"/>
                  <c:y val="3.715192297784396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3.2847092902958896E-2"/>
                </c:manualLayout>
              </c:layout>
              <c:showVal val="1"/>
            </c:dLbl>
            <c:dLbl>
              <c:idx val="4"/>
              <c:layout>
                <c:manualLayout>
                  <c:x val="4.2397660818714746E-2"/>
                  <c:y val="-1.0106797816295025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5кл</c:v>
                </c:pt>
                <c:pt idx="1">
                  <c:v>6кл</c:v>
                </c:pt>
                <c:pt idx="2">
                  <c:v>7кл</c:v>
                </c:pt>
                <c:pt idx="3">
                  <c:v>8кл</c:v>
                </c:pt>
                <c:pt idx="4">
                  <c:v>9кл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37</c:v>
                </c:pt>
                <c:pt idx="1">
                  <c:v>25.6</c:v>
                </c:pt>
                <c:pt idx="2">
                  <c:v>28</c:v>
                </c:pt>
                <c:pt idx="3">
                  <c:v>21</c:v>
                </c:pt>
                <c:pt idx="4">
                  <c:v>27.5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2016-17 год</c:v>
                </c:pt>
              </c:strCache>
            </c:strRef>
          </c:tx>
          <c:spPr>
            <a:solidFill>
              <a:srgbClr val="F83A06"/>
            </a:solidFill>
          </c:spPr>
          <c:dLbls>
            <c:dLbl>
              <c:idx val="2"/>
              <c:layout>
                <c:manualLayout>
                  <c:x val="-4.1267054544485704E-3"/>
                  <c:y val="1.422436869563660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5кл</c:v>
                </c:pt>
                <c:pt idx="1">
                  <c:v>6кл</c:v>
                </c:pt>
                <c:pt idx="2">
                  <c:v>7кл</c:v>
                </c:pt>
                <c:pt idx="3">
                  <c:v>8кл</c:v>
                </c:pt>
                <c:pt idx="4">
                  <c:v>9кл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42</c:v>
                </c:pt>
                <c:pt idx="1">
                  <c:v>29</c:v>
                </c:pt>
                <c:pt idx="2">
                  <c:v>32.5</c:v>
                </c:pt>
                <c:pt idx="3">
                  <c:v>25</c:v>
                </c:pt>
                <c:pt idx="4">
                  <c:v>37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2015-16 год</c:v>
                </c:pt>
              </c:strCache>
            </c:strRef>
          </c:tx>
          <c:spPr>
            <a:solidFill>
              <a:srgbClr val="0000FF"/>
            </a:solidFill>
          </c:spPr>
          <c:dLbls>
            <c:dLbl>
              <c:idx val="4"/>
              <c:layout>
                <c:manualLayout>
                  <c:x val="1.9833815383544503E-2"/>
                  <c:y val="-5.0533989081475404E-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5кл</c:v>
                </c:pt>
                <c:pt idx="1">
                  <c:v>6кл</c:v>
                </c:pt>
                <c:pt idx="2">
                  <c:v>7кл</c:v>
                </c:pt>
                <c:pt idx="3">
                  <c:v>8кл</c:v>
                </c:pt>
                <c:pt idx="4">
                  <c:v>9кл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1">
                  <c:v>42.5</c:v>
                </c:pt>
                <c:pt idx="2">
                  <c:v>41.5</c:v>
                </c:pt>
                <c:pt idx="3">
                  <c:v>33</c:v>
                </c:pt>
                <c:pt idx="4">
                  <c:v>36.5</c:v>
                </c:pt>
              </c:numCache>
            </c:numRef>
          </c:val>
        </c:ser>
        <c:axId val="175819776"/>
        <c:axId val="175850240"/>
      </c:barChart>
      <c:catAx>
        <c:axId val="175819776"/>
        <c:scaling>
          <c:orientation val="minMax"/>
        </c:scaling>
        <c:axPos val="b"/>
        <c:tickLblPos val="nextTo"/>
        <c:crossAx val="175850240"/>
        <c:crosses val="autoZero"/>
        <c:auto val="1"/>
        <c:lblAlgn val="ctr"/>
        <c:lblOffset val="100"/>
      </c:catAx>
      <c:valAx>
        <c:axId val="175850240"/>
        <c:scaling>
          <c:orientation val="minMax"/>
        </c:scaling>
        <c:axPos val="l"/>
        <c:majorGridlines/>
        <c:numFmt formatCode="General" sourceLinked="1"/>
        <c:tickLblPos val="nextTo"/>
        <c:crossAx val="175819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775659621494679"/>
          <c:y val="1.1478576771872863E-2"/>
          <c:w val="0.16905427281513474"/>
          <c:h val="0.67211299718282969"/>
        </c:manualLayout>
      </c:layout>
    </c:legend>
    <c:plotVisOnly val="1"/>
  </c:chart>
  <c:txPr>
    <a:bodyPr/>
    <a:lstStyle/>
    <a:p>
      <a:pPr>
        <a:defRPr sz="1000" b="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rgbClr val="FF6600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spPr>
            <a:ln>
              <a:solidFill>
                <a:srgbClr val="FFCC00"/>
              </a:solidFill>
            </a:ln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2016-17г.2</c:v>
                </c:pt>
              </c:strCache>
            </c:strRef>
          </c:tx>
          <c:spPr>
            <a:solidFill>
              <a:srgbClr val="CC00CC"/>
            </a:solidFill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32.4</c:v>
                </c:pt>
              </c:numCache>
            </c:numRef>
          </c:val>
        </c:ser>
        <c:ser>
          <c:idx val="4"/>
          <c:order val="4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175924352"/>
        <c:axId val="175925888"/>
      </c:barChart>
      <c:catAx>
        <c:axId val="175924352"/>
        <c:scaling>
          <c:orientation val="minMax"/>
        </c:scaling>
        <c:axPos val="b"/>
        <c:tickLblPos val="nextTo"/>
        <c:crossAx val="175925888"/>
        <c:crosses val="autoZero"/>
        <c:auto val="1"/>
        <c:lblAlgn val="ctr"/>
        <c:lblOffset val="100"/>
      </c:catAx>
      <c:valAx>
        <c:axId val="175925888"/>
        <c:scaling>
          <c:orientation val="minMax"/>
        </c:scaling>
        <c:axPos val="l"/>
        <c:majorGridlines/>
        <c:numFmt formatCode="General" sourceLinked="1"/>
        <c:tickLblPos val="nextTo"/>
        <c:crossAx val="175924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339250356863365"/>
          <c:y val="5.3956654953086006E-2"/>
          <c:w val="0.21783556660680575"/>
          <c:h val="0.94604334504691456"/>
        </c:manualLayout>
      </c:layout>
    </c:legend>
    <c:plotVisOnly val="1"/>
  </c:chart>
  <c:txPr>
    <a:bodyPr/>
    <a:lstStyle/>
    <a:p>
      <a:pPr>
        <a:defRPr sz="800" b="1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10 классы</c:v>
                </c:pt>
              </c:strCache>
            </c:strRef>
          </c:tx>
          <c:spPr>
            <a:solidFill>
              <a:srgbClr val="CC00CC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полугодие</c:v>
                </c:pt>
                <c:pt idx="1">
                  <c:v>2 полугодие</c:v>
                </c:pt>
                <c:pt idx="2">
                  <c:v>2016-17 год</c:v>
                </c:pt>
                <c:pt idx="3">
                  <c:v>2015-16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34</c:v>
                </c:pt>
                <c:pt idx="2">
                  <c:v>34</c:v>
                </c:pt>
                <c:pt idx="3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классы</c:v>
                </c:pt>
              </c:strCache>
            </c:strRef>
          </c:tx>
          <c:spPr>
            <a:solidFill>
              <a:srgbClr val="00FF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полугодие</c:v>
                </c:pt>
                <c:pt idx="1">
                  <c:v>2 полугодие</c:v>
                </c:pt>
                <c:pt idx="2">
                  <c:v>2016-17 год</c:v>
                </c:pt>
                <c:pt idx="3">
                  <c:v>2015-16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</c:v>
                </c:pt>
                <c:pt idx="1">
                  <c:v>66</c:v>
                </c:pt>
                <c:pt idx="2">
                  <c:v>66</c:v>
                </c:pt>
                <c:pt idx="3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ступени</c:v>
                </c:pt>
              </c:strCache>
            </c:strRef>
          </c:tx>
          <c:spPr>
            <a:solidFill>
              <a:srgbClr val="FFCC0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1 полугодие</c:v>
                </c:pt>
                <c:pt idx="1">
                  <c:v>2 полугодие</c:v>
                </c:pt>
                <c:pt idx="2">
                  <c:v>2016-17 год</c:v>
                </c:pt>
                <c:pt idx="3">
                  <c:v>2015-16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46</c:v>
                </c:pt>
                <c:pt idx="1">
                  <c:v>34</c:v>
                </c:pt>
                <c:pt idx="2">
                  <c:v>34</c:v>
                </c:pt>
                <c:pt idx="3">
                  <c:v>53</c:v>
                </c:pt>
              </c:numCache>
            </c:numRef>
          </c:val>
        </c:ser>
        <c:axId val="175956736"/>
        <c:axId val="175958272"/>
      </c:barChart>
      <c:catAx>
        <c:axId val="17595673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75958272"/>
        <c:crosses val="autoZero"/>
        <c:auto val="1"/>
        <c:lblAlgn val="ctr"/>
        <c:lblOffset val="100"/>
      </c:catAx>
      <c:valAx>
        <c:axId val="175958272"/>
        <c:scaling>
          <c:orientation val="minMax"/>
        </c:scaling>
        <c:axPos val="l"/>
        <c:majorGridlines/>
        <c:numFmt formatCode="General" sourceLinked="1"/>
        <c:tickLblPos val="nextTo"/>
        <c:crossAx val="175956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265425703366902"/>
          <c:y val="0.39958136688300488"/>
          <c:w val="0.1585738131417784"/>
          <c:h val="0.33881216675633408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txPr>
    <a:bodyPr/>
    <a:lstStyle/>
    <a:p>
      <a:pPr>
        <a:defRPr sz="8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289220426394079E-2"/>
          <c:y val="2.9084322050518651E-2"/>
          <c:w val="0.91100094396094555"/>
          <c:h val="0.873427684906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FF00"/>
            </a:solidFill>
            <a:ln>
              <a:solidFill>
                <a:srgbClr val="33CC33"/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2016-17 год</c:v>
                </c:pt>
                <c:pt idx="4">
                  <c:v>2015-16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96.5</c:v>
                </c:pt>
                <c:pt idx="1">
                  <c:v>95</c:v>
                </c:pt>
                <c:pt idx="2">
                  <c:v>93</c:v>
                </c:pt>
                <c:pt idx="3">
                  <c:v>95</c:v>
                </c:pt>
                <c:pt idx="4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4 и 5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2">
                  <a:lumMod val="75000"/>
                </a:schemeClr>
              </a:solidFill>
            </a:ln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2016-17 год</c:v>
                </c:pt>
                <c:pt idx="4">
                  <c:v>2015-16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39</c:v>
                </c:pt>
                <c:pt idx="1">
                  <c:v>38.4</c:v>
                </c:pt>
                <c:pt idx="2">
                  <c:v>39</c:v>
                </c:pt>
                <c:pt idx="3">
                  <c:v>42.5</c:v>
                </c:pt>
                <c:pt idx="4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2016-17 год</c:v>
                </c:pt>
                <c:pt idx="4">
                  <c:v>2015-16 год</c:v>
                </c:pt>
              </c:strCache>
            </c:strRef>
          </c:cat>
          <c:val>
            <c:numRef>
              <c:f>Лист1!$D$2:$D$6</c:f>
            </c:numRef>
          </c:val>
        </c:ser>
        <c:axId val="176058368"/>
        <c:axId val="176059904"/>
      </c:barChart>
      <c:catAx>
        <c:axId val="176058368"/>
        <c:scaling>
          <c:orientation val="minMax"/>
        </c:scaling>
        <c:axPos val="b"/>
        <c:tickLblPos val="nextTo"/>
        <c:crossAx val="176059904"/>
        <c:crosses val="autoZero"/>
        <c:auto val="1"/>
        <c:lblAlgn val="ctr"/>
        <c:lblOffset val="100"/>
      </c:catAx>
      <c:valAx>
        <c:axId val="176059904"/>
        <c:scaling>
          <c:orientation val="minMax"/>
        </c:scaling>
        <c:axPos val="l"/>
        <c:majorGridlines/>
        <c:numFmt formatCode="General" sourceLinked="1"/>
        <c:tickLblPos val="nextTo"/>
        <c:crossAx val="1760583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9.2252152691439826E-2"/>
          <c:y val="2.759437268702743E-2"/>
          <c:w val="0.89897591748400862"/>
          <c:h val="7.9611978825041105E-2"/>
        </c:manualLayout>
      </c:layout>
    </c:legend>
    <c:plotVisOnly val="1"/>
  </c:chart>
  <c:txPr>
    <a:bodyPr/>
    <a:lstStyle/>
    <a:p>
      <a:pPr>
        <a:defRPr sz="800" b="1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C00CC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67.599999999999994</c:v>
                </c:pt>
                <c:pt idx="1">
                  <c:v>67.5</c:v>
                </c:pt>
                <c:pt idx="2">
                  <c:v>77.5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4 и 5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20.3</c:v>
                </c:pt>
                <c:pt idx="1">
                  <c:v>28.6</c:v>
                </c:pt>
                <c:pt idx="2">
                  <c:v>38.800000000000004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Лист1!$D$2:$D$4</c:f>
            </c:numRef>
          </c:val>
        </c:ser>
        <c:axId val="176147840"/>
        <c:axId val="176157824"/>
      </c:barChart>
      <c:catAx>
        <c:axId val="176147840"/>
        <c:scaling>
          <c:orientation val="minMax"/>
        </c:scaling>
        <c:axPos val="b"/>
        <c:tickLblPos val="nextTo"/>
        <c:crossAx val="176157824"/>
        <c:crosses val="autoZero"/>
        <c:auto val="1"/>
        <c:lblAlgn val="ctr"/>
        <c:lblOffset val="100"/>
      </c:catAx>
      <c:valAx>
        <c:axId val="176157824"/>
        <c:scaling>
          <c:orientation val="minMax"/>
        </c:scaling>
        <c:axPos val="l"/>
        <c:majorGridlines/>
        <c:numFmt formatCode="General" sourceLinked="1"/>
        <c:tickLblPos val="nextTo"/>
        <c:crossAx val="176147840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900" b="1"/>
      </a:pPr>
      <a:endParaRPr lang="ru-RU"/>
    </a:p>
  </c:tx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C00CC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</c:v>
                </c:pt>
                <c:pt idx="1">
                  <c:v>82.8</c:v>
                </c:pt>
                <c:pt idx="2">
                  <c:v>87.6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4 и 5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56.5</c:v>
                </c:pt>
                <c:pt idx="1">
                  <c:v>51.4</c:v>
                </c:pt>
                <c:pt idx="2">
                  <c:v>60.1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школа</c:v>
                </c:pt>
                <c:pt idx="1">
                  <c:v>район</c:v>
                </c:pt>
                <c:pt idx="2">
                  <c:v>край</c:v>
                </c:pt>
              </c:strCache>
            </c:strRef>
          </c:cat>
          <c:val>
            <c:numRef>
              <c:f>Лист1!$D$2:$D$4</c:f>
            </c:numRef>
          </c:val>
        </c:ser>
        <c:axId val="176189440"/>
        <c:axId val="176190976"/>
      </c:barChart>
      <c:catAx>
        <c:axId val="176189440"/>
        <c:scaling>
          <c:orientation val="minMax"/>
        </c:scaling>
        <c:axPos val="b"/>
        <c:tickLblPos val="nextTo"/>
        <c:crossAx val="176190976"/>
        <c:crosses val="autoZero"/>
        <c:auto val="1"/>
        <c:lblAlgn val="ctr"/>
        <c:lblOffset val="100"/>
      </c:catAx>
      <c:valAx>
        <c:axId val="176190976"/>
        <c:scaling>
          <c:orientation val="minMax"/>
        </c:scaling>
        <c:axPos val="l"/>
        <c:majorGridlines/>
        <c:numFmt formatCode="General" sourceLinked="1"/>
        <c:tickLblPos val="nextTo"/>
        <c:crossAx val="176189440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900" b="1"/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0.1955</cdr:x>
      <cdr:y>0.37023</cdr:y>
    </cdr:from>
    <cdr:to>
      <cdr:x>0.1955</cdr:x>
      <cdr:y>0.54524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>
          <a:off x="1203776" y="459900"/>
          <a:ext cx="0" cy="217398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FF0000"/>
          </a:solidFill>
          <a:tailEnd type="arrow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0.2725</cdr:x>
      <cdr:y>0.60219</cdr:y>
    </cdr:from>
    <cdr:to>
      <cdr:x>0.2725</cdr:x>
      <cdr:y>0.72947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>
          <a:off x="1677938" y="748047"/>
          <a:ext cx="0" cy="158108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FF0000"/>
          </a:solidFill>
          <a:tailEnd type="arrow"/>
        </a:ln>
      </cdr:spPr>
      <cdr:style>
        <a:lnRef xmlns:a="http://schemas.openxmlformats.org/drawingml/2006/main" idx="3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2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0.19443</cdr:x>
      <cdr:y>0.19724</cdr:y>
    </cdr:from>
    <cdr:to>
      <cdr:x>0.19443</cdr:x>
      <cdr:y>0.32452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 flipV="1">
          <a:off x="1196733" y="265430"/>
          <a:ext cx="0" cy="171283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FF0000"/>
          </a:solidFill>
          <a:tailEnd type="arrow"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0.2725</cdr:x>
      <cdr:y>0.54726</cdr:y>
    </cdr:from>
    <cdr:to>
      <cdr:x>0.2725</cdr:x>
      <cdr:y>0.70636</cdr:y>
    </cdr:to>
    <cdr:sp macro="" textlink="">
      <cdr:nvSpPr>
        <cdr:cNvPr id="6" name="Прямая со стрелкой 5"/>
        <cdr:cNvSpPr/>
      </cdr:nvSpPr>
      <cdr:spPr>
        <a:xfrm xmlns:a="http://schemas.openxmlformats.org/drawingml/2006/main" flipV="1">
          <a:off x="2242592" y="2476872"/>
          <a:ext cx="0" cy="72008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FF0000"/>
          </a:solidFill>
          <a:tailEnd type="arrow"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0.2725</cdr:x>
      <cdr:y>0.59499</cdr:y>
    </cdr:from>
    <cdr:to>
      <cdr:x>0.2725</cdr:x>
      <cdr:y>0.73818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>
          <a:off x="2242592" y="2692896"/>
          <a:ext cx="0" cy="648072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FF0000"/>
          </a:solidFill>
          <a:tailEnd type="arrow"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0.19312</cdr:x>
      <cdr:y>0.15278</cdr:y>
    </cdr:from>
    <cdr:to>
      <cdr:x>0.19452</cdr:x>
      <cdr:y>0.41667</cdr:y>
    </cdr:to>
    <cdr:sp macro="" textlink="">
      <cdr:nvSpPr>
        <cdr:cNvPr id="6" name="Прямая со стрелкой 5"/>
        <cdr:cNvSpPr/>
      </cdr:nvSpPr>
      <cdr:spPr>
        <a:xfrm xmlns:a="http://schemas.openxmlformats.org/drawingml/2006/main" flipH="1" flipV="1">
          <a:off x="1188648" y="189781"/>
          <a:ext cx="8627" cy="327804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36</Pages>
  <Words>6197</Words>
  <Characters>35323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04</cp:lastModifiedBy>
  <cp:revision>11</cp:revision>
  <cp:lastPrinted>2017-07-10T08:30:00Z</cp:lastPrinted>
  <dcterms:created xsi:type="dcterms:W3CDTF">2017-07-07T06:15:00Z</dcterms:created>
  <dcterms:modified xsi:type="dcterms:W3CDTF">2017-09-01T10:40:00Z</dcterms:modified>
</cp:coreProperties>
</file>